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4C35" w:rsidRPr="004B266E" w:rsidRDefault="004703BF">
      <w:pPr>
        <w:jc w:val="both"/>
        <w:rPr>
          <w:rFonts w:ascii="Arial" w:hAnsi="Arial" w:cs="Arial"/>
          <w:sz w:val="22"/>
          <w:szCs w:val="22"/>
        </w:rPr>
      </w:pPr>
      <w:r w:rsidRPr="004B266E">
        <w:rPr>
          <w:rFonts w:ascii="Arial" w:hAnsi="Arial" w:cs="Arial"/>
          <w:noProof/>
          <w:sz w:val="22"/>
          <w:szCs w:val="22"/>
          <w:lang w:eastAsia="hu-HU"/>
        </w:rPr>
        <w:pict>
          <v:group id="Csoport 3" o:spid="_x0000_s1090" style="position:absolute;left:0;text-align:left;margin-left:.45pt;margin-top:8.25pt;width:595.2pt;height:700.15pt;z-index:251659776;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vzDQoAAIZ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">
            <v:group id="Group 4" o:spid="_x0000_s1091"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92"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93"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94"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9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9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97"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98"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99"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100"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10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102" style="position:absolute;left:1800;top:1440;width:8638;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next-textbox:#Rectangle 15;mso-fit-shape-to-text:t">
                <w:txbxContent>
                  <w:p w:rsidR="00FF1849" w:rsidRPr="0076290C" w:rsidRDefault="00FF1849" w:rsidP="004703BF">
                    <w:pPr>
                      <w:rPr>
                        <w:b/>
                        <w:bCs/>
                        <w:color w:val="000000"/>
                        <w:sz w:val="32"/>
                        <w:szCs w:val="32"/>
                      </w:rPr>
                    </w:pPr>
                  </w:p>
                  <w:p w:rsidR="00FF1849" w:rsidRPr="0076290C" w:rsidRDefault="00FF1849" w:rsidP="004703BF">
                    <w:pPr>
                      <w:rPr>
                        <w:b/>
                        <w:bCs/>
                        <w:color w:val="000000"/>
                        <w:sz w:val="32"/>
                        <w:szCs w:val="32"/>
                      </w:rPr>
                    </w:pPr>
                  </w:p>
                </w:txbxContent>
              </v:textbox>
            </v:rect>
            <v:rect id="Rectangle 16" o:spid="_x0000_s1103" style="position:absolute;left:6494;top:11161;width:4998;height: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next-textbox:#Rectangle 16;mso-fit-shape-to-text:t">
                <w:txbxContent>
                  <w:p w:rsidR="00FF1849" w:rsidRPr="0076290C" w:rsidRDefault="00FF1849" w:rsidP="004703BF">
                    <w:pPr>
                      <w:jc w:val="right"/>
                      <w:rPr>
                        <w:sz w:val="96"/>
                        <w:szCs w:val="96"/>
                      </w:rPr>
                    </w:pPr>
                    <w:r>
                      <w:rPr>
                        <w:sz w:val="72"/>
                        <w:szCs w:val="72"/>
                      </w:rPr>
                      <w:t>2017.</w:t>
                    </w:r>
                  </w:p>
                </w:txbxContent>
              </v:textbox>
            </v:rect>
            <v:rect id="Rectangle 17" o:spid="_x0000_s1104"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style="mso-next-textbox:#Rectangle 17">
                <w:txbxContent>
                  <w:p w:rsidR="00FF1849" w:rsidRDefault="00FF1849" w:rsidP="004703BF">
                    <w:pPr>
                      <w:jc w:val="center"/>
                      <w:rPr>
                        <w:rFonts w:ascii="Candara" w:eastAsia="DFKai-SB" w:hAnsi="Candara"/>
                        <w:b/>
                        <w:bCs/>
                        <w:sz w:val="72"/>
                        <w:szCs w:val="72"/>
                      </w:rPr>
                    </w:pPr>
                    <w:r>
                      <w:rPr>
                        <w:rFonts w:ascii="Candara" w:eastAsia="DFKai-SB" w:hAnsi="Candara"/>
                        <w:b/>
                        <w:bCs/>
                        <w:sz w:val="72"/>
                        <w:szCs w:val="72"/>
                      </w:rPr>
                      <w:t>VÁSÁROSNAMÉNYI</w:t>
                    </w:r>
                  </w:p>
                  <w:p w:rsidR="00FF1849" w:rsidRPr="00BA514E" w:rsidRDefault="00FF1849" w:rsidP="004703BF">
                    <w:pPr>
                      <w:jc w:val="center"/>
                      <w:rPr>
                        <w:rFonts w:ascii="Candara" w:eastAsia="DFKai-SB" w:hAnsi="Candara"/>
                        <w:b/>
                        <w:bCs/>
                        <w:sz w:val="72"/>
                        <w:szCs w:val="72"/>
                      </w:rPr>
                    </w:pPr>
                    <w:r w:rsidRPr="00BA514E">
                      <w:rPr>
                        <w:rFonts w:ascii="Candara" w:eastAsia="DFKai-SB" w:hAnsi="Candara"/>
                        <w:b/>
                        <w:bCs/>
                        <w:sz w:val="72"/>
                        <w:szCs w:val="72"/>
                      </w:rPr>
                      <w:t>HUMÁN SZOLGÁLTATÓ KÖZPONT</w:t>
                    </w:r>
                  </w:p>
                  <w:p w:rsidR="00FF1849" w:rsidRPr="0076290C" w:rsidRDefault="00FF1849" w:rsidP="004703BF">
                    <w:pPr>
                      <w:jc w:val="center"/>
                      <w:rPr>
                        <w:rFonts w:ascii="DFKai-SB" w:eastAsia="DFKai-SB" w:hAnsi="DFKai-SB"/>
                        <w:b/>
                        <w:bCs/>
                        <w:color w:val="1F497D"/>
                        <w:sz w:val="72"/>
                        <w:szCs w:val="72"/>
                      </w:rPr>
                    </w:pPr>
                  </w:p>
                  <w:p w:rsidR="00FF1849" w:rsidRDefault="00FF1849" w:rsidP="004703BF">
                    <w:pPr>
                      <w:jc w:val="center"/>
                      <w:rPr>
                        <w:b/>
                        <w:bCs/>
                        <w:sz w:val="40"/>
                        <w:szCs w:val="40"/>
                      </w:rPr>
                    </w:pPr>
                    <w:r>
                      <w:rPr>
                        <w:b/>
                        <w:bCs/>
                        <w:sz w:val="40"/>
                        <w:szCs w:val="40"/>
                      </w:rPr>
                      <w:t xml:space="preserve">SZERVEZETI ÉS MŰKÖDÉSI SZABÁLYZATA         </w:t>
                    </w:r>
                  </w:p>
                  <w:p w:rsidR="00FF1849" w:rsidRPr="00BA514E" w:rsidRDefault="00FF1849" w:rsidP="004703BF">
                    <w:pPr>
                      <w:jc w:val="center"/>
                      <w:rPr>
                        <w:b/>
                        <w:bCs/>
                        <w:color w:val="4F81BD"/>
                      </w:rPr>
                    </w:pPr>
                  </w:p>
                  <w:p w:rsidR="00FF1849" w:rsidRPr="00BA514E" w:rsidRDefault="00FF1849" w:rsidP="004703BF">
                    <w:pPr>
                      <w:rPr>
                        <w:b/>
                        <w:bCs/>
                        <w:color w:val="000000"/>
                      </w:rPr>
                    </w:pPr>
                    <w:r w:rsidRPr="00BA514E">
                      <w:rPr>
                        <w:b/>
                        <w:bCs/>
                      </w:rPr>
                      <w:t xml:space="preserve">     </w:t>
                    </w:r>
                  </w:p>
                  <w:p w:rsidR="00FF1849" w:rsidRPr="0076290C" w:rsidRDefault="0004725A" w:rsidP="004703BF">
                    <w:pPr>
                      <w:jc w:val="center"/>
                      <w:rPr>
                        <w:b/>
                        <w:bCs/>
                        <w:color w:val="000000"/>
                        <w:sz w:val="32"/>
                        <w:szCs w:val="32"/>
                      </w:rPr>
                    </w:pPr>
                    <w:r>
                      <w:rPr>
                        <w:b/>
                        <w:bCs/>
                        <w:noProof/>
                        <w:color w:val="000000"/>
                        <w:sz w:val="32"/>
                        <w:szCs w:val="32"/>
                        <w:lang w:eastAsia="hu-HU"/>
                      </w:rPr>
                      <w:drawing>
                        <wp:inline distT="0" distB="0" distL="0" distR="0">
                          <wp:extent cx="4314825" cy="2609850"/>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14825" cy="2609850"/>
                                  </a:xfrm>
                                  <a:prstGeom prst="rect">
                                    <a:avLst/>
                                  </a:prstGeom>
                                  <a:noFill/>
                                  <a:ln w="9525">
                                    <a:noFill/>
                                    <a:miter lim="800000"/>
                                    <a:headEnd/>
                                    <a:tailEnd/>
                                  </a:ln>
                                </pic:spPr>
                              </pic:pic>
                            </a:graphicData>
                          </a:graphic>
                        </wp:inline>
                      </w:drawing>
                    </w:r>
                  </w:p>
                  <w:p w:rsidR="00FF1849" w:rsidRPr="000E437B" w:rsidRDefault="00FF1849" w:rsidP="004703BF">
                    <w:pPr>
                      <w:rPr>
                        <w:szCs w:val="32"/>
                      </w:rPr>
                    </w:pPr>
                  </w:p>
                </w:txbxContent>
              </v:textbox>
            </v:rect>
            <w10:wrap anchorx="page" anchory="margin"/>
          </v:group>
        </w:pict>
      </w: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4703BF" w:rsidRPr="004B266E" w:rsidRDefault="004703BF">
      <w:pPr>
        <w:jc w:val="both"/>
        <w:rPr>
          <w:rFonts w:ascii="Arial" w:hAnsi="Arial" w:cs="Arial"/>
          <w:sz w:val="22"/>
          <w:szCs w:val="22"/>
        </w:rPr>
      </w:pPr>
    </w:p>
    <w:p w:rsidR="007B4C35" w:rsidRPr="004B266E" w:rsidRDefault="007B4C35">
      <w:pPr>
        <w:jc w:val="both"/>
        <w:rPr>
          <w:rFonts w:ascii="Arial" w:hAnsi="Arial" w:cs="Arial"/>
          <w:sz w:val="22"/>
          <w:szCs w:val="22"/>
        </w:rPr>
      </w:pPr>
    </w:p>
    <w:p w:rsidR="007B4C35" w:rsidRPr="004B266E" w:rsidRDefault="007B4C35">
      <w:pPr>
        <w:jc w:val="both"/>
        <w:rPr>
          <w:rFonts w:ascii="Arial" w:hAnsi="Arial" w:cs="Arial"/>
          <w:sz w:val="22"/>
          <w:szCs w:val="22"/>
        </w:rPr>
      </w:pPr>
    </w:p>
    <w:p w:rsidR="007B4C35" w:rsidRPr="004B266E" w:rsidRDefault="007B4C35">
      <w:pPr>
        <w:jc w:val="both"/>
        <w:rPr>
          <w:rFonts w:ascii="Arial" w:hAnsi="Arial" w:cs="Arial"/>
          <w:sz w:val="22"/>
          <w:szCs w:val="22"/>
        </w:rPr>
      </w:pPr>
    </w:p>
    <w:p w:rsidR="007B4C35" w:rsidRPr="004B266E" w:rsidRDefault="007B4C35">
      <w:pPr>
        <w:jc w:val="both"/>
        <w:rPr>
          <w:rFonts w:ascii="Arial" w:hAnsi="Arial" w:cs="Arial"/>
          <w:sz w:val="22"/>
          <w:szCs w:val="22"/>
        </w:rPr>
      </w:pPr>
    </w:p>
    <w:p w:rsidR="000B0127" w:rsidRPr="004B266E" w:rsidRDefault="000B0127">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4703BF" w:rsidRPr="004B266E" w:rsidRDefault="004703BF">
      <w:pPr>
        <w:jc w:val="center"/>
        <w:rPr>
          <w:rFonts w:ascii="Arial" w:hAnsi="Arial" w:cs="Arial"/>
          <w:b/>
          <w:sz w:val="32"/>
          <w:szCs w:val="32"/>
          <w:u w:val="single"/>
        </w:rPr>
      </w:pPr>
    </w:p>
    <w:p w:rsidR="000B0127" w:rsidRPr="004B266E" w:rsidRDefault="000B0127" w:rsidP="00431313">
      <w:pPr>
        <w:rPr>
          <w:rFonts w:ascii="Arial" w:hAnsi="Arial" w:cs="Arial"/>
          <w:b/>
          <w:sz w:val="32"/>
          <w:szCs w:val="32"/>
          <w:u w:val="single"/>
        </w:rPr>
      </w:pPr>
    </w:p>
    <w:p w:rsidR="00ED1978" w:rsidRPr="004B266E" w:rsidRDefault="00ED1978" w:rsidP="00782B6F">
      <w:pPr>
        <w:pBdr>
          <w:top w:val="thickThinLargeGap" w:sz="24" w:space="1" w:color="auto"/>
          <w:left w:val="thickThinLargeGap" w:sz="24" w:space="4" w:color="auto"/>
          <w:bottom w:val="thinThickLargeGap" w:sz="24" w:space="1" w:color="auto"/>
          <w:right w:val="thinThickLargeGap" w:sz="24" w:space="4" w:color="auto"/>
        </w:pBdr>
        <w:jc w:val="center"/>
        <w:rPr>
          <w:rFonts w:ascii="Arial" w:hAnsi="Arial" w:cs="Arial"/>
          <w:b/>
          <w:sz w:val="32"/>
          <w:szCs w:val="32"/>
        </w:rPr>
      </w:pPr>
      <w:r w:rsidRPr="004B266E">
        <w:rPr>
          <w:rFonts w:ascii="Arial" w:hAnsi="Arial" w:cs="Arial"/>
          <w:b/>
          <w:sz w:val="32"/>
          <w:szCs w:val="32"/>
        </w:rPr>
        <w:lastRenderedPageBreak/>
        <w:t>SZERVEZETI SZABÁLYZAT</w:t>
      </w:r>
    </w:p>
    <w:p w:rsidR="00ED1978" w:rsidRPr="004B266E" w:rsidRDefault="00ED1978">
      <w:pPr>
        <w:jc w:val="center"/>
        <w:rPr>
          <w:rFonts w:ascii="Arial" w:hAnsi="Arial" w:cs="Arial"/>
          <w:b/>
          <w:sz w:val="32"/>
          <w:szCs w:val="32"/>
          <w:u w:val="single"/>
        </w:rPr>
      </w:pPr>
    </w:p>
    <w:p w:rsidR="00ED1978" w:rsidRPr="004B266E" w:rsidRDefault="00ED1978">
      <w:pPr>
        <w:jc w:val="center"/>
        <w:rPr>
          <w:rFonts w:ascii="Arial" w:hAnsi="Arial" w:cs="Arial"/>
          <w:b/>
          <w:sz w:val="32"/>
          <w:szCs w:val="32"/>
          <w:u w:val="single"/>
        </w:rPr>
      </w:pPr>
    </w:p>
    <w:p w:rsidR="00ED1978" w:rsidRPr="004D56C9" w:rsidRDefault="00ED1978" w:rsidP="00782B6F">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4D56C9">
        <w:rPr>
          <w:rFonts w:ascii="Arial" w:hAnsi="Arial" w:cs="Arial"/>
          <w:b/>
          <w:sz w:val="32"/>
          <w:szCs w:val="32"/>
        </w:rPr>
        <w:t>I. ÁLTALÁNOS RENDELKEZÉSEK</w:t>
      </w:r>
    </w:p>
    <w:p w:rsidR="00ED1978" w:rsidRPr="004D56C9" w:rsidRDefault="00ED1978">
      <w:pPr>
        <w:jc w:val="both"/>
        <w:rPr>
          <w:rFonts w:ascii="Arial" w:hAnsi="Arial" w:cs="Arial"/>
          <w:b/>
          <w:sz w:val="24"/>
          <w:szCs w:val="24"/>
        </w:rPr>
      </w:pPr>
    </w:p>
    <w:p w:rsidR="00ED1978" w:rsidRPr="004D56C9" w:rsidRDefault="00ED1978">
      <w:pPr>
        <w:jc w:val="both"/>
        <w:rPr>
          <w:rFonts w:ascii="Arial" w:hAnsi="Arial" w:cs="Arial"/>
          <w:b/>
          <w:sz w:val="24"/>
          <w:szCs w:val="24"/>
        </w:rPr>
      </w:pPr>
      <w:smartTag w:uri="urn:schemas-microsoft-com:office:smarttags" w:element="metricconverter">
        <w:smartTagPr>
          <w:attr w:name="ProductID" w:val="1. A"/>
        </w:smartTagPr>
        <w:r w:rsidRPr="004D56C9">
          <w:rPr>
            <w:rFonts w:ascii="Arial" w:hAnsi="Arial" w:cs="Arial"/>
            <w:b/>
            <w:sz w:val="24"/>
            <w:szCs w:val="24"/>
          </w:rPr>
          <w:t>1. A</w:t>
        </w:r>
      </w:smartTag>
      <w:r w:rsidRPr="004D56C9">
        <w:rPr>
          <w:rFonts w:ascii="Arial" w:hAnsi="Arial" w:cs="Arial"/>
          <w:b/>
          <w:sz w:val="24"/>
          <w:szCs w:val="24"/>
        </w:rPr>
        <w:t xml:space="preserve"> szervezeti és működési szabályzat célja</w:t>
      </w:r>
    </w:p>
    <w:p w:rsidR="00ED1978" w:rsidRPr="004D56C9" w:rsidRDefault="00ED1978">
      <w:pPr>
        <w:jc w:val="both"/>
        <w:rPr>
          <w:rFonts w:ascii="Arial" w:hAnsi="Arial" w:cs="Arial"/>
          <w:sz w:val="24"/>
          <w:szCs w:val="24"/>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 xml:space="preserve">A Szervezeti és Működési Szabályzat célja, hogy meghatározza az intézmény szervezeti felépítését, rögzítse az intézmény alapvető működési szabályait. </w:t>
      </w:r>
    </w:p>
    <w:p w:rsidR="00ED1978" w:rsidRPr="004D56C9" w:rsidRDefault="001839CF">
      <w:pPr>
        <w:autoSpaceDE w:val="0"/>
        <w:jc w:val="both"/>
        <w:rPr>
          <w:rFonts w:ascii="Arial" w:hAnsi="Arial" w:cs="Arial"/>
          <w:sz w:val="24"/>
          <w:szCs w:val="24"/>
        </w:rPr>
      </w:pPr>
      <w:r w:rsidRPr="004D56C9">
        <w:rPr>
          <w:rFonts w:ascii="Arial" w:hAnsi="Arial" w:cs="Arial"/>
          <w:sz w:val="24"/>
          <w:szCs w:val="24"/>
        </w:rPr>
        <w:t xml:space="preserve">A Szervezeti </w:t>
      </w:r>
      <w:r w:rsidR="00ED1978" w:rsidRPr="004D56C9">
        <w:rPr>
          <w:rFonts w:ascii="Arial" w:hAnsi="Arial" w:cs="Arial"/>
          <w:sz w:val="24"/>
          <w:szCs w:val="24"/>
        </w:rPr>
        <w:t>és Működési Szabályzat az 1/2000. (I. 7.) SzCsM rendelet 5/B § bekezdé</w:t>
      </w:r>
      <w:r w:rsidR="004965DB" w:rsidRPr="004D56C9">
        <w:rPr>
          <w:rFonts w:ascii="Arial" w:hAnsi="Arial" w:cs="Arial"/>
          <w:sz w:val="24"/>
          <w:szCs w:val="24"/>
        </w:rPr>
        <w:t>se alapján</w:t>
      </w:r>
      <w:r w:rsidR="00ED1978" w:rsidRPr="004D56C9">
        <w:rPr>
          <w:rFonts w:ascii="Arial" w:hAnsi="Arial" w:cs="Arial"/>
          <w:sz w:val="24"/>
          <w:szCs w:val="24"/>
        </w:rPr>
        <w:t xml:space="preserve"> készült.</w:t>
      </w:r>
    </w:p>
    <w:p w:rsidR="00ED1978" w:rsidRPr="004D56C9" w:rsidRDefault="00ED1978">
      <w:pPr>
        <w:jc w:val="both"/>
        <w:rPr>
          <w:rFonts w:ascii="Arial" w:hAnsi="Arial" w:cs="Arial"/>
          <w:sz w:val="24"/>
          <w:szCs w:val="24"/>
        </w:rPr>
      </w:pPr>
    </w:p>
    <w:p w:rsidR="00ED1978" w:rsidRPr="004D56C9" w:rsidRDefault="001839CF">
      <w:pPr>
        <w:jc w:val="both"/>
        <w:rPr>
          <w:rFonts w:ascii="Arial" w:hAnsi="Arial" w:cs="Arial"/>
          <w:sz w:val="24"/>
          <w:szCs w:val="24"/>
        </w:rPr>
      </w:pPr>
      <w:r w:rsidRPr="004D56C9">
        <w:rPr>
          <w:rFonts w:ascii="Arial" w:hAnsi="Arial" w:cs="Arial"/>
          <w:sz w:val="24"/>
          <w:szCs w:val="24"/>
        </w:rPr>
        <w:t xml:space="preserve">Az SZMSZ ennek megfelelően </w:t>
      </w:r>
      <w:r w:rsidR="00ED1978" w:rsidRPr="004D56C9">
        <w:rPr>
          <w:rFonts w:ascii="Arial" w:hAnsi="Arial" w:cs="Arial"/>
          <w:sz w:val="24"/>
          <w:szCs w:val="24"/>
        </w:rPr>
        <w:t>a következőket tartalmazza:</w:t>
      </w:r>
    </w:p>
    <w:p w:rsidR="00ED1978" w:rsidRPr="004D56C9" w:rsidRDefault="00ED1978">
      <w:pPr>
        <w:jc w:val="both"/>
        <w:rPr>
          <w:rFonts w:ascii="Arial" w:hAnsi="Arial" w:cs="Arial"/>
          <w:sz w:val="24"/>
          <w:szCs w:val="24"/>
        </w:rPr>
      </w:pPr>
      <w:r w:rsidRPr="004D56C9">
        <w:rPr>
          <w:rFonts w:ascii="Arial" w:hAnsi="Arial" w:cs="Arial"/>
          <w:sz w:val="24"/>
          <w:szCs w:val="24"/>
        </w:rPr>
        <w:tab/>
        <w:t>- az intézmény adatait,</w:t>
      </w:r>
    </w:p>
    <w:p w:rsidR="00ED1978" w:rsidRPr="004D56C9" w:rsidRDefault="00ED1978">
      <w:pPr>
        <w:jc w:val="both"/>
        <w:rPr>
          <w:rFonts w:ascii="Arial" w:hAnsi="Arial" w:cs="Arial"/>
          <w:sz w:val="24"/>
          <w:szCs w:val="24"/>
        </w:rPr>
      </w:pPr>
      <w:r w:rsidRPr="004D56C9">
        <w:rPr>
          <w:rFonts w:ascii="Arial" w:hAnsi="Arial" w:cs="Arial"/>
          <w:sz w:val="24"/>
          <w:szCs w:val="24"/>
        </w:rPr>
        <w:tab/>
        <w:t>- az intézmény szervezetét,</w:t>
      </w:r>
    </w:p>
    <w:p w:rsidR="00ED1978" w:rsidRPr="004D56C9" w:rsidRDefault="00ED1978">
      <w:pPr>
        <w:jc w:val="both"/>
        <w:rPr>
          <w:rFonts w:ascii="Arial" w:hAnsi="Arial" w:cs="Arial"/>
          <w:sz w:val="24"/>
          <w:szCs w:val="24"/>
        </w:rPr>
      </w:pPr>
      <w:r w:rsidRPr="004D56C9">
        <w:rPr>
          <w:rFonts w:ascii="Arial" w:hAnsi="Arial" w:cs="Arial"/>
          <w:sz w:val="24"/>
          <w:szCs w:val="24"/>
        </w:rPr>
        <w:tab/>
        <w:t>- a működés egyes szabályait.</w:t>
      </w:r>
    </w:p>
    <w:p w:rsidR="00ED1978" w:rsidRPr="004D56C9" w:rsidRDefault="00ED1978">
      <w:pPr>
        <w:jc w:val="both"/>
        <w:rPr>
          <w:rFonts w:ascii="Arial" w:hAnsi="Arial" w:cs="Arial"/>
          <w:b/>
          <w:sz w:val="24"/>
          <w:szCs w:val="24"/>
        </w:rPr>
      </w:pPr>
    </w:p>
    <w:p w:rsidR="00ED1978" w:rsidRPr="004D56C9" w:rsidRDefault="00ED1978">
      <w:pPr>
        <w:jc w:val="both"/>
        <w:rPr>
          <w:rFonts w:ascii="Arial" w:hAnsi="Arial" w:cs="Arial"/>
          <w:b/>
          <w:sz w:val="24"/>
          <w:szCs w:val="24"/>
        </w:rPr>
      </w:pPr>
      <w:smartTag w:uri="urn:schemas-microsoft-com:office:smarttags" w:element="metricconverter">
        <w:smartTagPr>
          <w:attr w:name="ProductID" w:val="2. A"/>
        </w:smartTagPr>
        <w:r w:rsidRPr="004D56C9">
          <w:rPr>
            <w:rFonts w:ascii="Arial" w:hAnsi="Arial" w:cs="Arial"/>
            <w:b/>
            <w:sz w:val="24"/>
            <w:szCs w:val="24"/>
          </w:rPr>
          <w:t>2. A</w:t>
        </w:r>
      </w:smartTag>
      <w:r w:rsidRPr="004D56C9">
        <w:rPr>
          <w:rFonts w:ascii="Arial" w:hAnsi="Arial" w:cs="Arial"/>
          <w:b/>
          <w:sz w:val="24"/>
          <w:szCs w:val="24"/>
        </w:rPr>
        <w:t xml:space="preserve"> szervezeti és működési szabályzat hatálya</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szervezeti és működési szabályzat hatálya kiterjed</w:t>
      </w:r>
    </w:p>
    <w:p w:rsidR="00ED1978" w:rsidRPr="004D56C9" w:rsidRDefault="00ED1978">
      <w:pPr>
        <w:jc w:val="both"/>
        <w:rPr>
          <w:rFonts w:ascii="Arial" w:hAnsi="Arial" w:cs="Arial"/>
          <w:sz w:val="24"/>
          <w:szCs w:val="24"/>
        </w:rPr>
      </w:pPr>
      <w:r w:rsidRPr="004D56C9">
        <w:rPr>
          <w:rFonts w:ascii="Arial" w:hAnsi="Arial" w:cs="Arial"/>
          <w:sz w:val="24"/>
          <w:szCs w:val="24"/>
        </w:rPr>
        <w:tab/>
        <w:t>- az intézmény vezetőjére</w:t>
      </w:r>
    </w:p>
    <w:p w:rsidR="00ED1978" w:rsidRPr="004D56C9" w:rsidRDefault="00ED1978">
      <w:pPr>
        <w:ind w:left="708"/>
        <w:jc w:val="both"/>
        <w:rPr>
          <w:rFonts w:ascii="Arial" w:hAnsi="Arial" w:cs="Arial"/>
          <w:sz w:val="24"/>
          <w:szCs w:val="24"/>
        </w:rPr>
      </w:pPr>
      <w:r w:rsidRPr="004D56C9">
        <w:rPr>
          <w:rFonts w:ascii="Arial" w:hAnsi="Arial" w:cs="Arial"/>
          <w:sz w:val="24"/>
          <w:szCs w:val="24"/>
        </w:rPr>
        <w:t>- az intézmény dolgozóira</w:t>
      </w:r>
    </w:p>
    <w:p w:rsidR="00ED1978" w:rsidRPr="004D56C9" w:rsidRDefault="00ED1978">
      <w:pPr>
        <w:jc w:val="both"/>
        <w:rPr>
          <w:rFonts w:ascii="Arial" w:hAnsi="Arial" w:cs="Arial"/>
          <w:sz w:val="24"/>
          <w:szCs w:val="24"/>
        </w:rPr>
      </w:pPr>
      <w:r w:rsidRPr="004D56C9">
        <w:rPr>
          <w:rFonts w:ascii="Arial" w:hAnsi="Arial" w:cs="Arial"/>
          <w:sz w:val="24"/>
          <w:szCs w:val="24"/>
        </w:rPr>
        <w:tab/>
        <w:t>- az intézményi szolgáltatást igénybe vevő ellátottakra.</w:t>
      </w:r>
    </w:p>
    <w:p w:rsidR="001839CF" w:rsidRPr="004D56C9" w:rsidRDefault="001839CF">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 xml:space="preserve">Tárgyi hatálya: </w:t>
      </w:r>
    </w:p>
    <w:p w:rsidR="00ED1978" w:rsidRPr="004D56C9" w:rsidRDefault="00ED1978">
      <w:pPr>
        <w:numPr>
          <w:ilvl w:val="0"/>
          <w:numId w:val="9"/>
        </w:numPr>
        <w:tabs>
          <w:tab w:val="left" w:pos="720"/>
        </w:tabs>
        <w:jc w:val="both"/>
        <w:rPr>
          <w:rFonts w:ascii="Arial" w:hAnsi="Arial" w:cs="Arial"/>
          <w:sz w:val="24"/>
          <w:szCs w:val="24"/>
        </w:rPr>
      </w:pPr>
      <w:r w:rsidRPr="004D56C9">
        <w:rPr>
          <w:rFonts w:ascii="Arial" w:hAnsi="Arial" w:cs="Arial"/>
          <w:sz w:val="24"/>
          <w:szCs w:val="24"/>
        </w:rPr>
        <w:t>Intézmény struktúrájá</w:t>
      </w:r>
      <w:r w:rsidR="001839CF" w:rsidRPr="004D56C9">
        <w:rPr>
          <w:rFonts w:ascii="Arial" w:hAnsi="Arial" w:cs="Arial"/>
          <w:sz w:val="24"/>
          <w:szCs w:val="24"/>
        </w:rPr>
        <w:t>t</w:t>
      </w:r>
      <w:r w:rsidRPr="004D56C9">
        <w:rPr>
          <w:rFonts w:ascii="Arial" w:hAnsi="Arial" w:cs="Arial"/>
          <w:sz w:val="24"/>
          <w:szCs w:val="24"/>
        </w:rPr>
        <w:t>, szervezeti felépítésé</w:t>
      </w:r>
      <w:r w:rsidR="001839CF" w:rsidRPr="004D56C9">
        <w:rPr>
          <w:rFonts w:ascii="Arial" w:hAnsi="Arial" w:cs="Arial"/>
          <w:sz w:val="24"/>
          <w:szCs w:val="24"/>
        </w:rPr>
        <w:t>t</w:t>
      </w:r>
    </w:p>
    <w:p w:rsidR="00ED1978" w:rsidRPr="004D56C9" w:rsidRDefault="00ED1978">
      <w:pPr>
        <w:numPr>
          <w:ilvl w:val="0"/>
          <w:numId w:val="9"/>
        </w:numPr>
        <w:tabs>
          <w:tab w:val="left" w:pos="720"/>
        </w:tabs>
        <w:jc w:val="both"/>
        <w:rPr>
          <w:rFonts w:ascii="Arial" w:hAnsi="Arial" w:cs="Arial"/>
          <w:sz w:val="24"/>
          <w:szCs w:val="24"/>
        </w:rPr>
      </w:pPr>
      <w:r w:rsidRPr="004D56C9">
        <w:rPr>
          <w:rFonts w:ascii="Arial" w:hAnsi="Arial" w:cs="Arial"/>
          <w:sz w:val="24"/>
          <w:szCs w:val="24"/>
        </w:rPr>
        <w:t>1/2000. SzCs</w:t>
      </w:r>
      <w:r w:rsidR="001839CF" w:rsidRPr="004D56C9">
        <w:rPr>
          <w:rFonts w:ascii="Arial" w:hAnsi="Arial" w:cs="Arial"/>
          <w:sz w:val="24"/>
          <w:szCs w:val="24"/>
        </w:rPr>
        <w:t>M rendelet 5/B §-ban foglaltak</w:t>
      </w:r>
    </w:p>
    <w:p w:rsidR="001839CF" w:rsidRPr="004D56C9" w:rsidRDefault="001839CF" w:rsidP="001839CF">
      <w:pPr>
        <w:ind w:left="360"/>
        <w:jc w:val="both"/>
        <w:rPr>
          <w:rFonts w:ascii="Arial" w:hAnsi="Arial" w:cs="Arial"/>
          <w:sz w:val="24"/>
          <w:szCs w:val="24"/>
        </w:rPr>
      </w:pPr>
      <w:r w:rsidRPr="004D56C9">
        <w:rPr>
          <w:rFonts w:ascii="Arial" w:hAnsi="Arial" w:cs="Arial"/>
          <w:sz w:val="24"/>
          <w:szCs w:val="24"/>
        </w:rPr>
        <w:t>tartalmazza.</w:t>
      </w:r>
    </w:p>
    <w:p w:rsidR="001839CF" w:rsidRPr="004D56C9" w:rsidRDefault="001839CF">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Szervezeti és Működési Szabályzat időbeli hatálya a személyi hatálynál meghatározott személyekre a szabályzat jóváhagyásával kezdődik, és hatályon kívüli helyezésével szűnik meg.</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b/>
          <w:sz w:val="24"/>
          <w:szCs w:val="24"/>
        </w:rPr>
      </w:pPr>
      <w:r w:rsidRPr="004D56C9">
        <w:rPr>
          <w:rFonts w:ascii="Arial" w:hAnsi="Arial" w:cs="Arial"/>
          <w:b/>
          <w:sz w:val="24"/>
          <w:szCs w:val="24"/>
        </w:rPr>
        <w:t>3. Az SZMSZ elkészítésének rendje</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intézménynek – a mindenkori jogszabályi előírásoknak megfelelően – kell elkészítenie a Szervezeti és Működési Szabályzatát.</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SZMSZ-t az intézményvezető készíti el.</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szabályzat az intézmény fenntartójának jóváhagyásával válik érvényessé.</w:t>
      </w:r>
    </w:p>
    <w:p w:rsidR="00ED1978" w:rsidRPr="004D56C9" w:rsidRDefault="00ED1978">
      <w:pPr>
        <w:jc w:val="both"/>
        <w:rPr>
          <w:rFonts w:ascii="Arial" w:hAnsi="Arial" w:cs="Arial"/>
          <w:sz w:val="24"/>
          <w:szCs w:val="24"/>
        </w:rPr>
      </w:pPr>
    </w:p>
    <w:p w:rsidR="00FC5AD1" w:rsidRPr="004D56C9" w:rsidRDefault="00FC5AD1" w:rsidP="00FC5AD1">
      <w:pPr>
        <w:jc w:val="both"/>
        <w:rPr>
          <w:rFonts w:ascii="Arial" w:hAnsi="Arial" w:cs="Arial"/>
          <w:b/>
          <w:sz w:val="24"/>
          <w:szCs w:val="24"/>
          <w:u w:val="single"/>
        </w:rPr>
      </w:pPr>
      <w:r w:rsidRPr="004D56C9">
        <w:rPr>
          <w:rFonts w:ascii="Arial" w:hAnsi="Arial" w:cs="Arial"/>
          <w:b/>
          <w:sz w:val="24"/>
          <w:szCs w:val="24"/>
          <w:u w:val="single"/>
        </w:rPr>
        <w:t>Az intézményben folyó tevékenységet az alábbi jogszabályok határozzák meg:</w:t>
      </w:r>
    </w:p>
    <w:p w:rsidR="00ED1978" w:rsidRPr="004D56C9" w:rsidRDefault="004965DB">
      <w:pPr>
        <w:autoSpaceDE w:val="0"/>
        <w:jc w:val="both"/>
        <w:rPr>
          <w:rFonts w:ascii="Arial" w:hAnsi="Arial" w:cs="Arial"/>
          <w:sz w:val="24"/>
          <w:szCs w:val="24"/>
        </w:rPr>
      </w:pPr>
      <w:r w:rsidRPr="004D56C9">
        <w:rPr>
          <w:rFonts w:ascii="Arial" w:hAnsi="Arial" w:cs="Arial"/>
          <w:sz w:val="24"/>
          <w:szCs w:val="24"/>
        </w:rPr>
        <w:t xml:space="preserve">- </w:t>
      </w:r>
      <w:r w:rsidR="00C60EFB" w:rsidRPr="004D56C9">
        <w:rPr>
          <w:rFonts w:ascii="Arial" w:hAnsi="Arial" w:cs="Arial"/>
          <w:sz w:val="24"/>
          <w:szCs w:val="24"/>
        </w:rPr>
        <w:t xml:space="preserve">a Munka Törvénykönyvéről szóló </w:t>
      </w:r>
      <w:r w:rsidRPr="004D56C9">
        <w:rPr>
          <w:rFonts w:ascii="Arial" w:hAnsi="Arial" w:cs="Arial"/>
          <w:sz w:val="24"/>
          <w:szCs w:val="24"/>
        </w:rPr>
        <w:t>2012. I.</w:t>
      </w:r>
      <w:r w:rsidR="00ED1978" w:rsidRPr="004D56C9">
        <w:rPr>
          <w:rFonts w:ascii="Arial" w:hAnsi="Arial" w:cs="Arial"/>
          <w:sz w:val="24"/>
          <w:szCs w:val="24"/>
        </w:rPr>
        <w:t xml:space="preserve"> törvény,</w:t>
      </w:r>
    </w:p>
    <w:p w:rsidR="00ED1978" w:rsidRPr="004D56C9" w:rsidRDefault="00ED1978">
      <w:pPr>
        <w:autoSpaceDE w:val="0"/>
        <w:jc w:val="both"/>
        <w:rPr>
          <w:rFonts w:ascii="Arial" w:hAnsi="Arial" w:cs="Arial"/>
          <w:sz w:val="24"/>
          <w:szCs w:val="24"/>
        </w:rPr>
      </w:pPr>
      <w:r w:rsidRPr="004D56C9">
        <w:rPr>
          <w:rFonts w:ascii="Arial" w:hAnsi="Arial" w:cs="Arial"/>
          <w:sz w:val="24"/>
          <w:szCs w:val="24"/>
        </w:rPr>
        <w:t xml:space="preserve">- </w:t>
      </w:r>
      <w:r w:rsidR="00C60EFB" w:rsidRPr="004D56C9">
        <w:rPr>
          <w:rFonts w:ascii="Arial" w:hAnsi="Arial" w:cs="Arial"/>
          <w:sz w:val="24"/>
          <w:szCs w:val="24"/>
        </w:rPr>
        <w:t xml:space="preserve">a közalkalmazottak jogállásáról szóló </w:t>
      </w:r>
      <w:r w:rsidRPr="004D56C9">
        <w:rPr>
          <w:rFonts w:ascii="Arial" w:hAnsi="Arial" w:cs="Arial"/>
          <w:sz w:val="24"/>
          <w:szCs w:val="24"/>
        </w:rPr>
        <w:t>1992. évi XXXIII. törvény,</w:t>
      </w:r>
    </w:p>
    <w:p w:rsidR="00ED1978" w:rsidRPr="004D56C9" w:rsidRDefault="00ED1978">
      <w:pPr>
        <w:autoSpaceDE w:val="0"/>
        <w:jc w:val="both"/>
        <w:rPr>
          <w:rFonts w:ascii="Arial" w:hAnsi="Arial" w:cs="Arial"/>
          <w:sz w:val="24"/>
          <w:szCs w:val="24"/>
        </w:rPr>
      </w:pPr>
      <w:r w:rsidRPr="004D56C9">
        <w:rPr>
          <w:rFonts w:ascii="Arial" w:hAnsi="Arial" w:cs="Arial"/>
          <w:sz w:val="24"/>
          <w:szCs w:val="24"/>
        </w:rPr>
        <w:t xml:space="preserve">- </w:t>
      </w:r>
      <w:r w:rsidR="00C60EFB" w:rsidRPr="004D56C9">
        <w:rPr>
          <w:rFonts w:ascii="Arial" w:hAnsi="Arial" w:cs="Arial"/>
          <w:sz w:val="24"/>
          <w:szCs w:val="24"/>
        </w:rPr>
        <w:t xml:space="preserve">a Polgári Törvénykönyvről szóló 2013. évi </w:t>
      </w:r>
      <w:r w:rsidRPr="004D56C9">
        <w:rPr>
          <w:rFonts w:ascii="Arial" w:hAnsi="Arial" w:cs="Arial"/>
          <w:sz w:val="24"/>
          <w:szCs w:val="24"/>
        </w:rPr>
        <w:t>V. törvény</w:t>
      </w:r>
      <w:r w:rsidR="00C60EFB" w:rsidRPr="004D56C9">
        <w:rPr>
          <w:rFonts w:ascii="Arial" w:hAnsi="Arial" w:cs="Arial"/>
          <w:sz w:val="24"/>
          <w:szCs w:val="24"/>
        </w:rPr>
        <w:t>,</w:t>
      </w:r>
    </w:p>
    <w:p w:rsidR="001658C8" w:rsidRPr="004D56C9" w:rsidRDefault="00ED1978" w:rsidP="001658C8">
      <w:pPr>
        <w:autoSpaceDE w:val="0"/>
        <w:jc w:val="both"/>
        <w:rPr>
          <w:rFonts w:ascii="Arial" w:hAnsi="Arial" w:cs="Arial"/>
          <w:sz w:val="24"/>
          <w:szCs w:val="24"/>
        </w:rPr>
      </w:pPr>
      <w:r w:rsidRPr="004D56C9">
        <w:rPr>
          <w:rFonts w:ascii="Arial" w:hAnsi="Arial" w:cs="Arial"/>
          <w:sz w:val="24"/>
          <w:szCs w:val="24"/>
        </w:rPr>
        <w:t xml:space="preserve">- </w:t>
      </w:r>
      <w:r w:rsidR="00C60EFB" w:rsidRPr="004D56C9">
        <w:rPr>
          <w:rFonts w:ascii="Arial" w:hAnsi="Arial" w:cs="Arial"/>
          <w:sz w:val="24"/>
          <w:szCs w:val="24"/>
        </w:rPr>
        <w:t>a számvitelről szóló 2000. évi C. törvény,</w:t>
      </w:r>
    </w:p>
    <w:p w:rsidR="001658C8" w:rsidRPr="004D56C9" w:rsidRDefault="00C60EFB" w:rsidP="001658C8">
      <w:pPr>
        <w:autoSpaceDE w:val="0"/>
        <w:jc w:val="both"/>
        <w:rPr>
          <w:rFonts w:ascii="Arial" w:hAnsi="Arial" w:cs="Arial"/>
          <w:sz w:val="24"/>
          <w:szCs w:val="24"/>
        </w:rPr>
      </w:pPr>
      <w:r w:rsidRPr="004D56C9">
        <w:rPr>
          <w:rFonts w:ascii="Arial" w:hAnsi="Arial" w:cs="Arial"/>
          <w:sz w:val="24"/>
          <w:szCs w:val="24"/>
        </w:rPr>
        <w:t xml:space="preserve">- </w:t>
      </w:r>
      <w:r w:rsidR="00C74208" w:rsidRPr="004D56C9">
        <w:rPr>
          <w:rFonts w:ascii="Arial" w:hAnsi="Arial" w:cs="Arial"/>
          <w:bCs/>
          <w:sz w:val="24"/>
          <w:szCs w:val="24"/>
          <w:lang w:eastAsia="hu-HU"/>
        </w:rPr>
        <w:t>az államháztartásról</w:t>
      </w:r>
      <w:r w:rsidR="00C74208" w:rsidRPr="004D56C9">
        <w:rPr>
          <w:rFonts w:ascii="Arial" w:hAnsi="Arial" w:cs="Arial"/>
          <w:bCs/>
          <w:sz w:val="24"/>
          <w:szCs w:val="24"/>
        </w:rPr>
        <w:t xml:space="preserve"> szóló </w:t>
      </w:r>
      <w:r w:rsidR="001658C8" w:rsidRPr="004D56C9">
        <w:rPr>
          <w:rFonts w:ascii="Arial" w:hAnsi="Arial" w:cs="Arial"/>
          <w:bCs/>
          <w:sz w:val="24"/>
          <w:szCs w:val="24"/>
        </w:rPr>
        <w:t>2011. évi CXCV. törvény</w:t>
      </w:r>
      <w:r w:rsidR="00C74208" w:rsidRPr="004D56C9">
        <w:rPr>
          <w:rFonts w:ascii="Arial" w:hAnsi="Arial" w:cs="Arial"/>
          <w:bCs/>
          <w:sz w:val="24"/>
          <w:szCs w:val="24"/>
        </w:rPr>
        <w:t>,</w:t>
      </w:r>
      <w:r w:rsidR="001658C8" w:rsidRPr="004D56C9">
        <w:rPr>
          <w:rFonts w:ascii="Arial" w:hAnsi="Arial" w:cs="Arial"/>
          <w:sz w:val="24"/>
          <w:szCs w:val="24"/>
        </w:rPr>
        <w:t xml:space="preserve"> </w:t>
      </w:r>
    </w:p>
    <w:p w:rsidR="00ED1978" w:rsidRPr="004D56C9" w:rsidRDefault="00ED1978" w:rsidP="00C74208">
      <w:pPr>
        <w:autoSpaceDE w:val="0"/>
        <w:ind w:left="284" w:hanging="284"/>
        <w:jc w:val="both"/>
        <w:rPr>
          <w:rFonts w:ascii="Arial" w:hAnsi="Arial" w:cs="Arial"/>
          <w:sz w:val="24"/>
          <w:szCs w:val="24"/>
        </w:rPr>
      </w:pPr>
      <w:r w:rsidRPr="004D56C9">
        <w:rPr>
          <w:rFonts w:ascii="Arial" w:hAnsi="Arial" w:cs="Arial"/>
          <w:sz w:val="24"/>
          <w:szCs w:val="24"/>
        </w:rPr>
        <w:lastRenderedPageBreak/>
        <w:t xml:space="preserve">- </w:t>
      </w:r>
      <w:r w:rsidR="00C60EFB" w:rsidRPr="004D56C9">
        <w:rPr>
          <w:rFonts w:ascii="Arial" w:hAnsi="Arial" w:cs="Arial"/>
          <w:sz w:val="24"/>
          <w:szCs w:val="24"/>
        </w:rPr>
        <w:t xml:space="preserve">a szociális igazgatásról és szociális ellátásokról szóló </w:t>
      </w:r>
      <w:r w:rsidRPr="004D56C9">
        <w:rPr>
          <w:rFonts w:ascii="Arial" w:hAnsi="Arial" w:cs="Arial"/>
          <w:sz w:val="24"/>
          <w:szCs w:val="24"/>
        </w:rPr>
        <w:t>1993. évi III. törvény</w:t>
      </w:r>
      <w:r w:rsidR="00C60EFB" w:rsidRPr="004D56C9">
        <w:rPr>
          <w:rFonts w:ascii="Arial" w:hAnsi="Arial" w:cs="Arial"/>
          <w:sz w:val="24"/>
          <w:szCs w:val="24"/>
        </w:rPr>
        <w:t>,</w:t>
      </w:r>
    </w:p>
    <w:p w:rsidR="00ED1978" w:rsidRPr="004D56C9" w:rsidRDefault="00ED1978" w:rsidP="00C74208">
      <w:pPr>
        <w:autoSpaceDE w:val="0"/>
        <w:ind w:left="284" w:hanging="284"/>
        <w:jc w:val="both"/>
        <w:rPr>
          <w:rFonts w:ascii="Arial" w:hAnsi="Arial" w:cs="Arial"/>
          <w:sz w:val="24"/>
          <w:szCs w:val="24"/>
        </w:rPr>
      </w:pPr>
      <w:r w:rsidRPr="004D56C9">
        <w:rPr>
          <w:rFonts w:ascii="Arial" w:hAnsi="Arial" w:cs="Arial"/>
          <w:sz w:val="24"/>
          <w:szCs w:val="24"/>
        </w:rPr>
        <w:t xml:space="preserve">- </w:t>
      </w:r>
      <w:r w:rsidR="00C60EFB" w:rsidRPr="004D56C9">
        <w:rPr>
          <w:rFonts w:ascii="Arial" w:hAnsi="Arial" w:cs="Arial"/>
          <w:sz w:val="24"/>
          <w:szCs w:val="24"/>
        </w:rPr>
        <w:t xml:space="preserve">a személyes gondoskodást nyújtó szociális ellátások térítési díjáról szóló </w:t>
      </w:r>
      <w:r w:rsidRPr="004D56C9">
        <w:rPr>
          <w:rFonts w:ascii="Arial" w:hAnsi="Arial" w:cs="Arial"/>
          <w:sz w:val="24"/>
          <w:szCs w:val="24"/>
        </w:rPr>
        <w:t xml:space="preserve">29/1993. </w:t>
      </w:r>
      <w:r w:rsidR="00C60EFB" w:rsidRPr="004D56C9">
        <w:rPr>
          <w:rFonts w:ascii="Arial" w:hAnsi="Arial" w:cs="Arial"/>
          <w:sz w:val="24"/>
          <w:szCs w:val="24"/>
        </w:rPr>
        <w:br/>
        <w:t xml:space="preserve">   </w:t>
      </w:r>
      <w:r w:rsidRPr="004D56C9">
        <w:rPr>
          <w:rFonts w:ascii="Arial" w:hAnsi="Arial" w:cs="Arial"/>
          <w:sz w:val="24"/>
          <w:szCs w:val="24"/>
        </w:rPr>
        <w:t>(II. 17.) Korm. r.</w:t>
      </w:r>
      <w:r w:rsidR="00C74208" w:rsidRPr="004D56C9">
        <w:rPr>
          <w:rFonts w:ascii="Arial" w:hAnsi="Arial" w:cs="Arial"/>
          <w:sz w:val="24"/>
          <w:szCs w:val="24"/>
        </w:rPr>
        <w:t>,</w:t>
      </w:r>
      <w:r w:rsidRPr="004D56C9">
        <w:rPr>
          <w:rFonts w:ascii="Arial" w:hAnsi="Arial" w:cs="Arial"/>
          <w:sz w:val="24"/>
          <w:szCs w:val="24"/>
        </w:rPr>
        <w:t xml:space="preserve"> </w:t>
      </w:r>
    </w:p>
    <w:p w:rsidR="00ED1978" w:rsidRPr="004D56C9" w:rsidRDefault="00ED1978" w:rsidP="00C74208">
      <w:pPr>
        <w:autoSpaceDE w:val="0"/>
        <w:ind w:left="284" w:hanging="284"/>
        <w:jc w:val="both"/>
        <w:rPr>
          <w:rFonts w:ascii="Arial" w:hAnsi="Arial" w:cs="Arial"/>
          <w:sz w:val="24"/>
          <w:szCs w:val="24"/>
        </w:rPr>
      </w:pPr>
      <w:r w:rsidRPr="004D56C9">
        <w:rPr>
          <w:rFonts w:ascii="Arial" w:hAnsi="Arial" w:cs="Arial"/>
          <w:sz w:val="24"/>
          <w:szCs w:val="24"/>
        </w:rPr>
        <w:t xml:space="preserve">- a személyes gondoskodást nyújtó szociális intézmények szakmai feladatairól, </w:t>
      </w:r>
      <w:r w:rsidR="00C74208" w:rsidRPr="004D56C9">
        <w:rPr>
          <w:rFonts w:ascii="Arial" w:hAnsi="Arial" w:cs="Arial"/>
          <w:sz w:val="24"/>
          <w:szCs w:val="24"/>
        </w:rPr>
        <w:t xml:space="preserve">és </w:t>
      </w:r>
      <w:r w:rsidRPr="004D56C9">
        <w:rPr>
          <w:rFonts w:ascii="Arial" w:hAnsi="Arial" w:cs="Arial"/>
          <w:sz w:val="24"/>
          <w:szCs w:val="24"/>
        </w:rPr>
        <w:t>működésük feltételeiről</w:t>
      </w:r>
      <w:r w:rsidR="00C60EFB" w:rsidRPr="004D56C9">
        <w:rPr>
          <w:rFonts w:ascii="Arial" w:hAnsi="Arial" w:cs="Arial"/>
          <w:sz w:val="24"/>
          <w:szCs w:val="24"/>
        </w:rPr>
        <w:t xml:space="preserve"> szóló 1/2000. (I. 7.) SzCsM rendelet</w:t>
      </w:r>
      <w:r w:rsidRPr="004D56C9">
        <w:rPr>
          <w:rFonts w:ascii="Arial" w:hAnsi="Arial" w:cs="Arial"/>
          <w:sz w:val="24"/>
          <w:szCs w:val="24"/>
        </w:rPr>
        <w:t>,</w:t>
      </w:r>
    </w:p>
    <w:p w:rsidR="00ED1978" w:rsidRPr="004D56C9" w:rsidRDefault="00ED1978" w:rsidP="00C74208">
      <w:pPr>
        <w:autoSpaceDE w:val="0"/>
        <w:ind w:left="284" w:hanging="284"/>
        <w:jc w:val="both"/>
        <w:rPr>
          <w:rFonts w:ascii="Arial" w:hAnsi="Arial" w:cs="Arial"/>
          <w:sz w:val="24"/>
          <w:szCs w:val="24"/>
        </w:rPr>
      </w:pPr>
      <w:r w:rsidRPr="004D56C9">
        <w:rPr>
          <w:rFonts w:ascii="Arial" w:hAnsi="Arial" w:cs="Arial"/>
          <w:sz w:val="24"/>
          <w:szCs w:val="24"/>
        </w:rPr>
        <w:t>-</w:t>
      </w:r>
      <w:r w:rsidR="00C60EFB" w:rsidRPr="004D56C9">
        <w:rPr>
          <w:rFonts w:ascii="Arial" w:hAnsi="Arial" w:cs="Arial"/>
          <w:sz w:val="24"/>
          <w:szCs w:val="24"/>
        </w:rPr>
        <w:t xml:space="preserve"> a </w:t>
      </w:r>
      <w:r w:rsidRPr="004D56C9">
        <w:rPr>
          <w:rFonts w:ascii="Arial" w:hAnsi="Arial" w:cs="Arial"/>
          <w:sz w:val="24"/>
          <w:szCs w:val="24"/>
        </w:rPr>
        <w:t>személyes gondoskodást végző személyes adatainak működési nyilvántartásáról</w:t>
      </w:r>
      <w:r w:rsidR="00C74208" w:rsidRPr="004D56C9">
        <w:rPr>
          <w:rFonts w:ascii="Arial" w:hAnsi="Arial" w:cs="Arial"/>
          <w:sz w:val="24"/>
          <w:szCs w:val="24"/>
        </w:rPr>
        <w:t xml:space="preserve"> </w:t>
      </w:r>
      <w:r w:rsidR="00C60EFB" w:rsidRPr="004D56C9">
        <w:rPr>
          <w:rFonts w:ascii="Arial" w:hAnsi="Arial" w:cs="Arial"/>
          <w:sz w:val="24"/>
          <w:szCs w:val="24"/>
        </w:rPr>
        <w:t>szóló 8/2000. (VIII. 4.) SzCsM rendelet,</w:t>
      </w:r>
    </w:p>
    <w:p w:rsidR="0098614D" w:rsidRPr="004D56C9" w:rsidRDefault="0098614D" w:rsidP="00C74208">
      <w:pPr>
        <w:autoSpaceDE w:val="0"/>
        <w:ind w:left="284" w:hanging="284"/>
        <w:jc w:val="both"/>
        <w:rPr>
          <w:rFonts w:ascii="Arial" w:hAnsi="Arial" w:cs="Arial"/>
          <w:sz w:val="24"/>
          <w:szCs w:val="24"/>
        </w:rPr>
      </w:pPr>
      <w:r w:rsidRPr="004D56C9">
        <w:rPr>
          <w:rFonts w:ascii="Arial" w:hAnsi="Arial" w:cs="Arial"/>
          <w:sz w:val="24"/>
          <w:szCs w:val="24"/>
        </w:rPr>
        <w:t>-</w:t>
      </w:r>
      <w:r w:rsidR="00C60EFB" w:rsidRPr="004D56C9">
        <w:rPr>
          <w:rFonts w:ascii="Arial" w:hAnsi="Arial" w:cs="Arial"/>
          <w:sz w:val="24"/>
          <w:szCs w:val="24"/>
        </w:rPr>
        <w:t xml:space="preserve"> </w:t>
      </w:r>
      <w:r w:rsidRPr="004D56C9">
        <w:rPr>
          <w:rFonts w:ascii="Arial" w:hAnsi="Arial" w:cs="Arial"/>
          <w:sz w:val="24"/>
          <w:szCs w:val="24"/>
        </w:rPr>
        <w:t xml:space="preserve">a közalkalmazottak jogállásáról szóló 1992. évi XXXIII. törvénynek a szociális, </w:t>
      </w:r>
      <w:r w:rsidR="00C60EFB" w:rsidRPr="004D56C9">
        <w:rPr>
          <w:rFonts w:ascii="Arial" w:hAnsi="Arial" w:cs="Arial"/>
          <w:sz w:val="24"/>
          <w:szCs w:val="24"/>
        </w:rPr>
        <w:br/>
      </w:r>
      <w:r w:rsidRPr="004D56C9">
        <w:rPr>
          <w:rFonts w:ascii="Arial" w:hAnsi="Arial" w:cs="Arial"/>
          <w:sz w:val="24"/>
          <w:szCs w:val="24"/>
        </w:rPr>
        <w:t>valamint a gyermekjóléti és gyermekvédelmi ág</w:t>
      </w:r>
      <w:r w:rsidR="00C60EFB" w:rsidRPr="004D56C9">
        <w:rPr>
          <w:rFonts w:ascii="Arial" w:hAnsi="Arial" w:cs="Arial"/>
          <w:sz w:val="24"/>
          <w:szCs w:val="24"/>
        </w:rPr>
        <w:t xml:space="preserve">azatban történő végrehajtásáról </w:t>
      </w:r>
      <w:r w:rsidR="00C60EFB" w:rsidRPr="004D56C9">
        <w:rPr>
          <w:rFonts w:ascii="Arial" w:hAnsi="Arial" w:cs="Arial"/>
          <w:sz w:val="24"/>
          <w:szCs w:val="24"/>
        </w:rPr>
        <w:br/>
        <w:t>szóló 257/2000. (XII. 26.) Korm. r.,</w:t>
      </w:r>
    </w:p>
    <w:p w:rsidR="00ED1978" w:rsidRPr="004D56C9" w:rsidRDefault="00ED1978" w:rsidP="00C74208">
      <w:pPr>
        <w:autoSpaceDE w:val="0"/>
        <w:ind w:left="284" w:hanging="284"/>
        <w:jc w:val="both"/>
        <w:rPr>
          <w:rFonts w:ascii="Arial" w:hAnsi="Arial" w:cs="Arial"/>
          <w:sz w:val="24"/>
          <w:szCs w:val="24"/>
        </w:rPr>
      </w:pPr>
      <w:r w:rsidRPr="004D56C9">
        <w:rPr>
          <w:rFonts w:ascii="Arial" w:hAnsi="Arial" w:cs="Arial"/>
          <w:sz w:val="24"/>
          <w:szCs w:val="24"/>
        </w:rPr>
        <w:t>- a személyes gondoskodást végző személyek továbbképzéséről és a szociális szakvizsgáról</w:t>
      </w:r>
      <w:r w:rsidR="00C60EFB" w:rsidRPr="004D56C9">
        <w:rPr>
          <w:rFonts w:ascii="Arial" w:hAnsi="Arial" w:cs="Arial"/>
          <w:sz w:val="24"/>
          <w:szCs w:val="24"/>
        </w:rPr>
        <w:t xml:space="preserve"> szóló 9/2000. (VIII. 4.) SzCsM rendelet</w:t>
      </w:r>
      <w:r w:rsidRPr="004D56C9">
        <w:rPr>
          <w:rFonts w:ascii="Arial" w:hAnsi="Arial" w:cs="Arial"/>
          <w:sz w:val="24"/>
          <w:szCs w:val="24"/>
        </w:rPr>
        <w:t>,</w:t>
      </w:r>
    </w:p>
    <w:p w:rsidR="00ED1978" w:rsidRPr="004D56C9" w:rsidRDefault="00DC5F13" w:rsidP="00C74208">
      <w:pPr>
        <w:autoSpaceDE w:val="0"/>
        <w:ind w:left="284" w:hanging="284"/>
        <w:jc w:val="both"/>
        <w:rPr>
          <w:rFonts w:ascii="Arial" w:hAnsi="Arial" w:cs="Arial"/>
          <w:sz w:val="24"/>
          <w:szCs w:val="24"/>
        </w:rPr>
      </w:pPr>
      <w:r w:rsidRPr="004D56C9">
        <w:rPr>
          <w:rFonts w:ascii="Arial" w:hAnsi="Arial" w:cs="Arial"/>
          <w:sz w:val="24"/>
          <w:szCs w:val="24"/>
        </w:rPr>
        <w:t xml:space="preserve">- </w:t>
      </w:r>
      <w:r w:rsidR="00A73AC9" w:rsidRPr="004D56C9">
        <w:rPr>
          <w:rFonts w:ascii="Arial" w:hAnsi="Arial" w:cs="Arial"/>
          <w:sz w:val="24"/>
          <w:szCs w:val="24"/>
        </w:rPr>
        <w:t>szociális, gyermekjóléti és gyermekvédelmi szolgáltatók, intézmények és hálózatok hatósági nyilvántartásáról és ellenőrzéséről szóló 369/2013. (X. 24.) Korm. rendelet)</w:t>
      </w:r>
    </w:p>
    <w:p w:rsidR="00ED1978" w:rsidRPr="004D56C9" w:rsidRDefault="00C60EFB" w:rsidP="00C74208">
      <w:pPr>
        <w:autoSpaceDE w:val="0"/>
        <w:ind w:left="284" w:hanging="284"/>
        <w:jc w:val="both"/>
        <w:rPr>
          <w:rFonts w:ascii="Arial" w:hAnsi="Arial" w:cs="Arial"/>
          <w:sz w:val="24"/>
          <w:szCs w:val="24"/>
        </w:rPr>
      </w:pPr>
      <w:r w:rsidRPr="004D56C9">
        <w:rPr>
          <w:rFonts w:ascii="Arial" w:hAnsi="Arial" w:cs="Arial"/>
          <w:sz w:val="24"/>
          <w:szCs w:val="24"/>
        </w:rPr>
        <w:t xml:space="preserve">- </w:t>
      </w:r>
      <w:r w:rsidR="00ED1978" w:rsidRPr="004D56C9">
        <w:rPr>
          <w:rFonts w:ascii="Arial" w:hAnsi="Arial" w:cs="Arial"/>
          <w:sz w:val="24"/>
          <w:szCs w:val="24"/>
        </w:rPr>
        <w:t>a személyes gondoskodást nyújtó szociális</w:t>
      </w:r>
      <w:r w:rsidRPr="004D56C9">
        <w:rPr>
          <w:rFonts w:ascii="Arial" w:hAnsi="Arial" w:cs="Arial"/>
          <w:sz w:val="24"/>
          <w:szCs w:val="24"/>
        </w:rPr>
        <w:t xml:space="preserve"> </w:t>
      </w:r>
      <w:r w:rsidR="00ED1978" w:rsidRPr="004D56C9">
        <w:rPr>
          <w:rFonts w:ascii="Arial" w:hAnsi="Arial" w:cs="Arial"/>
          <w:sz w:val="24"/>
          <w:szCs w:val="24"/>
        </w:rPr>
        <w:t>ellátások igénybevételéről</w:t>
      </w:r>
      <w:r w:rsidRPr="004D56C9">
        <w:rPr>
          <w:rFonts w:ascii="Arial" w:hAnsi="Arial" w:cs="Arial"/>
          <w:sz w:val="24"/>
          <w:szCs w:val="24"/>
        </w:rPr>
        <w:t xml:space="preserve"> szóló 9/1999. </w:t>
      </w:r>
      <w:r w:rsidRPr="004D56C9">
        <w:rPr>
          <w:rFonts w:ascii="Arial" w:hAnsi="Arial" w:cs="Arial"/>
          <w:sz w:val="24"/>
          <w:szCs w:val="24"/>
        </w:rPr>
        <w:br/>
        <w:t>(XI. 24.) SzCsM rendelet,</w:t>
      </w:r>
    </w:p>
    <w:p w:rsidR="00ED1978" w:rsidRPr="004D56C9" w:rsidRDefault="00ED1978" w:rsidP="00C74208">
      <w:pPr>
        <w:autoSpaceDE w:val="0"/>
        <w:ind w:left="284" w:hanging="284"/>
        <w:jc w:val="both"/>
        <w:rPr>
          <w:rFonts w:ascii="Arial" w:hAnsi="Arial" w:cs="Arial"/>
          <w:sz w:val="24"/>
          <w:szCs w:val="24"/>
        </w:rPr>
      </w:pPr>
      <w:r w:rsidRPr="004D56C9">
        <w:rPr>
          <w:rFonts w:ascii="Arial" w:hAnsi="Arial" w:cs="Arial"/>
          <w:sz w:val="24"/>
          <w:szCs w:val="24"/>
        </w:rPr>
        <w:t>- a gondozási szükséglet, valamint az egészségi állapoton alapuló szociális rászorultság vizsgálatának és igazolásának részletes szabályairól</w:t>
      </w:r>
      <w:r w:rsidR="00C60EFB" w:rsidRPr="004D56C9">
        <w:rPr>
          <w:rFonts w:ascii="Arial" w:hAnsi="Arial" w:cs="Arial"/>
          <w:sz w:val="24"/>
          <w:szCs w:val="24"/>
        </w:rPr>
        <w:t xml:space="preserve"> szóló 36/2007. (XII. 22.) S</w:t>
      </w:r>
      <w:r w:rsidR="00C74208" w:rsidRPr="004D56C9">
        <w:rPr>
          <w:rFonts w:ascii="Arial" w:hAnsi="Arial" w:cs="Arial"/>
          <w:sz w:val="24"/>
          <w:szCs w:val="24"/>
        </w:rPr>
        <w:t>Z</w:t>
      </w:r>
      <w:r w:rsidR="00C60EFB" w:rsidRPr="004D56C9">
        <w:rPr>
          <w:rFonts w:ascii="Arial" w:hAnsi="Arial" w:cs="Arial"/>
          <w:sz w:val="24"/>
          <w:szCs w:val="24"/>
        </w:rPr>
        <w:t>MM rendelet.</w:t>
      </w:r>
    </w:p>
    <w:p w:rsidR="00EA1A7F" w:rsidRPr="004D56C9" w:rsidRDefault="00EA1A7F" w:rsidP="00C74208">
      <w:pPr>
        <w:autoSpaceDE w:val="0"/>
        <w:ind w:left="284" w:hanging="284"/>
        <w:jc w:val="both"/>
        <w:rPr>
          <w:rFonts w:ascii="Arial" w:hAnsi="Arial" w:cs="Arial"/>
          <w:sz w:val="24"/>
          <w:szCs w:val="24"/>
        </w:rPr>
      </w:pPr>
      <w:r w:rsidRPr="004D56C9">
        <w:rPr>
          <w:rFonts w:ascii="Arial" w:hAnsi="Arial" w:cs="Arial"/>
          <w:sz w:val="24"/>
          <w:szCs w:val="24"/>
        </w:rPr>
        <w:t>- a szociális</w:t>
      </w:r>
      <w:r w:rsidR="00F86785" w:rsidRPr="004D56C9">
        <w:rPr>
          <w:rFonts w:ascii="Arial" w:hAnsi="Arial" w:cs="Arial"/>
          <w:sz w:val="24"/>
          <w:szCs w:val="24"/>
        </w:rPr>
        <w:t>, gyermekjóléti és gyermekvédelm</w:t>
      </w:r>
      <w:r w:rsidRPr="004D56C9">
        <w:rPr>
          <w:rFonts w:ascii="Arial" w:hAnsi="Arial" w:cs="Arial"/>
          <w:sz w:val="24"/>
          <w:szCs w:val="24"/>
        </w:rPr>
        <w:t xml:space="preserve">i igénybevevői nyilvántartásról és az országos jelentési rendszerről szóló 415/2015. (XII. 23. ) Korm. </w:t>
      </w:r>
      <w:r w:rsidR="00C74208" w:rsidRPr="004D56C9">
        <w:rPr>
          <w:rFonts w:ascii="Arial" w:hAnsi="Arial" w:cs="Arial"/>
          <w:sz w:val="24"/>
          <w:szCs w:val="24"/>
        </w:rPr>
        <w:t>r</w:t>
      </w:r>
      <w:r w:rsidRPr="004D56C9">
        <w:rPr>
          <w:rFonts w:ascii="Arial" w:hAnsi="Arial" w:cs="Arial"/>
          <w:sz w:val="24"/>
          <w:szCs w:val="24"/>
        </w:rPr>
        <w:t>endelet</w:t>
      </w:r>
    </w:p>
    <w:p w:rsidR="00F86785" w:rsidRPr="004D56C9" w:rsidRDefault="00F86785" w:rsidP="00C74208">
      <w:pPr>
        <w:autoSpaceDE w:val="0"/>
        <w:ind w:left="284" w:hanging="284"/>
        <w:jc w:val="both"/>
        <w:rPr>
          <w:rFonts w:ascii="Arial" w:hAnsi="Arial" w:cs="Arial"/>
          <w:sz w:val="24"/>
          <w:szCs w:val="24"/>
        </w:rPr>
      </w:pPr>
      <w:r w:rsidRPr="004D56C9">
        <w:rPr>
          <w:rFonts w:ascii="Arial" w:hAnsi="Arial" w:cs="Arial"/>
          <w:sz w:val="24"/>
          <w:szCs w:val="24"/>
        </w:rPr>
        <w:t xml:space="preserve">- </w:t>
      </w:r>
      <w:r w:rsidR="00C74208" w:rsidRPr="004D56C9">
        <w:rPr>
          <w:rFonts w:ascii="Arial" w:hAnsi="Arial" w:cs="Arial"/>
          <w:sz w:val="24"/>
          <w:szCs w:val="24"/>
        </w:rPr>
        <w:t>a gyermekek védelméről és a gyámügyi igazgatásról szóló szóló 1997. évi XXXI. törvény,</w:t>
      </w:r>
    </w:p>
    <w:p w:rsidR="00902143" w:rsidRPr="004D56C9" w:rsidRDefault="00F86785" w:rsidP="00C74208">
      <w:pPr>
        <w:suppressAutoHyphens w:val="0"/>
        <w:ind w:left="284" w:hanging="284"/>
        <w:jc w:val="both"/>
        <w:rPr>
          <w:rFonts w:ascii="Arial" w:hAnsi="Arial" w:cs="Arial"/>
          <w:bCs/>
          <w:sz w:val="24"/>
          <w:szCs w:val="24"/>
          <w:lang w:eastAsia="hu-HU"/>
        </w:rPr>
      </w:pPr>
      <w:r w:rsidRPr="004D56C9">
        <w:rPr>
          <w:rFonts w:ascii="Arial" w:hAnsi="Arial" w:cs="Arial"/>
          <w:bCs/>
          <w:sz w:val="24"/>
          <w:szCs w:val="24"/>
          <w:lang w:eastAsia="hu-HU"/>
        </w:rPr>
        <w:t xml:space="preserve">- </w:t>
      </w:r>
      <w:r w:rsidR="00C74208" w:rsidRPr="004D56C9">
        <w:rPr>
          <w:rFonts w:ascii="Arial" w:hAnsi="Arial" w:cs="Arial"/>
          <w:bCs/>
          <w:sz w:val="24"/>
          <w:szCs w:val="24"/>
          <w:lang w:eastAsia="hu-HU"/>
        </w:rPr>
        <w:t xml:space="preserve">a közétkeztetésre vonatkozó táplálkozás--egészségügyi előírásokról szóló </w:t>
      </w:r>
      <w:r w:rsidRPr="004D56C9">
        <w:rPr>
          <w:rFonts w:ascii="Arial" w:hAnsi="Arial" w:cs="Arial"/>
          <w:bCs/>
          <w:sz w:val="24"/>
          <w:szCs w:val="24"/>
          <w:lang w:eastAsia="hu-HU"/>
        </w:rPr>
        <w:t>37/2014. (IV. 30.) EMMI rendelet</w:t>
      </w:r>
      <w:r w:rsidR="00C74208" w:rsidRPr="004D56C9">
        <w:rPr>
          <w:rFonts w:ascii="Arial" w:hAnsi="Arial" w:cs="Arial"/>
          <w:bCs/>
          <w:sz w:val="24"/>
          <w:szCs w:val="24"/>
          <w:lang w:eastAsia="hu-HU"/>
        </w:rPr>
        <w:t>,</w:t>
      </w:r>
      <w:r w:rsidRPr="004D56C9">
        <w:rPr>
          <w:rFonts w:ascii="Arial" w:hAnsi="Arial" w:cs="Arial"/>
          <w:bCs/>
          <w:sz w:val="24"/>
          <w:szCs w:val="24"/>
          <w:lang w:eastAsia="hu-HU"/>
        </w:rPr>
        <w:t xml:space="preserve"> </w:t>
      </w:r>
    </w:p>
    <w:p w:rsidR="000574C5" w:rsidRPr="004D56C9" w:rsidRDefault="00902143" w:rsidP="00C74208">
      <w:pPr>
        <w:suppressAutoHyphens w:val="0"/>
        <w:ind w:left="284" w:hanging="284"/>
        <w:jc w:val="both"/>
        <w:rPr>
          <w:rFonts w:ascii="Arial" w:hAnsi="Arial" w:cs="Arial"/>
          <w:bCs/>
          <w:sz w:val="24"/>
          <w:szCs w:val="24"/>
          <w:lang w:eastAsia="hu-HU"/>
        </w:rPr>
      </w:pPr>
      <w:r w:rsidRPr="004D56C9">
        <w:rPr>
          <w:rFonts w:ascii="Arial" w:hAnsi="Arial" w:cs="Arial"/>
          <w:bCs/>
          <w:sz w:val="24"/>
          <w:szCs w:val="24"/>
          <w:lang w:eastAsia="hu-HU"/>
        </w:rPr>
        <w:t xml:space="preserve">- </w:t>
      </w:r>
      <w:r w:rsidR="000574C5" w:rsidRPr="004D56C9">
        <w:rPr>
          <w:rFonts w:ascii="Arial" w:hAnsi="Arial" w:cs="Arial"/>
          <w:bCs/>
          <w:sz w:val="24"/>
          <w:szCs w:val="24"/>
          <w:lang w:eastAsia="hu-HU"/>
        </w:rPr>
        <w:t>a személyes gondoskodást nyújtó gyermekjóléti alapellátások és gyermekvédelmi szakellátások térítési díjáról és az igénylésükhöz felhasználható bizonyítékokról</w:t>
      </w:r>
      <w:r w:rsidR="00C74208" w:rsidRPr="004D56C9">
        <w:rPr>
          <w:rFonts w:ascii="Arial" w:hAnsi="Arial" w:cs="Arial"/>
          <w:bCs/>
          <w:sz w:val="24"/>
          <w:szCs w:val="24"/>
          <w:lang w:eastAsia="hu-HU"/>
        </w:rPr>
        <w:t xml:space="preserve"> szóló 328/2011. (XII. 29.) Korm. rendelet.</w:t>
      </w:r>
    </w:p>
    <w:p w:rsidR="00EA1A7F" w:rsidRPr="004D56C9" w:rsidRDefault="00F86785">
      <w:pPr>
        <w:autoSpaceDE w:val="0"/>
        <w:jc w:val="both"/>
        <w:rPr>
          <w:rFonts w:ascii="Arial" w:hAnsi="Arial" w:cs="Arial"/>
          <w:sz w:val="24"/>
          <w:szCs w:val="24"/>
        </w:rPr>
      </w:pPr>
      <w:r w:rsidRPr="004D56C9">
        <w:rPr>
          <w:rFonts w:ascii="Arial" w:hAnsi="Arial" w:cs="Arial"/>
          <w:sz w:val="24"/>
          <w:szCs w:val="24"/>
        </w:rPr>
        <w:t xml:space="preserve"> </w:t>
      </w:r>
    </w:p>
    <w:p w:rsidR="00ED1978" w:rsidRPr="004D56C9" w:rsidRDefault="00ED1978">
      <w:pPr>
        <w:jc w:val="both"/>
        <w:rPr>
          <w:rFonts w:ascii="Arial" w:hAnsi="Arial" w:cs="Arial"/>
          <w:b/>
          <w:sz w:val="24"/>
          <w:szCs w:val="24"/>
        </w:rPr>
      </w:pPr>
      <w:r w:rsidRPr="004D56C9">
        <w:rPr>
          <w:rFonts w:ascii="Arial" w:hAnsi="Arial" w:cs="Arial"/>
          <w:b/>
          <w:sz w:val="24"/>
          <w:szCs w:val="24"/>
        </w:rPr>
        <w:t>4. Az SZMSZ nyilvánossága</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SZMSZ-t a fenntartói jóváhagyást követően nyilvánosságra kell hozni. Az SZMSZ-t meg kell ismertetni az ellátottakkal, valamint a foglalkoztatottakkal.</w:t>
      </w:r>
    </w:p>
    <w:p w:rsidR="00ED1978" w:rsidRPr="004D56C9" w:rsidRDefault="00ED1978">
      <w:pPr>
        <w:jc w:val="both"/>
        <w:rPr>
          <w:rFonts w:ascii="Arial" w:hAnsi="Arial" w:cs="Arial"/>
          <w:sz w:val="24"/>
          <w:szCs w:val="24"/>
        </w:rPr>
      </w:pPr>
      <w:r w:rsidRPr="004D56C9">
        <w:rPr>
          <w:rFonts w:ascii="Arial" w:hAnsi="Arial" w:cs="Arial"/>
          <w:sz w:val="24"/>
          <w:szCs w:val="24"/>
        </w:rPr>
        <w:t>Az SZMSZ-t a székhely intézmény és a telephelyek helyiségében is el kell helyezni.</w:t>
      </w:r>
    </w:p>
    <w:p w:rsidR="00ED1978" w:rsidRPr="004D56C9" w:rsidRDefault="00ED1978">
      <w:pPr>
        <w:jc w:val="both"/>
        <w:rPr>
          <w:rFonts w:ascii="Arial" w:hAnsi="Arial" w:cs="Arial"/>
          <w:sz w:val="24"/>
          <w:szCs w:val="24"/>
        </w:rPr>
      </w:pPr>
      <w:r w:rsidRPr="004D56C9">
        <w:rPr>
          <w:rFonts w:ascii="Arial" w:hAnsi="Arial" w:cs="Arial"/>
          <w:sz w:val="24"/>
          <w:szCs w:val="24"/>
        </w:rPr>
        <w:t>Az SZMSZ az intézményvezetőnél bármikor meg lehet tekinteni.</w:t>
      </w:r>
    </w:p>
    <w:p w:rsidR="00ED1978" w:rsidRPr="004D56C9" w:rsidRDefault="00ED1978">
      <w:pPr>
        <w:jc w:val="both"/>
        <w:rPr>
          <w:rFonts w:ascii="Arial" w:hAnsi="Arial" w:cs="Arial"/>
          <w:sz w:val="24"/>
          <w:szCs w:val="24"/>
        </w:rPr>
      </w:pPr>
      <w:r w:rsidRPr="004D56C9">
        <w:rPr>
          <w:rFonts w:ascii="Arial" w:hAnsi="Arial" w:cs="Arial"/>
          <w:sz w:val="24"/>
          <w:szCs w:val="24"/>
        </w:rPr>
        <w:t xml:space="preserve">Az SZMSZ módosításakor a nyilvánosságra hozatalról ismételten gondoskodni kell. </w:t>
      </w:r>
    </w:p>
    <w:p w:rsidR="00ED1978" w:rsidRPr="004D56C9" w:rsidRDefault="00ED1978">
      <w:pPr>
        <w:jc w:val="both"/>
        <w:rPr>
          <w:rFonts w:ascii="Arial" w:hAnsi="Arial" w:cs="Arial"/>
          <w:sz w:val="24"/>
          <w:szCs w:val="24"/>
        </w:rPr>
      </w:pPr>
    </w:p>
    <w:p w:rsidR="00ED1978" w:rsidRPr="004D56C9" w:rsidRDefault="00ED1978">
      <w:pPr>
        <w:pStyle w:val="Szvegtrzs31"/>
        <w:jc w:val="left"/>
        <w:rPr>
          <w:rFonts w:ascii="Arial" w:hAnsi="Arial" w:cs="Arial"/>
          <w:b/>
          <w:sz w:val="24"/>
          <w:szCs w:val="24"/>
        </w:rPr>
      </w:pPr>
      <w:r w:rsidRPr="004D56C9">
        <w:rPr>
          <w:rFonts w:ascii="Arial" w:hAnsi="Arial" w:cs="Arial"/>
          <w:b/>
          <w:sz w:val="24"/>
          <w:szCs w:val="24"/>
        </w:rPr>
        <w:t>5. Iratjegyzék az SZMSZ -el együtt kezelendő szabályzatokról</w:t>
      </w:r>
    </w:p>
    <w:p w:rsidR="00ED1978" w:rsidRPr="004D56C9" w:rsidRDefault="00ED1978">
      <w:pPr>
        <w:rPr>
          <w:rFonts w:ascii="Arial" w:hAnsi="Arial" w:cs="Arial"/>
          <w:sz w:val="24"/>
          <w:szCs w:val="24"/>
        </w:rPr>
      </w:pPr>
    </w:p>
    <w:p w:rsidR="00ED1978" w:rsidRPr="004D56C9" w:rsidRDefault="00ED1978">
      <w:pPr>
        <w:jc w:val="center"/>
        <w:rPr>
          <w:rFonts w:ascii="Arial" w:hAnsi="Arial" w:cs="Arial"/>
          <w:sz w:val="24"/>
          <w:szCs w:val="24"/>
        </w:rPr>
      </w:pPr>
    </w:p>
    <w:p w:rsidR="007E04D3" w:rsidRPr="004D56C9" w:rsidRDefault="007E04D3" w:rsidP="007E04D3">
      <w:pPr>
        <w:suppressAutoHyphens w:val="0"/>
        <w:spacing w:after="20"/>
        <w:ind w:firstLine="180"/>
        <w:jc w:val="both"/>
        <w:rPr>
          <w:rFonts w:ascii="Arial" w:hAnsi="Arial" w:cs="Arial"/>
          <w:b/>
          <w:sz w:val="24"/>
          <w:szCs w:val="24"/>
          <w:lang w:eastAsia="hu-HU"/>
        </w:rPr>
      </w:pPr>
      <w:r w:rsidRPr="004D56C9">
        <w:rPr>
          <w:rFonts w:ascii="Arial" w:hAnsi="Arial" w:cs="Arial"/>
          <w:b/>
          <w:iCs/>
          <w:sz w:val="24"/>
          <w:szCs w:val="24"/>
          <w:lang w:eastAsia="hu-HU"/>
        </w:rPr>
        <w:t>I. Az intézmény működésével összefüggő szabályzatok</w:t>
      </w:r>
    </w:p>
    <w:p w:rsidR="007E04D3" w:rsidRPr="004D56C9" w:rsidRDefault="00C74208" w:rsidP="007E04D3">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1. I</w:t>
      </w:r>
      <w:r w:rsidR="007E04D3" w:rsidRPr="004D56C9">
        <w:rPr>
          <w:rFonts w:ascii="Arial" w:hAnsi="Arial" w:cs="Arial"/>
          <w:sz w:val="24"/>
          <w:szCs w:val="24"/>
          <w:lang w:eastAsia="hu-HU"/>
        </w:rPr>
        <w:t>ratkezelési szabályzat</w:t>
      </w:r>
    </w:p>
    <w:p w:rsidR="007E04D3" w:rsidRPr="004D56C9" w:rsidRDefault="00C74208" w:rsidP="007E04D3">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2. É</w:t>
      </w:r>
      <w:r w:rsidR="007E04D3" w:rsidRPr="004D56C9">
        <w:rPr>
          <w:rFonts w:ascii="Arial" w:hAnsi="Arial" w:cs="Arial"/>
          <w:sz w:val="24"/>
          <w:szCs w:val="24"/>
          <w:lang w:eastAsia="hu-HU"/>
        </w:rPr>
        <w:t>rdekképviseleti fórum működésének szabályzata</w:t>
      </w:r>
    </w:p>
    <w:p w:rsidR="00317263" w:rsidRPr="004D56C9" w:rsidRDefault="00317263" w:rsidP="007E04D3">
      <w:pPr>
        <w:suppressAutoHyphens w:val="0"/>
        <w:spacing w:after="20"/>
        <w:ind w:firstLine="180"/>
        <w:jc w:val="both"/>
        <w:rPr>
          <w:rFonts w:ascii="Arial" w:hAnsi="Arial" w:cs="Arial"/>
          <w:b/>
          <w:iCs/>
          <w:sz w:val="24"/>
          <w:szCs w:val="24"/>
          <w:lang w:eastAsia="hu-HU"/>
        </w:rPr>
      </w:pPr>
    </w:p>
    <w:p w:rsidR="007E04D3" w:rsidRPr="004D56C9" w:rsidRDefault="007E04D3" w:rsidP="007E04D3">
      <w:pPr>
        <w:suppressAutoHyphens w:val="0"/>
        <w:spacing w:after="20"/>
        <w:ind w:firstLine="180"/>
        <w:jc w:val="both"/>
        <w:rPr>
          <w:rFonts w:ascii="Arial" w:hAnsi="Arial" w:cs="Arial"/>
          <w:b/>
          <w:sz w:val="24"/>
          <w:szCs w:val="24"/>
          <w:lang w:eastAsia="hu-HU"/>
        </w:rPr>
      </w:pPr>
      <w:r w:rsidRPr="004D56C9">
        <w:rPr>
          <w:rFonts w:ascii="Arial" w:hAnsi="Arial" w:cs="Arial"/>
          <w:b/>
          <w:iCs/>
          <w:sz w:val="24"/>
          <w:szCs w:val="24"/>
          <w:lang w:eastAsia="hu-HU"/>
        </w:rPr>
        <w:t>II. Gazdasági szabályzatok</w:t>
      </w:r>
    </w:p>
    <w:p w:rsidR="007E04D3" w:rsidRPr="004D56C9" w:rsidRDefault="00C74208" w:rsidP="007E04D3">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1. S</w:t>
      </w:r>
      <w:r w:rsidR="007E04D3" w:rsidRPr="004D56C9">
        <w:rPr>
          <w:rFonts w:ascii="Arial" w:hAnsi="Arial" w:cs="Arial"/>
          <w:sz w:val="24"/>
          <w:szCs w:val="24"/>
          <w:lang w:eastAsia="hu-HU"/>
        </w:rPr>
        <w:t>zámviteli szabályzat</w:t>
      </w:r>
    </w:p>
    <w:p w:rsidR="007E04D3" w:rsidRPr="004D56C9" w:rsidRDefault="00C74208" w:rsidP="007E04D3">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2. P</w:t>
      </w:r>
      <w:r w:rsidR="007E04D3" w:rsidRPr="004D56C9">
        <w:rPr>
          <w:rFonts w:ascii="Arial" w:hAnsi="Arial" w:cs="Arial"/>
          <w:sz w:val="24"/>
          <w:szCs w:val="24"/>
          <w:lang w:eastAsia="hu-HU"/>
        </w:rPr>
        <w:t>énzkezelési szabályzat</w:t>
      </w:r>
    </w:p>
    <w:p w:rsidR="007E04D3" w:rsidRPr="004D56C9" w:rsidRDefault="00C74208" w:rsidP="007E04D3">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3. A</w:t>
      </w:r>
      <w:r w:rsidR="007E04D3" w:rsidRPr="004D56C9">
        <w:rPr>
          <w:rFonts w:ascii="Arial" w:hAnsi="Arial" w:cs="Arial"/>
          <w:sz w:val="24"/>
          <w:szCs w:val="24"/>
          <w:lang w:eastAsia="hu-HU"/>
        </w:rPr>
        <w:t>nyaggazdálkodási, leltár és selejtezési szabályzat</w:t>
      </w:r>
    </w:p>
    <w:p w:rsidR="007E04D3" w:rsidRPr="004D56C9" w:rsidRDefault="00C74208" w:rsidP="007E04D3">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4. V</w:t>
      </w:r>
      <w:r w:rsidR="007E04D3" w:rsidRPr="004D56C9">
        <w:rPr>
          <w:rFonts w:ascii="Arial" w:hAnsi="Arial" w:cs="Arial"/>
          <w:sz w:val="24"/>
          <w:szCs w:val="24"/>
          <w:lang w:eastAsia="hu-HU"/>
        </w:rPr>
        <w:t>agyonvédelmi szabályzat</w:t>
      </w:r>
    </w:p>
    <w:p w:rsidR="00317263" w:rsidRPr="004D56C9" w:rsidRDefault="00317263" w:rsidP="007E04D3">
      <w:pPr>
        <w:suppressAutoHyphens w:val="0"/>
        <w:spacing w:after="20"/>
        <w:ind w:firstLine="180"/>
        <w:jc w:val="both"/>
        <w:rPr>
          <w:rFonts w:ascii="Arial" w:hAnsi="Arial" w:cs="Arial"/>
          <w:b/>
          <w:iCs/>
          <w:sz w:val="24"/>
          <w:szCs w:val="24"/>
          <w:lang w:eastAsia="hu-HU"/>
        </w:rPr>
      </w:pPr>
    </w:p>
    <w:p w:rsidR="007E04D3" w:rsidRPr="004D56C9" w:rsidRDefault="007E04D3" w:rsidP="007E04D3">
      <w:pPr>
        <w:suppressAutoHyphens w:val="0"/>
        <w:spacing w:after="20"/>
        <w:ind w:firstLine="180"/>
        <w:jc w:val="both"/>
        <w:rPr>
          <w:rFonts w:ascii="Arial" w:hAnsi="Arial" w:cs="Arial"/>
          <w:b/>
          <w:sz w:val="24"/>
          <w:szCs w:val="24"/>
          <w:lang w:eastAsia="hu-HU"/>
        </w:rPr>
      </w:pPr>
      <w:r w:rsidRPr="004D56C9">
        <w:rPr>
          <w:rFonts w:ascii="Arial" w:hAnsi="Arial" w:cs="Arial"/>
          <w:b/>
          <w:iCs/>
          <w:sz w:val="24"/>
          <w:szCs w:val="24"/>
          <w:lang w:eastAsia="hu-HU"/>
        </w:rPr>
        <w:t>III. Műszaki ellátási szabályzatok</w:t>
      </w:r>
    </w:p>
    <w:p w:rsidR="007E04D3" w:rsidRPr="004D56C9" w:rsidRDefault="00C74208" w:rsidP="007E04D3">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1. M</w:t>
      </w:r>
      <w:r w:rsidR="007E04D3" w:rsidRPr="004D56C9">
        <w:rPr>
          <w:rFonts w:ascii="Arial" w:hAnsi="Arial" w:cs="Arial"/>
          <w:sz w:val="24"/>
          <w:szCs w:val="24"/>
          <w:lang w:eastAsia="hu-HU"/>
        </w:rPr>
        <w:t>unkavédelmi szabályzat</w:t>
      </w:r>
    </w:p>
    <w:p w:rsidR="007E04D3" w:rsidRPr="004D56C9" w:rsidRDefault="00C74208" w:rsidP="007E04D3">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2. T</w:t>
      </w:r>
      <w:r w:rsidR="007E04D3" w:rsidRPr="004D56C9">
        <w:rPr>
          <w:rFonts w:ascii="Arial" w:hAnsi="Arial" w:cs="Arial"/>
          <w:sz w:val="24"/>
          <w:szCs w:val="24"/>
          <w:lang w:eastAsia="hu-HU"/>
        </w:rPr>
        <w:t>űzvédelmi szabályzat</w:t>
      </w:r>
    </w:p>
    <w:p w:rsidR="007E04D3" w:rsidRPr="004D56C9" w:rsidRDefault="00C74208" w:rsidP="007E04D3">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3. G</w:t>
      </w:r>
      <w:r w:rsidR="007E04D3" w:rsidRPr="004D56C9">
        <w:rPr>
          <w:rFonts w:ascii="Arial" w:hAnsi="Arial" w:cs="Arial"/>
          <w:sz w:val="24"/>
          <w:szCs w:val="24"/>
          <w:lang w:eastAsia="hu-HU"/>
        </w:rPr>
        <w:t>épjármű használati szabályzat</w:t>
      </w:r>
    </w:p>
    <w:p w:rsidR="00317263" w:rsidRPr="004D56C9" w:rsidRDefault="00317263" w:rsidP="007E04D3">
      <w:pPr>
        <w:jc w:val="both"/>
        <w:rPr>
          <w:rFonts w:ascii="Arial" w:hAnsi="Arial" w:cs="Arial"/>
          <w:b/>
          <w:sz w:val="24"/>
          <w:szCs w:val="24"/>
        </w:rPr>
      </w:pPr>
    </w:p>
    <w:p w:rsidR="007E04D3" w:rsidRPr="004D56C9" w:rsidRDefault="007E04D3" w:rsidP="00317263">
      <w:pPr>
        <w:ind w:left="142"/>
        <w:jc w:val="both"/>
        <w:rPr>
          <w:rFonts w:ascii="Arial" w:hAnsi="Arial" w:cs="Arial"/>
          <w:b/>
          <w:sz w:val="24"/>
          <w:szCs w:val="24"/>
        </w:rPr>
      </w:pPr>
      <w:r w:rsidRPr="004D56C9">
        <w:rPr>
          <w:rFonts w:ascii="Arial" w:hAnsi="Arial" w:cs="Arial"/>
          <w:b/>
          <w:sz w:val="24"/>
          <w:szCs w:val="24"/>
        </w:rPr>
        <w:t>IV. Szakmai program</w:t>
      </w:r>
    </w:p>
    <w:p w:rsidR="007E04D3" w:rsidRPr="004D56C9" w:rsidRDefault="007E04D3" w:rsidP="00317263">
      <w:pPr>
        <w:ind w:left="142"/>
        <w:jc w:val="both"/>
        <w:rPr>
          <w:rFonts w:ascii="Arial" w:hAnsi="Arial" w:cs="Arial"/>
          <w:sz w:val="24"/>
          <w:szCs w:val="24"/>
        </w:rPr>
      </w:pPr>
      <w:r w:rsidRPr="004D56C9">
        <w:rPr>
          <w:rFonts w:ascii="Arial" w:hAnsi="Arial" w:cs="Arial"/>
          <w:sz w:val="24"/>
          <w:szCs w:val="24"/>
        </w:rPr>
        <w:t>1. Házirendek</w:t>
      </w:r>
    </w:p>
    <w:p w:rsidR="007E04D3" w:rsidRPr="004D56C9" w:rsidRDefault="00C74208" w:rsidP="00317263">
      <w:pPr>
        <w:ind w:left="142"/>
        <w:jc w:val="both"/>
        <w:rPr>
          <w:rFonts w:ascii="Arial" w:hAnsi="Arial" w:cs="Arial"/>
          <w:sz w:val="24"/>
          <w:szCs w:val="24"/>
        </w:rPr>
      </w:pPr>
      <w:r w:rsidRPr="004D56C9">
        <w:rPr>
          <w:rFonts w:ascii="Arial" w:hAnsi="Arial" w:cs="Arial"/>
          <w:sz w:val="24"/>
          <w:szCs w:val="24"/>
        </w:rPr>
        <w:t>2. M</w:t>
      </w:r>
      <w:r w:rsidR="007E04D3" w:rsidRPr="004D56C9">
        <w:rPr>
          <w:rFonts w:ascii="Arial" w:hAnsi="Arial" w:cs="Arial"/>
          <w:sz w:val="24"/>
          <w:szCs w:val="24"/>
        </w:rPr>
        <w:t>unkaköri leírások</w:t>
      </w:r>
    </w:p>
    <w:p w:rsidR="00317263" w:rsidRPr="004D56C9" w:rsidRDefault="00317263" w:rsidP="00317263">
      <w:pPr>
        <w:ind w:left="142"/>
        <w:jc w:val="both"/>
        <w:rPr>
          <w:rFonts w:ascii="Arial" w:hAnsi="Arial" w:cs="Arial"/>
          <w:b/>
          <w:sz w:val="24"/>
          <w:szCs w:val="24"/>
        </w:rPr>
      </w:pPr>
    </w:p>
    <w:p w:rsidR="007E04D3" w:rsidRPr="004D56C9" w:rsidRDefault="007E04D3" w:rsidP="00317263">
      <w:pPr>
        <w:ind w:left="142"/>
        <w:jc w:val="both"/>
        <w:rPr>
          <w:rFonts w:ascii="Arial" w:hAnsi="Arial" w:cs="Arial"/>
          <w:b/>
          <w:sz w:val="24"/>
          <w:szCs w:val="24"/>
        </w:rPr>
      </w:pPr>
      <w:r w:rsidRPr="004D56C9">
        <w:rPr>
          <w:rFonts w:ascii="Arial" w:hAnsi="Arial" w:cs="Arial"/>
          <w:b/>
          <w:sz w:val="24"/>
          <w:szCs w:val="24"/>
        </w:rPr>
        <w:t>V. Munkaruha juttatás szabályzat</w:t>
      </w:r>
    </w:p>
    <w:p w:rsidR="00317263" w:rsidRPr="004D56C9" w:rsidRDefault="00317263" w:rsidP="00317263">
      <w:pPr>
        <w:ind w:left="142"/>
        <w:jc w:val="both"/>
        <w:rPr>
          <w:rFonts w:ascii="Arial" w:hAnsi="Arial" w:cs="Arial"/>
          <w:b/>
          <w:sz w:val="24"/>
          <w:szCs w:val="24"/>
        </w:rPr>
      </w:pPr>
    </w:p>
    <w:p w:rsidR="007E04D3" w:rsidRPr="004D56C9" w:rsidRDefault="007E04D3" w:rsidP="00317263">
      <w:pPr>
        <w:ind w:left="142"/>
        <w:jc w:val="both"/>
        <w:rPr>
          <w:rFonts w:ascii="Arial" w:hAnsi="Arial" w:cs="Arial"/>
          <w:b/>
          <w:sz w:val="24"/>
          <w:szCs w:val="24"/>
        </w:rPr>
      </w:pPr>
      <w:r w:rsidRPr="004D56C9">
        <w:rPr>
          <w:rFonts w:ascii="Arial" w:hAnsi="Arial" w:cs="Arial"/>
          <w:b/>
          <w:sz w:val="24"/>
          <w:szCs w:val="24"/>
        </w:rPr>
        <w:t>VI. Élelmezési szabályzat</w:t>
      </w:r>
    </w:p>
    <w:p w:rsidR="00317263" w:rsidRPr="004D56C9" w:rsidRDefault="00317263" w:rsidP="00317263">
      <w:pPr>
        <w:ind w:left="142"/>
        <w:jc w:val="both"/>
        <w:rPr>
          <w:rFonts w:ascii="Arial" w:hAnsi="Arial" w:cs="Arial"/>
          <w:b/>
          <w:sz w:val="24"/>
          <w:szCs w:val="24"/>
        </w:rPr>
      </w:pPr>
    </w:p>
    <w:p w:rsidR="007E04D3" w:rsidRPr="004D56C9" w:rsidRDefault="00902143" w:rsidP="00317263">
      <w:pPr>
        <w:ind w:left="142"/>
        <w:jc w:val="both"/>
        <w:rPr>
          <w:rFonts w:ascii="Arial" w:hAnsi="Arial" w:cs="Arial"/>
          <w:b/>
          <w:sz w:val="24"/>
          <w:szCs w:val="24"/>
        </w:rPr>
      </w:pPr>
      <w:r w:rsidRPr="004D56C9">
        <w:rPr>
          <w:rFonts w:ascii="Arial" w:hAnsi="Arial" w:cs="Arial"/>
          <w:b/>
          <w:sz w:val="24"/>
          <w:szCs w:val="24"/>
        </w:rPr>
        <w:t>VII. HCCP rendszer kialak</w:t>
      </w:r>
      <w:r w:rsidR="00C74208" w:rsidRPr="004D56C9">
        <w:rPr>
          <w:rFonts w:ascii="Arial" w:hAnsi="Arial" w:cs="Arial"/>
          <w:b/>
          <w:sz w:val="24"/>
          <w:szCs w:val="24"/>
        </w:rPr>
        <w:t>í</w:t>
      </w:r>
      <w:r w:rsidRPr="004D56C9">
        <w:rPr>
          <w:rFonts w:ascii="Arial" w:hAnsi="Arial" w:cs="Arial"/>
          <w:b/>
          <w:sz w:val="24"/>
          <w:szCs w:val="24"/>
        </w:rPr>
        <w:t>tásának kézikönyve</w:t>
      </w:r>
    </w:p>
    <w:p w:rsidR="00E018B8" w:rsidRPr="004D56C9" w:rsidRDefault="00E018B8" w:rsidP="00317263">
      <w:pPr>
        <w:ind w:left="142"/>
        <w:rPr>
          <w:rFonts w:ascii="Arial" w:hAnsi="Arial" w:cs="Arial"/>
          <w:b/>
          <w:sz w:val="22"/>
          <w:szCs w:val="22"/>
        </w:rPr>
      </w:pPr>
    </w:p>
    <w:p w:rsidR="00E018B8" w:rsidRPr="004D56C9" w:rsidRDefault="00E018B8" w:rsidP="00317263">
      <w:pPr>
        <w:ind w:left="142"/>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018B8" w:rsidRPr="004D56C9" w:rsidRDefault="00E018B8" w:rsidP="007E04D3">
      <w:pPr>
        <w:rPr>
          <w:rFonts w:ascii="Arial" w:hAnsi="Arial" w:cs="Arial"/>
          <w:b/>
          <w:sz w:val="22"/>
          <w:szCs w:val="22"/>
        </w:rPr>
      </w:pPr>
    </w:p>
    <w:p w:rsidR="00ED1978" w:rsidRPr="004D56C9" w:rsidRDefault="00ED1978" w:rsidP="00104ACC">
      <w:pPr>
        <w:pBdr>
          <w:top w:val="single" w:sz="4" w:space="1" w:color="auto"/>
          <w:left w:val="single" w:sz="4" w:space="4" w:color="auto"/>
          <w:bottom w:val="single" w:sz="4" w:space="1" w:color="auto"/>
          <w:right w:val="single" w:sz="4" w:space="30" w:color="auto"/>
        </w:pBdr>
        <w:jc w:val="center"/>
        <w:rPr>
          <w:rFonts w:ascii="Arial" w:hAnsi="Arial" w:cs="Arial"/>
          <w:b/>
          <w:sz w:val="32"/>
          <w:szCs w:val="32"/>
        </w:rPr>
      </w:pPr>
      <w:r w:rsidRPr="004D56C9">
        <w:rPr>
          <w:rFonts w:ascii="Arial" w:hAnsi="Arial" w:cs="Arial"/>
          <w:b/>
          <w:sz w:val="32"/>
          <w:szCs w:val="32"/>
        </w:rPr>
        <w:lastRenderedPageBreak/>
        <w:t xml:space="preserve">II. AZ INTÉZMÉNY ADATAI </w:t>
      </w:r>
    </w:p>
    <w:p w:rsidR="00ED1978" w:rsidRPr="004D56C9" w:rsidRDefault="00ED1978">
      <w:pPr>
        <w:jc w:val="center"/>
        <w:rPr>
          <w:rFonts w:ascii="Arial" w:hAnsi="Arial" w:cs="Arial"/>
          <w:b/>
          <w:bCs/>
        </w:rPr>
      </w:pPr>
    </w:p>
    <w:p w:rsidR="00681D3D" w:rsidRPr="004D56C9" w:rsidRDefault="00681D3D" w:rsidP="00681D3D">
      <w:pPr>
        <w:tabs>
          <w:tab w:val="left" w:pos="1935"/>
        </w:tabs>
        <w:ind w:left="-45"/>
        <w:jc w:val="center"/>
        <w:rPr>
          <w:rFonts w:ascii="Arial" w:hAnsi="Arial" w:cs="Arial"/>
          <w:b/>
          <w:bCs/>
        </w:rPr>
      </w:pPr>
    </w:p>
    <w:tbl>
      <w:tblPr>
        <w:tblW w:w="9717" w:type="dxa"/>
        <w:tblInd w:w="55" w:type="dxa"/>
        <w:tblLayout w:type="fixed"/>
        <w:tblCellMar>
          <w:top w:w="55" w:type="dxa"/>
          <w:left w:w="55" w:type="dxa"/>
          <w:bottom w:w="55" w:type="dxa"/>
          <w:right w:w="55" w:type="dxa"/>
        </w:tblCellMar>
        <w:tblLook w:val="0000"/>
      </w:tblPr>
      <w:tblGrid>
        <w:gridCol w:w="600"/>
        <w:gridCol w:w="3086"/>
        <w:gridCol w:w="6018"/>
        <w:gridCol w:w="13"/>
      </w:tblGrid>
      <w:tr w:rsidR="00681D3D" w:rsidRPr="004D56C9">
        <w:trPr>
          <w:gridAfter w:val="1"/>
          <w:wAfter w:w="13" w:type="dxa"/>
        </w:trPr>
        <w:tc>
          <w:tcPr>
            <w:tcW w:w="600" w:type="dxa"/>
            <w:tcBorders>
              <w:top w:val="single" w:sz="1" w:space="0" w:color="000000"/>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1.</w:t>
            </w:r>
          </w:p>
        </w:tc>
        <w:tc>
          <w:tcPr>
            <w:tcW w:w="3086" w:type="dxa"/>
            <w:tcBorders>
              <w:top w:val="single" w:sz="1" w:space="0" w:color="000000"/>
              <w:left w:val="single" w:sz="1" w:space="0" w:color="000000"/>
              <w:bottom w:val="single" w:sz="1" w:space="0" w:color="000000"/>
            </w:tcBorders>
          </w:tcPr>
          <w:p w:rsidR="00681D3D" w:rsidRPr="004D56C9" w:rsidRDefault="00681D3D" w:rsidP="00AD5057">
            <w:pPr>
              <w:pStyle w:val="Tblzattartalom"/>
              <w:snapToGrid w:val="0"/>
              <w:jc w:val="both"/>
              <w:rPr>
                <w:rFonts w:ascii="Arial" w:hAnsi="Arial" w:cs="Arial"/>
                <w:i/>
              </w:rPr>
            </w:pPr>
            <w:r w:rsidRPr="004D56C9">
              <w:rPr>
                <w:rFonts w:ascii="Arial" w:hAnsi="Arial" w:cs="Arial"/>
                <w:i/>
              </w:rPr>
              <w:t>A költségvetési szerv neve, székhelye:</w:t>
            </w:r>
          </w:p>
        </w:tc>
        <w:tc>
          <w:tcPr>
            <w:tcW w:w="6018" w:type="dxa"/>
            <w:tcBorders>
              <w:top w:val="single" w:sz="1" w:space="0" w:color="000000"/>
              <w:left w:val="single" w:sz="1" w:space="0" w:color="000000"/>
              <w:bottom w:val="single" w:sz="1" w:space="0" w:color="000000"/>
              <w:right w:val="single" w:sz="1" w:space="0" w:color="000000"/>
            </w:tcBorders>
          </w:tcPr>
          <w:p w:rsidR="00681D3D" w:rsidRPr="004D56C9" w:rsidRDefault="000E5BC2" w:rsidP="00AD5057">
            <w:pPr>
              <w:pStyle w:val="Tblzattartalom"/>
              <w:jc w:val="both"/>
              <w:rPr>
                <w:rFonts w:ascii="Arial" w:hAnsi="Arial" w:cs="Arial"/>
                <w:b/>
              </w:rPr>
            </w:pPr>
            <w:r w:rsidRPr="004D56C9">
              <w:rPr>
                <w:rFonts w:ascii="Arial" w:hAnsi="Arial" w:cs="Arial"/>
                <w:b/>
              </w:rPr>
              <w:t>Vásárosnaményi Humán Szolgáltató Központ</w:t>
            </w:r>
          </w:p>
          <w:p w:rsidR="00681D3D" w:rsidRPr="004D56C9" w:rsidRDefault="00AA48A2" w:rsidP="00AD5057">
            <w:pPr>
              <w:pStyle w:val="Tblzattartalom"/>
              <w:jc w:val="both"/>
              <w:rPr>
                <w:rFonts w:ascii="Arial" w:hAnsi="Arial" w:cs="Arial"/>
                <w:sz w:val="20"/>
                <w:szCs w:val="20"/>
              </w:rPr>
            </w:pPr>
            <w:r w:rsidRPr="004D56C9">
              <w:rPr>
                <w:rFonts w:ascii="Arial" w:hAnsi="Arial" w:cs="Arial"/>
                <w:sz w:val="20"/>
                <w:szCs w:val="20"/>
              </w:rPr>
              <w:t>4800</w:t>
            </w:r>
            <w:r w:rsidR="00681D3D" w:rsidRPr="004D56C9">
              <w:rPr>
                <w:rFonts w:ascii="Arial" w:hAnsi="Arial" w:cs="Arial"/>
                <w:sz w:val="20"/>
                <w:szCs w:val="20"/>
              </w:rPr>
              <w:t xml:space="preserve"> Vásárosn</w:t>
            </w:r>
            <w:r w:rsidR="0068240E" w:rsidRPr="004D56C9">
              <w:rPr>
                <w:rFonts w:ascii="Arial" w:hAnsi="Arial" w:cs="Arial"/>
                <w:sz w:val="20"/>
                <w:szCs w:val="20"/>
              </w:rPr>
              <w:t>amény, Bartók Béla utca 22.</w:t>
            </w:r>
          </w:p>
        </w:tc>
      </w:tr>
      <w:tr w:rsidR="00681D3D" w:rsidRPr="004D56C9">
        <w:trPr>
          <w:gridAfter w:val="1"/>
          <w:wAfter w:w="13" w:type="dxa"/>
        </w:trPr>
        <w:tc>
          <w:tcPr>
            <w:tcW w:w="600" w:type="dxa"/>
            <w:tcBorders>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2.</w:t>
            </w:r>
          </w:p>
        </w:tc>
        <w:tc>
          <w:tcPr>
            <w:tcW w:w="3086" w:type="dxa"/>
            <w:tcBorders>
              <w:left w:val="single" w:sz="1" w:space="0" w:color="000000"/>
              <w:bottom w:val="single" w:sz="1" w:space="0" w:color="000000"/>
            </w:tcBorders>
          </w:tcPr>
          <w:p w:rsidR="00681D3D" w:rsidRPr="004D56C9" w:rsidRDefault="00681D3D" w:rsidP="00AD5057">
            <w:pPr>
              <w:pStyle w:val="Tblzattartalom"/>
              <w:snapToGrid w:val="0"/>
              <w:jc w:val="both"/>
              <w:rPr>
                <w:rFonts w:ascii="Arial" w:hAnsi="Arial" w:cs="Arial"/>
                <w:i/>
              </w:rPr>
            </w:pPr>
            <w:r w:rsidRPr="004D56C9">
              <w:rPr>
                <w:rFonts w:ascii="Arial" w:hAnsi="Arial" w:cs="Arial"/>
                <w:i/>
              </w:rPr>
              <w:t>A költségvetési szerv alapító, fenntartó, irányító szervének neve, székhelye:</w:t>
            </w:r>
          </w:p>
        </w:tc>
        <w:tc>
          <w:tcPr>
            <w:tcW w:w="6018" w:type="dxa"/>
            <w:tcBorders>
              <w:left w:val="single" w:sz="1" w:space="0" w:color="000000"/>
              <w:bottom w:val="single" w:sz="1" w:space="0" w:color="000000"/>
              <w:right w:val="single" w:sz="1" w:space="0" w:color="000000"/>
            </w:tcBorders>
          </w:tcPr>
          <w:p w:rsidR="00681D3D" w:rsidRPr="004D56C9" w:rsidRDefault="00681D3D" w:rsidP="00AD5057">
            <w:pPr>
              <w:pStyle w:val="Cm"/>
              <w:snapToGrid w:val="0"/>
              <w:jc w:val="both"/>
              <w:rPr>
                <w:b w:val="0"/>
                <w:sz w:val="20"/>
                <w:szCs w:val="20"/>
              </w:rPr>
            </w:pPr>
            <w:r w:rsidRPr="004D56C9">
              <w:rPr>
                <w:b w:val="0"/>
                <w:sz w:val="20"/>
                <w:szCs w:val="20"/>
              </w:rPr>
              <w:t>Vásárosnamény Város Önkormányzatának Képviselő-testülete</w:t>
            </w:r>
          </w:p>
          <w:p w:rsidR="00681D3D" w:rsidRPr="004D56C9" w:rsidRDefault="00AA48A2" w:rsidP="00AD5057">
            <w:pPr>
              <w:pStyle w:val="Tblzattartalom"/>
              <w:jc w:val="both"/>
              <w:rPr>
                <w:rFonts w:ascii="Arial" w:hAnsi="Arial" w:cs="Arial"/>
                <w:sz w:val="20"/>
                <w:szCs w:val="20"/>
              </w:rPr>
            </w:pPr>
            <w:r w:rsidRPr="004D56C9">
              <w:rPr>
                <w:rFonts w:ascii="Arial" w:hAnsi="Arial" w:cs="Arial"/>
                <w:sz w:val="20"/>
                <w:szCs w:val="20"/>
              </w:rPr>
              <w:t>4800</w:t>
            </w:r>
            <w:r w:rsidR="00681D3D" w:rsidRPr="004D56C9">
              <w:rPr>
                <w:rFonts w:ascii="Arial" w:hAnsi="Arial" w:cs="Arial"/>
                <w:sz w:val="20"/>
                <w:szCs w:val="20"/>
              </w:rPr>
              <w:t xml:space="preserve"> Vásárosnamény, Tamási Áron út 1. sz. </w:t>
            </w:r>
          </w:p>
        </w:tc>
      </w:tr>
      <w:tr w:rsidR="00681D3D" w:rsidRPr="004D56C9">
        <w:trPr>
          <w:gridAfter w:val="1"/>
          <w:wAfter w:w="13" w:type="dxa"/>
        </w:trPr>
        <w:tc>
          <w:tcPr>
            <w:tcW w:w="600" w:type="dxa"/>
            <w:tcBorders>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3.</w:t>
            </w:r>
          </w:p>
        </w:tc>
        <w:tc>
          <w:tcPr>
            <w:tcW w:w="3086" w:type="dxa"/>
            <w:tcBorders>
              <w:left w:val="single" w:sz="1" w:space="0" w:color="000000"/>
              <w:bottom w:val="single" w:sz="1" w:space="0" w:color="000000"/>
            </w:tcBorders>
          </w:tcPr>
          <w:p w:rsidR="00681D3D" w:rsidRPr="004D56C9" w:rsidRDefault="00681D3D" w:rsidP="00AD5057">
            <w:pPr>
              <w:pStyle w:val="Tblzattartalom"/>
              <w:snapToGrid w:val="0"/>
              <w:jc w:val="both"/>
              <w:rPr>
                <w:rFonts w:ascii="Arial" w:hAnsi="Arial" w:cs="Arial"/>
                <w:i/>
              </w:rPr>
            </w:pPr>
            <w:r w:rsidRPr="004D56C9">
              <w:rPr>
                <w:rFonts w:ascii="Arial" w:hAnsi="Arial" w:cs="Arial"/>
                <w:i/>
              </w:rPr>
              <w:t xml:space="preserve">A költségvetési szerv létrehozásáról rendelkező jogszabályra (határozatra) való hivatkozás: </w:t>
            </w:r>
          </w:p>
        </w:tc>
        <w:tc>
          <w:tcPr>
            <w:tcW w:w="6018" w:type="dxa"/>
            <w:tcBorders>
              <w:left w:val="single" w:sz="1" w:space="0" w:color="000000"/>
              <w:bottom w:val="single" w:sz="1" w:space="0" w:color="000000"/>
              <w:right w:val="single" w:sz="1" w:space="0" w:color="000000"/>
            </w:tcBorders>
          </w:tcPr>
          <w:p w:rsidR="00681D3D" w:rsidRPr="004D56C9" w:rsidRDefault="00681D3D" w:rsidP="00AD5057">
            <w:pPr>
              <w:snapToGrid w:val="0"/>
              <w:ind w:left="20"/>
              <w:jc w:val="both"/>
              <w:rPr>
                <w:rFonts w:ascii="Arial" w:hAnsi="Arial" w:cs="Arial"/>
              </w:rPr>
            </w:pPr>
            <w:r w:rsidRPr="004D56C9">
              <w:rPr>
                <w:rFonts w:ascii="Arial" w:hAnsi="Arial" w:cs="Arial"/>
              </w:rPr>
              <w:t xml:space="preserve">Létrehozva </w:t>
            </w:r>
            <w:r w:rsidRPr="004D56C9">
              <w:rPr>
                <w:rFonts w:ascii="Arial" w:hAnsi="Arial" w:cs="Arial"/>
                <w:bCs/>
              </w:rPr>
              <w:t xml:space="preserve">Vásárosnamény Város Képviselő-testületének </w:t>
            </w:r>
            <w:r w:rsidRPr="004D56C9">
              <w:rPr>
                <w:rFonts w:ascii="Arial" w:hAnsi="Arial" w:cs="Arial"/>
              </w:rPr>
              <w:t>35/1997. (IV. 29.) Kt. számú határozatával.</w:t>
            </w:r>
          </w:p>
        </w:tc>
      </w:tr>
      <w:tr w:rsidR="00681D3D" w:rsidRPr="004D56C9">
        <w:trPr>
          <w:gridAfter w:val="1"/>
          <w:wAfter w:w="13" w:type="dxa"/>
        </w:trPr>
        <w:tc>
          <w:tcPr>
            <w:tcW w:w="600" w:type="dxa"/>
            <w:tcBorders>
              <w:left w:val="single" w:sz="1" w:space="0" w:color="000000"/>
              <w:bottom w:val="single" w:sz="4"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4.</w:t>
            </w:r>
          </w:p>
        </w:tc>
        <w:tc>
          <w:tcPr>
            <w:tcW w:w="3086" w:type="dxa"/>
            <w:tcBorders>
              <w:left w:val="single" w:sz="1" w:space="0" w:color="000000"/>
              <w:bottom w:val="single" w:sz="4" w:space="0" w:color="000000"/>
            </w:tcBorders>
          </w:tcPr>
          <w:p w:rsidR="00681D3D" w:rsidRPr="004D56C9" w:rsidRDefault="00681D3D" w:rsidP="00AD5057">
            <w:pPr>
              <w:pStyle w:val="Tblzattartalom"/>
              <w:snapToGrid w:val="0"/>
              <w:jc w:val="both"/>
              <w:rPr>
                <w:rFonts w:ascii="Arial" w:hAnsi="Arial" w:cs="Arial"/>
                <w:i/>
              </w:rPr>
            </w:pPr>
            <w:r w:rsidRPr="004D56C9">
              <w:rPr>
                <w:rFonts w:ascii="Arial" w:hAnsi="Arial" w:cs="Arial"/>
                <w:i/>
              </w:rPr>
              <w:t>A költségvetési sz</w:t>
            </w:r>
            <w:r w:rsidR="00C74566" w:rsidRPr="004D56C9">
              <w:rPr>
                <w:rFonts w:ascii="Arial" w:hAnsi="Arial" w:cs="Arial"/>
                <w:i/>
              </w:rPr>
              <w:t xml:space="preserve">erv </w:t>
            </w:r>
            <w:r w:rsidRPr="004D56C9">
              <w:rPr>
                <w:rFonts w:ascii="Arial" w:hAnsi="Arial" w:cs="Arial"/>
                <w:i/>
              </w:rPr>
              <w:t>közfeladata:</w:t>
            </w:r>
          </w:p>
        </w:tc>
        <w:tc>
          <w:tcPr>
            <w:tcW w:w="6018" w:type="dxa"/>
            <w:tcBorders>
              <w:left w:val="single" w:sz="1" w:space="0" w:color="000000"/>
              <w:bottom w:val="single" w:sz="4" w:space="0" w:color="000000"/>
              <w:right w:val="single" w:sz="1" w:space="0" w:color="000000"/>
            </w:tcBorders>
          </w:tcPr>
          <w:p w:rsidR="00C74566" w:rsidRPr="004D56C9" w:rsidRDefault="00770A7D" w:rsidP="00C74208">
            <w:pPr>
              <w:suppressAutoHyphens w:val="0"/>
              <w:autoSpaceDE w:val="0"/>
              <w:autoSpaceDN w:val="0"/>
              <w:adjustRightInd w:val="0"/>
              <w:ind w:left="-55"/>
              <w:jc w:val="both"/>
              <w:rPr>
                <w:rFonts w:ascii="Arial" w:hAnsi="Arial" w:cs="Arial"/>
                <w:i/>
                <w:iCs/>
                <w:sz w:val="22"/>
                <w:szCs w:val="22"/>
                <w:lang w:eastAsia="hu-HU"/>
              </w:rPr>
            </w:pPr>
            <w:r w:rsidRPr="004D56C9">
              <w:rPr>
                <w:rFonts w:ascii="Arial" w:hAnsi="Arial" w:cs="Arial"/>
                <w:iCs/>
                <w:lang w:val="en-US" w:eastAsia="hu-HU"/>
              </w:rPr>
              <w:t>A költségvetési szerv jogszabályban meghatározott közfeladata: A szociális igazgatásról és szociális ellátásokról szóló 1993. évi III. törvény (Szoc. tv.) 60. §,</w:t>
            </w:r>
            <w:r w:rsidR="00C74208" w:rsidRPr="004D56C9">
              <w:rPr>
                <w:rFonts w:ascii="Arial" w:hAnsi="Arial" w:cs="Arial"/>
                <w:iCs/>
                <w:lang w:val="en-US" w:eastAsia="hu-HU"/>
              </w:rPr>
              <w:t xml:space="preserve"> </w:t>
            </w:r>
            <w:r w:rsidRPr="004D56C9">
              <w:rPr>
                <w:rFonts w:ascii="Arial" w:hAnsi="Arial" w:cs="Arial"/>
                <w:iCs/>
                <w:lang w:val="en-US" w:eastAsia="hu-HU"/>
              </w:rPr>
              <w:t>62-63. §; 65. §, illetve 65/F. § a) pontja szerinti alapszolgáltatások, valamint a 68. § és a 80. § (3) bekezdésének f) pontja szerinti szakosított ellátások (közszolgáltatások), valamint a gyermekek védelmér</w:t>
            </w:r>
            <w:r w:rsidRPr="004D56C9">
              <w:rPr>
                <w:rFonts w:ascii="Arial" w:hAnsi="Arial" w:cs="Arial"/>
                <w:iCs/>
                <w:lang w:eastAsia="hu-HU"/>
              </w:rPr>
              <w:t>ől és a gyámügyi igazgatásról szóló 1997. évi XXXIII. törvény (Gyvt.) 21-21/C. §-ában foglalt természetbeni ellátások biztosítása</w:t>
            </w:r>
            <w:r w:rsidRPr="004D56C9">
              <w:rPr>
                <w:rFonts w:ascii="Arial" w:hAnsi="Arial" w:cs="Arial"/>
                <w:i/>
                <w:iCs/>
                <w:sz w:val="22"/>
                <w:szCs w:val="22"/>
                <w:lang w:eastAsia="hu-HU"/>
              </w:rPr>
              <w:t>.</w:t>
            </w:r>
          </w:p>
        </w:tc>
      </w:tr>
      <w:tr w:rsidR="00681D3D" w:rsidRPr="004D56C9">
        <w:tc>
          <w:tcPr>
            <w:tcW w:w="600" w:type="dxa"/>
            <w:tcBorders>
              <w:top w:val="single" w:sz="4" w:space="0" w:color="000000"/>
              <w:left w:val="single" w:sz="4" w:space="0" w:color="000000"/>
              <w:bottom w:val="single" w:sz="4" w:space="0" w:color="000000"/>
            </w:tcBorders>
          </w:tcPr>
          <w:p w:rsidR="00681D3D" w:rsidRPr="004D56C9" w:rsidRDefault="00E018B8" w:rsidP="00E018B8">
            <w:pPr>
              <w:pStyle w:val="Tblzattartalom"/>
              <w:snapToGrid w:val="0"/>
              <w:rPr>
                <w:rFonts w:ascii="Arial" w:hAnsi="Arial" w:cs="Arial"/>
              </w:rPr>
            </w:pPr>
            <w:r w:rsidRPr="004D56C9">
              <w:rPr>
                <w:rFonts w:ascii="Arial" w:hAnsi="Arial" w:cs="Arial"/>
              </w:rPr>
              <w:t>5.</w:t>
            </w:r>
          </w:p>
        </w:tc>
        <w:tc>
          <w:tcPr>
            <w:tcW w:w="3086" w:type="dxa"/>
            <w:tcBorders>
              <w:top w:val="single" w:sz="4" w:space="0" w:color="000000"/>
              <w:left w:val="single" w:sz="1" w:space="0" w:color="000000"/>
              <w:bottom w:val="single" w:sz="4" w:space="0" w:color="000000"/>
            </w:tcBorders>
          </w:tcPr>
          <w:p w:rsidR="00104ACC" w:rsidRPr="004D56C9" w:rsidRDefault="00104ACC" w:rsidP="00104ACC">
            <w:pPr>
              <w:snapToGrid w:val="0"/>
              <w:jc w:val="both"/>
              <w:rPr>
                <w:rFonts w:ascii="Arial" w:hAnsi="Arial" w:cs="Arial"/>
                <w:sz w:val="24"/>
                <w:szCs w:val="24"/>
              </w:rPr>
            </w:pPr>
            <w:r w:rsidRPr="004D56C9">
              <w:rPr>
                <w:rFonts w:ascii="Arial" w:hAnsi="Arial" w:cs="Arial"/>
                <w:sz w:val="24"/>
                <w:szCs w:val="24"/>
              </w:rPr>
              <w:t xml:space="preserve">A költségvetési szerv alaptevékenységének kormányzati funkció </w:t>
            </w:r>
            <w:r w:rsidR="00317263" w:rsidRPr="004D56C9">
              <w:rPr>
                <w:rFonts w:ascii="Arial" w:hAnsi="Arial" w:cs="Arial"/>
                <w:sz w:val="24"/>
                <w:szCs w:val="24"/>
              </w:rPr>
              <w:t xml:space="preserve">és szakfeladat szerinti </w:t>
            </w:r>
            <w:r w:rsidRPr="004D56C9">
              <w:rPr>
                <w:rFonts w:ascii="Arial" w:hAnsi="Arial" w:cs="Arial"/>
                <w:sz w:val="24"/>
                <w:szCs w:val="24"/>
              </w:rPr>
              <w:t xml:space="preserve"> megjelölései:</w:t>
            </w:r>
          </w:p>
          <w:p w:rsidR="00681D3D" w:rsidRPr="004D56C9" w:rsidRDefault="00681D3D" w:rsidP="00AD5057">
            <w:pPr>
              <w:pStyle w:val="Tblzattartalom"/>
              <w:snapToGrid w:val="0"/>
              <w:rPr>
                <w:rFonts w:ascii="Arial" w:hAnsi="Arial" w:cs="Arial"/>
                <w:i/>
              </w:rPr>
            </w:pPr>
          </w:p>
        </w:tc>
        <w:tc>
          <w:tcPr>
            <w:tcW w:w="6031" w:type="dxa"/>
            <w:gridSpan w:val="2"/>
            <w:tcBorders>
              <w:top w:val="single" w:sz="4" w:space="0" w:color="000000"/>
              <w:left w:val="single" w:sz="1" w:space="0" w:color="000000"/>
              <w:bottom w:val="single" w:sz="4" w:space="0" w:color="000000"/>
              <w:right w:val="single" w:sz="4" w:space="0" w:color="000000"/>
            </w:tcBorders>
          </w:tcPr>
          <w:p w:rsidR="00821513" w:rsidRPr="004D56C9" w:rsidRDefault="00821513" w:rsidP="00AD5057">
            <w:pPr>
              <w:pStyle w:val="Alcm"/>
              <w:jc w:val="both"/>
              <w:rPr>
                <w:rFonts w:cs="Arial"/>
                <w:b/>
                <w:bCs/>
                <w:i w:val="0"/>
                <w:iCs w:val="0"/>
                <w:sz w:val="20"/>
                <w:szCs w:val="20"/>
              </w:rPr>
            </w:pPr>
            <w:r w:rsidRPr="004D56C9">
              <w:rPr>
                <w:rFonts w:cs="Arial"/>
                <w:b/>
                <w:bCs/>
                <w:i w:val="0"/>
                <w:iCs w:val="0"/>
                <w:sz w:val="20"/>
                <w:szCs w:val="20"/>
              </w:rPr>
              <w:t>Kormányzati funkciói:</w:t>
            </w:r>
          </w:p>
          <w:p w:rsidR="00681D3D" w:rsidRPr="004D56C9" w:rsidRDefault="004703BF" w:rsidP="00AD5057">
            <w:pPr>
              <w:pStyle w:val="Alcm"/>
              <w:jc w:val="both"/>
              <w:rPr>
                <w:rFonts w:cs="Arial"/>
                <w:i w:val="0"/>
                <w:iCs w:val="0"/>
                <w:sz w:val="20"/>
                <w:szCs w:val="20"/>
                <w:u w:val="single"/>
              </w:rPr>
            </w:pPr>
            <w:r w:rsidRPr="004D56C9">
              <w:rPr>
                <w:rFonts w:cs="Arial"/>
                <w:b/>
                <w:bCs/>
                <w:i w:val="0"/>
                <w:iCs w:val="0"/>
                <w:sz w:val="20"/>
                <w:szCs w:val="20"/>
              </w:rPr>
              <w:t>a</w:t>
            </w:r>
            <w:r w:rsidR="00681D3D" w:rsidRPr="004D56C9">
              <w:rPr>
                <w:rFonts w:cs="Arial"/>
                <w:b/>
                <w:bCs/>
                <w:i w:val="0"/>
                <w:iCs w:val="0"/>
                <w:sz w:val="20"/>
                <w:szCs w:val="20"/>
              </w:rPr>
              <w:t>)</w:t>
            </w:r>
            <w:r w:rsidR="00681D3D" w:rsidRPr="004D56C9">
              <w:rPr>
                <w:rFonts w:cs="Arial"/>
                <w:i w:val="0"/>
                <w:iCs w:val="0"/>
                <w:sz w:val="20"/>
                <w:szCs w:val="20"/>
              </w:rPr>
              <w:t xml:space="preserve"> </w:t>
            </w:r>
            <w:r w:rsidR="00C74566" w:rsidRPr="004D56C9">
              <w:rPr>
                <w:rFonts w:cs="Arial"/>
                <w:i w:val="0"/>
                <w:iCs w:val="0"/>
                <w:sz w:val="20"/>
                <w:szCs w:val="20"/>
                <w:u w:val="single"/>
              </w:rPr>
              <w:t>102023 - 102024</w:t>
            </w:r>
            <w:r w:rsidR="00681D3D" w:rsidRPr="004D56C9">
              <w:rPr>
                <w:rFonts w:cs="Arial"/>
                <w:i w:val="0"/>
                <w:iCs w:val="0"/>
                <w:sz w:val="20"/>
                <w:szCs w:val="20"/>
                <w:u w:val="single"/>
              </w:rPr>
              <w:t xml:space="preserve"> Időskorúak</w:t>
            </w:r>
            <w:r w:rsidRPr="004D56C9">
              <w:rPr>
                <w:rFonts w:cs="Arial"/>
                <w:i w:val="0"/>
                <w:iCs w:val="0"/>
                <w:sz w:val="20"/>
                <w:szCs w:val="20"/>
                <w:u w:val="single"/>
              </w:rPr>
              <w:t xml:space="preserve">, demens betegek tartós bentlakásos </w:t>
            </w:r>
            <w:r w:rsidR="00681D3D" w:rsidRPr="004D56C9">
              <w:rPr>
                <w:rFonts w:cs="Arial"/>
                <w:i w:val="0"/>
                <w:iCs w:val="0"/>
                <w:sz w:val="20"/>
                <w:szCs w:val="20"/>
                <w:u w:val="single"/>
              </w:rPr>
              <w:t>ellátása.</w:t>
            </w:r>
          </w:p>
          <w:p w:rsidR="00681D3D" w:rsidRPr="004D56C9" w:rsidRDefault="00681D3D" w:rsidP="00AD5057">
            <w:pPr>
              <w:pStyle w:val="Szvegtrzs"/>
              <w:rPr>
                <w:rFonts w:ascii="Arial" w:hAnsi="Arial" w:cs="Arial"/>
                <w:b w:val="0"/>
                <w:sz w:val="20"/>
              </w:rPr>
            </w:pPr>
            <w:r w:rsidRPr="004D56C9">
              <w:rPr>
                <w:rFonts w:ascii="Arial" w:hAnsi="Arial" w:cs="Arial"/>
                <w:b w:val="0"/>
                <w:sz w:val="20"/>
                <w:u w:val="none"/>
              </w:rPr>
              <w:t>Önmaguk ellátására nem vagy csak folyamatos segítséggel képes személyek napi legalább háromszori étkezéséről, szükség szerint ruházattal, illetve textíliával való ellátásáról, mentális gondozásáról, a külön jogszabályban meghatározott egészségügyi ellátásáról, valamint lakhatásáról való gondoskodás.  Átlagos szintű ellátást nyújt 26 engedélyezett férőhelyen</w:t>
            </w:r>
            <w:r w:rsidRPr="004D56C9">
              <w:rPr>
                <w:rFonts w:ascii="Arial" w:hAnsi="Arial" w:cs="Arial"/>
                <w:b w:val="0"/>
                <w:sz w:val="20"/>
              </w:rPr>
              <w:t>.</w:t>
            </w:r>
          </w:p>
          <w:p w:rsidR="00681D3D" w:rsidRPr="004D56C9" w:rsidRDefault="00681D3D" w:rsidP="00AD5057">
            <w:pPr>
              <w:pStyle w:val="Szvegtrzs"/>
              <w:rPr>
                <w:rFonts w:ascii="Arial" w:hAnsi="Arial" w:cs="Arial"/>
                <w:sz w:val="20"/>
              </w:rPr>
            </w:pPr>
          </w:p>
          <w:p w:rsidR="00681D3D" w:rsidRPr="004D56C9" w:rsidRDefault="00681D3D" w:rsidP="00AD5057">
            <w:pPr>
              <w:pStyle w:val="Cm"/>
              <w:jc w:val="both"/>
              <w:rPr>
                <w:b w:val="0"/>
                <w:bCs w:val="0"/>
                <w:sz w:val="20"/>
                <w:szCs w:val="20"/>
              </w:rPr>
            </w:pPr>
            <w:r w:rsidRPr="004D56C9">
              <w:rPr>
                <w:sz w:val="20"/>
                <w:szCs w:val="20"/>
              </w:rPr>
              <w:t>b)</w:t>
            </w:r>
            <w:r w:rsidRPr="004D56C9">
              <w:rPr>
                <w:b w:val="0"/>
                <w:bCs w:val="0"/>
                <w:sz w:val="20"/>
                <w:szCs w:val="20"/>
              </w:rPr>
              <w:t xml:space="preserve"> </w:t>
            </w:r>
            <w:r w:rsidR="004703BF" w:rsidRPr="004D56C9">
              <w:rPr>
                <w:b w:val="0"/>
                <w:bCs w:val="0"/>
                <w:sz w:val="20"/>
                <w:szCs w:val="20"/>
                <w:u w:val="single"/>
              </w:rPr>
              <w:t>107013</w:t>
            </w:r>
            <w:r w:rsidRPr="004D56C9">
              <w:rPr>
                <w:b w:val="0"/>
                <w:bCs w:val="0"/>
                <w:sz w:val="20"/>
                <w:szCs w:val="20"/>
                <w:u w:val="single"/>
              </w:rPr>
              <w:t xml:space="preserve"> Hajléktal</w:t>
            </w:r>
            <w:r w:rsidR="004703BF" w:rsidRPr="004D56C9">
              <w:rPr>
                <w:b w:val="0"/>
                <w:bCs w:val="0"/>
                <w:sz w:val="20"/>
                <w:szCs w:val="20"/>
                <w:u w:val="single"/>
              </w:rPr>
              <w:t>anok átmeneti ellátása</w:t>
            </w:r>
          </w:p>
          <w:p w:rsidR="00681D3D" w:rsidRPr="004D56C9" w:rsidRDefault="00681D3D" w:rsidP="00431313">
            <w:pPr>
              <w:pStyle w:val="Cm"/>
              <w:ind w:right="-168"/>
              <w:jc w:val="left"/>
              <w:rPr>
                <w:b w:val="0"/>
                <w:bCs w:val="0"/>
                <w:sz w:val="20"/>
                <w:szCs w:val="20"/>
              </w:rPr>
            </w:pPr>
            <w:r w:rsidRPr="004D56C9">
              <w:rPr>
                <w:b w:val="0"/>
                <w:bCs w:val="0"/>
                <w:sz w:val="20"/>
                <w:szCs w:val="20"/>
              </w:rPr>
              <w:t>Azoknak a hajléktalan személyeknek az elhelyezését biztosítja, akik az életvitel</w:t>
            </w:r>
            <w:r w:rsidR="00431313" w:rsidRPr="004D56C9">
              <w:rPr>
                <w:b w:val="0"/>
                <w:bCs w:val="0"/>
                <w:sz w:val="20"/>
                <w:szCs w:val="20"/>
              </w:rPr>
              <w:t xml:space="preserve">szerű </w:t>
            </w:r>
            <w:r w:rsidRPr="004D56C9">
              <w:rPr>
                <w:b w:val="0"/>
                <w:bCs w:val="0"/>
                <w:sz w:val="20"/>
                <w:szCs w:val="20"/>
              </w:rPr>
              <w:t>szálláshasználat és a szociális munka segítségével képesek az önellátásra.</w:t>
            </w:r>
          </w:p>
          <w:p w:rsidR="00681D3D" w:rsidRPr="004D56C9" w:rsidRDefault="00681D3D" w:rsidP="00AD5057">
            <w:pPr>
              <w:pStyle w:val="Cm"/>
              <w:ind w:right="-168"/>
              <w:jc w:val="both"/>
              <w:rPr>
                <w:b w:val="0"/>
                <w:bCs w:val="0"/>
                <w:sz w:val="20"/>
                <w:szCs w:val="20"/>
              </w:rPr>
            </w:pPr>
          </w:p>
          <w:p w:rsidR="00681D3D" w:rsidRPr="004D56C9" w:rsidRDefault="00681D3D" w:rsidP="00AD5057">
            <w:pPr>
              <w:pStyle w:val="Cm"/>
              <w:ind w:right="-108"/>
              <w:jc w:val="both"/>
              <w:rPr>
                <w:b w:val="0"/>
                <w:bCs w:val="0"/>
                <w:sz w:val="20"/>
                <w:szCs w:val="20"/>
              </w:rPr>
            </w:pPr>
            <w:r w:rsidRPr="004D56C9">
              <w:rPr>
                <w:sz w:val="20"/>
                <w:szCs w:val="20"/>
              </w:rPr>
              <w:t xml:space="preserve">c) </w:t>
            </w:r>
            <w:r w:rsidR="00C74566" w:rsidRPr="004D56C9">
              <w:rPr>
                <w:b w:val="0"/>
                <w:bCs w:val="0"/>
                <w:sz w:val="20"/>
                <w:szCs w:val="20"/>
                <w:u w:val="single"/>
              </w:rPr>
              <w:t>102031</w:t>
            </w:r>
            <w:r w:rsidR="00B5388F" w:rsidRPr="004D56C9">
              <w:rPr>
                <w:b w:val="0"/>
                <w:bCs w:val="0"/>
                <w:sz w:val="20"/>
                <w:szCs w:val="20"/>
                <w:u w:val="single"/>
              </w:rPr>
              <w:t xml:space="preserve"> idősek, demens betegek nappali ellátása</w:t>
            </w:r>
          </w:p>
          <w:p w:rsidR="00681D3D" w:rsidRPr="004D56C9" w:rsidRDefault="00681D3D" w:rsidP="00AD5057">
            <w:pPr>
              <w:pStyle w:val="Cm"/>
              <w:ind w:right="-108"/>
              <w:jc w:val="both"/>
              <w:rPr>
                <w:b w:val="0"/>
                <w:bCs w:val="0"/>
                <w:sz w:val="20"/>
                <w:szCs w:val="20"/>
              </w:rPr>
            </w:pPr>
            <w:r w:rsidRPr="004D56C9">
              <w:rPr>
                <w:b w:val="0"/>
                <w:bCs w:val="0"/>
                <w:sz w:val="20"/>
                <w:szCs w:val="20"/>
              </w:rPr>
              <w:t xml:space="preserve">Elsősorban a saját otthonukban élő, tizennyolcadik életévüket betöltött, egészségi állapotuk vagy idős koruk miatt szociális és mentális támogatásra szoruló, önmaguk ellátására részben képes személyek részére biztosít lehetőséget a napközbeni tartózkodásra, társas kapcsolatokra, valamint az alapvető, valamint az alapvető higiéniai szükségleteik kielégítésére, továbbá igény szerint megszervezi az ellátottak napközbeni étkeztetését. </w:t>
            </w:r>
          </w:p>
          <w:p w:rsidR="00681D3D" w:rsidRPr="004D56C9" w:rsidRDefault="00681D3D" w:rsidP="00AD5057">
            <w:pPr>
              <w:pStyle w:val="Szvegtrzs"/>
              <w:ind w:right="-108"/>
              <w:rPr>
                <w:rFonts w:ascii="Arial" w:hAnsi="Arial" w:cs="Arial"/>
                <w:bCs/>
                <w:sz w:val="20"/>
              </w:rPr>
            </w:pPr>
          </w:p>
          <w:p w:rsidR="00681D3D" w:rsidRPr="004D56C9" w:rsidRDefault="00681D3D" w:rsidP="00AD5057">
            <w:pPr>
              <w:pBdr>
                <w:top w:val="single" w:sz="4" w:space="1" w:color="000000"/>
                <w:left w:val="single" w:sz="4" w:space="4" w:color="000000"/>
                <w:bottom w:val="single" w:sz="4" w:space="1" w:color="000000"/>
                <w:right w:val="single" w:sz="4" w:space="4" w:color="000000"/>
              </w:pBdr>
              <w:autoSpaceDE w:val="0"/>
              <w:jc w:val="both"/>
              <w:rPr>
                <w:rFonts w:ascii="Arial" w:hAnsi="Arial" w:cs="Arial"/>
              </w:rPr>
            </w:pPr>
            <w:r w:rsidRPr="004D56C9">
              <w:rPr>
                <w:rFonts w:ascii="Arial" w:hAnsi="Arial" w:cs="Arial"/>
                <w:b/>
                <w:bCs/>
              </w:rPr>
              <w:t>d)</w:t>
            </w:r>
            <w:r w:rsidRPr="004D56C9">
              <w:rPr>
                <w:rFonts w:ascii="Arial" w:hAnsi="Arial" w:cs="Arial"/>
              </w:rPr>
              <w:t xml:space="preserve"> </w:t>
            </w:r>
            <w:r w:rsidR="00C74566" w:rsidRPr="004D56C9">
              <w:rPr>
                <w:rFonts w:ascii="Arial" w:hAnsi="Arial" w:cs="Arial"/>
                <w:u w:val="single"/>
              </w:rPr>
              <w:t>107051</w:t>
            </w:r>
            <w:r w:rsidRPr="004D56C9">
              <w:rPr>
                <w:rFonts w:ascii="Arial" w:hAnsi="Arial" w:cs="Arial"/>
                <w:u w:val="single"/>
              </w:rPr>
              <w:t xml:space="preserve"> Szociális étkeztetés</w:t>
            </w:r>
            <w:r w:rsidRPr="004D56C9">
              <w:rPr>
                <w:rFonts w:ascii="Arial" w:hAnsi="Arial" w:cs="Arial"/>
              </w:rPr>
              <w:t xml:space="preserve"> </w:t>
            </w:r>
          </w:p>
          <w:p w:rsidR="00681D3D" w:rsidRPr="004D56C9" w:rsidRDefault="00681D3D" w:rsidP="00AD5057">
            <w:pPr>
              <w:pBdr>
                <w:top w:val="single" w:sz="4" w:space="1" w:color="000000"/>
                <w:left w:val="single" w:sz="4" w:space="4" w:color="000000"/>
                <w:bottom w:val="single" w:sz="4" w:space="1" w:color="000000"/>
                <w:right w:val="single" w:sz="4" w:space="4" w:color="000000"/>
              </w:pBdr>
              <w:autoSpaceDE w:val="0"/>
              <w:jc w:val="both"/>
              <w:rPr>
                <w:rFonts w:ascii="Arial" w:hAnsi="Arial" w:cs="Arial"/>
              </w:rPr>
            </w:pPr>
            <w:r w:rsidRPr="004D56C9">
              <w:rPr>
                <w:rFonts w:ascii="Arial" w:hAnsi="Arial" w:cs="Arial"/>
              </w:rPr>
              <w:t>Étkeztetés keretében azoknak a szociálisan rászorultaknak a legalább napi egyszeri meleg étkezéséről kell gondoskodni, akik azt önmaguk, illetve eltartottjaik részére tartósan vagy átmeneti jelleggel nem képesek biztosítani, különösen koruk, egészségi állapotuk, fogyatékosságuk, pszichiátriai betegségük, szenvedélybetegségük, vagy hajléktalanságuk miatt.</w:t>
            </w:r>
          </w:p>
          <w:p w:rsidR="00681D3D" w:rsidRPr="004D56C9" w:rsidRDefault="00681D3D" w:rsidP="00AD5057">
            <w:pPr>
              <w:autoSpaceDE w:val="0"/>
              <w:jc w:val="both"/>
              <w:rPr>
                <w:rFonts w:ascii="Arial" w:hAnsi="Arial" w:cs="Arial"/>
              </w:rPr>
            </w:pPr>
            <w:r w:rsidRPr="004D56C9">
              <w:rPr>
                <w:rFonts w:ascii="Arial" w:hAnsi="Arial" w:cs="Arial"/>
              </w:rPr>
              <w:t xml:space="preserve"> </w:t>
            </w:r>
          </w:p>
          <w:p w:rsidR="00681D3D" w:rsidRPr="004D56C9" w:rsidRDefault="00681D3D" w:rsidP="00AD5057">
            <w:pPr>
              <w:autoSpaceDE w:val="0"/>
              <w:jc w:val="both"/>
              <w:rPr>
                <w:rFonts w:ascii="Arial" w:hAnsi="Arial" w:cs="Arial"/>
              </w:rPr>
            </w:pPr>
            <w:r w:rsidRPr="004D56C9">
              <w:rPr>
                <w:rFonts w:ascii="Arial" w:hAnsi="Arial" w:cs="Arial"/>
                <w:b/>
                <w:bCs/>
              </w:rPr>
              <w:lastRenderedPageBreak/>
              <w:t>e)</w:t>
            </w:r>
            <w:r w:rsidRPr="004D56C9">
              <w:rPr>
                <w:rFonts w:ascii="Arial" w:hAnsi="Arial" w:cs="Arial"/>
              </w:rPr>
              <w:t xml:space="preserve"> </w:t>
            </w:r>
            <w:r w:rsidR="000C527D" w:rsidRPr="004D56C9">
              <w:rPr>
                <w:rFonts w:ascii="Arial" w:hAnsi="Arial" w:cs="Arial"/>
                <w:u w:val="single"/>
              </w:rPr>
              <w:t>107052</w:t>
            </w:r>
            <w:r w:rsidRPr="004D56C9">
              <w:rPr>
                <w:rFonts w:ascii="Arial" w:hAnsi="Arial" w:cs="Arial"/>
                <w:u w:val="single"/>
              </w:rPr>
              <w:t xml:space="preserve"> Házi segítségnyújtás</w:t>
            </w:r>
            <w:r w:rsidRPr="004D56C9">
              <w:rPr>
                <w:rFonts w:ascii="Arial" w:hAnsi="Arial" w:cs="Arial"/>
              </w:rPr>
              <w:t xml:space="preserve"> </w:t>
            </w:r>
          </w:p>
          <w:p w:rsidR="00681D3D" w:rsidRPr="004D56C9" w:rsidRDefault="00681D3D" w:rsidP="00AD5057">
            <w:pPr>
              <w:autoSpaceDE w:val="0"/>
              <w:jc w:val="both"/>
              <w:rPr>
                <w:rFonts w:ascii="Arial" w:hAnsi="Arial" w:cs="Arial"/>
              </w:rPr>
            </w:pPr>
            <w:r w:rsidRPr="004D56C9">
              <w:rPr>
                <w:rFonts w:ascii="Arial" w:hAnsi="Arial" w:cs="Arial"/>
              </w:rPr>
              <w:t xml:space="preserve">Házi segítségnyújtás keretében a gondozási szükséglettel rendelkező személy részére a saját lakókörnyezetben biztosítja az önálló életvitel fenntartása érdekében a szükséges ellátást. </w:t>
            </w:r>
          </w:p>
          <w:p w:rsidR="00681D3D" w:rsidRPr="004D56C9" w:rsidRDefault="00681D3D" w:rsidP="00AD5057">
            <w:pPr>
              <w:autoSpaceDE w:val="0"/>
              <w:jc w:val="both"/>
              <w:rPr>
                <w:rFonts w:ascii="Arial" w:hAnsi="Arial" w:cs="Arial"/>
              </w:rPr>
            </w:pPr>
          </w:p>
          <w:p w:rsidR="00681D3D" w:rsidRPr="004D56C9" w:rsidRDefault="00681D3D" w:rsidP="00AD5057">
            <w:pPr>
              <w:autoSpaceDE w:val="0"/>
              <w:ind w:right="-168"/>
              <w:jc w:val="both"/>
              <w:rPr>
                <w:rFonts w:ascii="Arial" w:hAnsi="Arial" w:cs="Arial"/>
              </w:rPr>
            </w:pPr>
            <w:r w:rsidRPr="004D56C9">
              <w:rPr>
                <w:rFonts w:ascii="Arial" w:hAnsi="Arial" w:cs="Arial"/>
                <w:b/>
                <w:bCs/>
              </w:rPr>
              <w:t>f)</w:t>
            </w:r>
            <w:r w:rsidRPr="004D56C9">
              <w:rPr>
                <w:rFonts w:ascii="Arial" w:hAnsi="Arial" w:cs="Arial"/>
              </w:rPr>
              <w:t xml:space="preserve"> </w:t>
            </w:r>
            <w:r w:rsidR="000C527D" w:rsidRPr="004D56C9">
              <w:rPr>
                <w:rFonts w:ascii="Arial" w:hAnsi="Arial" w:cs="Arial"/>
                <w:u w:val="single"/>
              </w:rPr>
              <w:t>107053</w:t>
            </w:r>
            <w:r w:rsidRPr="004D56C9">
              <w:rPr>
                <w:rFonts w:ascii="Arial" w:hAnsi="Arial" w:cs="Arial"/>
                <w:u w:val="single"/>
              </w:rPr>
              <w:t xml:space="preserve"> Jelzőrendszeres házi segítségnyújtás</w:t>
            </w:r>
          </w:p>
          <w:p w:rsidR="00681D3D" w:rsidRPr="004D56C9" w:rsidRDefault="00681D3D" w:rsidP="00AD5057">
            <w:pPr>
              <w:autoSpaceDE w:val="0"/>
              <w:ind w:right="-168"/>
              <w:jc w:val="both"/>
              <w:rPr>
                <w:rFonts w:ascii="Arial" w:hAnsi="Arial" w:cs="Arial"/>
              </w:rPr>
            </w:pPr>
            <w:r w:rsidRPr="004D56C9">
              <w:rPr>
                <w:rFonts w:ascii="Arial" w:hAnsi="Arial" w:cs="Arial"/>
              </w:rPr>
              <w:t xml:space="preserve">A jelzőrendszeres házi segítségnyújtás a saját otthonukban élő, egészségi állapotuk és szociális helyzetük miatt rászoruló, a segélyhívó készülék megfelelő használatára képes  időskorú vagy fogyatékos személyek részére az önálló életvitel fenntartása mellett felmerülő krízishelyzetek elhárítása céljából nyújtott ellátás. </w:t>
            </w:r>
          </w:p>
          <w:p w:rsidR="00681D3D" w:rsidRPr="004D56C9" w:rsidRDefault="00681D3D" w:rsidP="00AD5057">
            <w:pPr>
              <w:autoSpaceDE w:val="0"/>
              <w:ind w:right="-168"/>
              <w:jc w:val="both"/>
              <w:rPr>
                <w:rFonts w:ascii="Arial" w:hAnsi="Arial" w:cs="Arial"/>
              </w:rPr>
            </w:pPr>
          </w:p>
          <w:p w:rsidR="00681D3D" w:rsidRPr="004D56C9" w:rsidRDefault="00F628E9" w:rsidP="00AD5057">
            <w:pPr>
              <w:autoSpaceDE w:val="0"/>
              <w:jc w:val="both"/>
              <w:rPr>
                <w:rFonts w:ascii="Arial" w:hAnsi="Arial" w:cs="Arial"/>
              </w:rPr>
            </w:pPr>
            <w:r w:rsidRPr="004D56C9">
              <w:rPr>
                <w:rFonts w:ascii="Arial" w:hAnsi="Arial" w:cs="Arial"/>
                <w:b/>
                <w:bCs/>
              </w:rPr>
              <w:t>g</w:t>
            </w:r>
            <w:r w:rsidR="00681D3D" w:rsidRPr="004D56C9">
              <w:rPr>
                <w:rFonts w:ascii="Arial" w:hAnsi="Arial" w:cs="Arial"/>
                <w:b/>
                <w:bCs/>
              </w:rPr>
              <w:t>)</w:t>
            </w:r>
            <w:r w:rsidR="00681D3D" w:rsidRPr="004D56C9">
              <w:rPr>
                <w:rFonts w:ascii="Arial" w:hAnsi="Arial" w:cs="Arial"/>
              </w:rPr>
              <w:t xml:space="preserve"> </w:t>
            </w:r>
            <w:r w:rsidR="000C527D" w:rsidRPr="004D56C9">
              <w:rPr>
                <w:rFonts w:ascii="Arial" w:hAnsi="Arial" w:cs="Arial"/>
                <w:u w:val="single"/>
              </w:rPr>
              <w:t>107055</w:t>
            </w:r>
            <w:r w:rsidR="00681D3D" w:rsidRPr="004D56C9">
              <w:rPr>
                <w:rFonts w:ascii="Arial" w:hAnsi="Arial" w:cs="Arial"/>
                <w:u w:val="single"/>
              </w:rPr>
              <w:t xml:space="preserve"> Falugondnoki, tanyagondnoki szolgáltatás</w:t>
            </w:r>
            <w:r w:rsidR="00681D3D" w:rsidRPr="004D56C9">
              <w:rPr>
                <w:rFonts w:ascii="Arial" w:hAnsi="Arial" w:cs="Arial"/>
              </w:rPr>
              <w:t>.</w:t>
            </w:r>
          </w:p>
          <w:p w:rsidR="00104ACC" w:rsidRPr="004D56C9" w:rsidRDefault="00681D3D" w:rsidP="00AD5057">
            <w:pPr>
              <w:jc w:val="both"/>
              <w:rPr>
                <w:rFonts w:ascii="Arial" w:hAnsi="Arial" w:cs="Arial"/>
              </w:rPr>
            </w:pPr>
            <w:r w:rsidRPr="004D56C9">
              <w:rPr>
                <w:rFonts w:ascii="Arial" w:hAnsi="Arial" w:cs="Arial"/>
              </w:rPr>
              <w:t xml:space="preserve">A tanyagondnoki szolgáltatás célja a Perényi és Károlyi-tanya intézményhiányából eredő hátrányainak enyhítése, az alapvető szükségletek kielégítését segítő szolgáltatásokhoz, közszolgáltatáshoz, valamint egyes alapszolgáltatásokhoz való hozzájutás biztosítása, továbbá az egyéni, közösségi szintű szükségletek teljesítésének segítése.  </w:t>
            </w:r>
          </w:p>
          <w:p w:rsidR="00681D3D" w:rsidRPr="004D56C9" w:rsidRDefault="00681D3D" w:rsidP="00AD5057">
            <w:pPr>
              <w:jc w:val="both"/>
              <w:rPr>
                <w:rFonts w:ascii="Arial" w:hAnsi="Arial" w:cs="Arial"/>
              </w:rPr>
            </w:pPr>
            <w:r w:rsidRPr="004D56C9">
              <w:rPr>
                <w:rFonts w:ascii="Arial" w:hAnsi="Arial" w:cs="Arial"/>
              </w:rPr>
              <w:t xml:space="preserve">        ,                     </w:t>
            </w:r>
          </w:p>
          <w:p w:rsidR="00681D3D" w:rsidRPr="004D56C9" w:rsidRDefault="00C74566" w:rsidP="00C74566">
            <w:pPr>
              <w:pStyle w:val="Stlus1"/>
              <w:autoSpaceDE w:val="0"/>
              <w:rPr>
                <w:sz w:val="20"/>
                <w:szCs w:val="20"/>
                <w:u w:val="single"/>
              </w:rPr>
            </w:pPr>
            <w:r w:rsidRPr="004D56C9">
              <w:rPr>
                <w:b/>
                <w:sz w:val="20"/>
                <w:szCs w:val="20"/>
                <w:u w:val="single"/>
              </w:rPr>
              <w:t>h)</w:t>
            </w:r>
            <w:r w:rsidRPr="004D56C9">
              <w:rPr>
                <w:sz w:val="20"/>
                <w:szCs w:val="20"/>
                <w:u w:val="single"/>
              </w:rPr>
              <w:t xml:space="preserve"> 96015 gyermekétkeztetés köznevelési intézményben</w:t>
            </w:r>
          </w:p>
          <w:p w:rsidR="00E018B8" w:rsidRPr="004D56C9" w:rsidRDefault="00104ACC" w:rsidP="00E018B8">
            <w:pPr>
              <w:rPr>
                <w:rFonts w:ascii="Arial" w:hAnsi="Arial" w:cs="Arial"/>
              </w:rPr>
            </w:pPr>
            <w:r w:rsidRPr="004D56C9">
              <w:rPr>
                <w:rFonts w:ascii="Arial" w:hAnsi="Arial" w:cs="Arial"/>
              </w:rPr>
              <w:t>A</w:t>
            </w:r>
            <w:r w:rsidR="00E018B8" w:rsidRPr="004D56C9">
              <w:rPr>
                <w:rFonts w:ascii="Arial" w:hAnsi="Arial" w:cs="Arial"/>
              </w:rPr>
              <w:t>z óvod</w:t>
            </w:r>
            <w:r w:rsidR="00C74208" w:rsidRPr="004D56C9">
              <w:rPr>
                <w:rFonts w:ascii="Arial" w:hAnsi="Arial" w:cs="Arial"/>
              </w:rPr>
              <w:t xml:space="preserve">ai intézményi </w:t>
            </w:r>
            <w:r w:rsidRPr="004D56C9">
              <w:rPr>
                <w:rFonts w:ascii="Arial" w:hAnsi="Arial" w:cs="Arial"/>
              </w:rPr>
              <w:t>étkeztetés</w:t>
            </w:r>
            <w:r w:rsidR="00E018B8" w:rsidRPr="004D56C9">
              <w:rPr>
                <w:rFonts w:ascii="Arial" w:hAnsi="Arial" w:cs="Arial"/>
              </w:rPr>
              <w:t>, iskol</w:t>
            </w:r>
            <w:r w:rsidRPr="004D56C9">
              <w:rPr>
                <w:rFonts w:ascii="Arial" w:hAnsi="Arial" w:cs="Arial"/>
              </w:rPr>
              <w:t>ai intézményi étkeztetés</w:t>
            </w:r>
            <w:r w:rsidR="00C74208" w:rsidRPr="004D56C9">
              <w:rPr>
                <w:rFonts w:ascii="Arial" w:hAnsi="Arial" w:cs="Arial"/>
              </w:rPr>
              <w:t>,</w:t>
            </w:r>
            <w:r w:rsidRPr="004D56C9">
              <w:rPr>
                <w:rFonts w:ascii="Arial" w:hAnsi="Arial" w:cs="Arial"/>
              </w:rPr>
              <w:t xml:space="preserve"> </w:t>
            </w:r>
            <w:r w:rsidR="00E018B8" w:rsidRPr="004D56C9">
              <w:rPr>
                <w:rFonts w:ascii="Arial" w:hAnsi="Arial" w:cs="Arial"/>
              </w:rPr>
              <w:t>tanulók kollégiumi</w:t>
            </w:r>
            <w:r w:rsidRPr="004D56C9">
              <w:rPr>
                <w:rFonts w:ascii="Arial" w:hAnsi="Arial" w:cs="Arial"/>
              </w:rPr>
              <w:t xml:space="preserve"> étkeztetésének megszervezése.</w:t>
            </w:r>
          </w:p>
          <w:p w:rsidR="00104ACC" w:rsidRPr="004D56C9" w:rsidRDefault="00104ACC" w:rsidP="00E018B8">
            <w:pPr>
              <w:rPr>
                <w:rFonts w:ascii="Arial" w:hAnsi="Arial" w:cs="Arial"/>
              </w:rPr>
            </w:pPr>
          </w:p>
          <w:p w:rsidR="00104ACC" w:rsidRPr="004D56C9" w:rsidRDefault="00C74566" w:rsidP="00C74566">
            <w:pPr>
              <w:jc w:val="both"/>
              <w:rPr>
                <w:rFonts w:ascii="Arial" w:hAnsi="Arial" w:cs="Arial"/>
                <w:u w:val="single"/>
              </w:rPr>
            </w:pPr>
            <w:r w:rsidRPr="004D56C9">
              <w:rPr>
                <w:rFonts w:ascii="Arial" w:hAnsi="Arial" w:cs="Arial"/>
                <w:b/>
                <w:u w:val="single"/>
              </w:rPr>
              <w:t>i)</w:t>
            </w:r>
            <w:r w:rsidRPr="004D56C9">
              <w:rPr>
                <w:rFonts w:ascii="Arial" w:hAnsi="Arial" w:cs="Arial"/>
                <w:u w:val="single"/>
              </w:rPr>
              <w:t xml:space="preserve"> 096025 munkahelyi étkeztetés köznevelési intézményben</w:t>
            </w:r>
          </w:p>
          <w:p w:rsidR="00C74566" w:rsidRPr="004D56C9" w:rsidRDefault="00104ACC" w:rsidP="00C74566">
            <w:pPr>
              <w:jc w:val="both"/>
              <w:rPr>
                <w:rFonts w:ascii="Arial" w:hAnsi="Arial" w:cs="Arial"/>
              </w:rPr>
            </w:pPr>
            <w:r w:rsidRPr="004D56C9">
              <w:rPr>
                <w:rFonts w:ascii="Arial" w:hAnsi="Arial" w:cs="Arial"/>
              </w:rPr>
              <w:t>Munkahelyi étkeztetés egyéb vendéglátásal kapcsolatos feladatok ellátása.</w:t>
            </w:r>
          </w:p>
          <w:p w:rsidR="00104ACC" w:rsidRPr="004D56C9" w:rsidRDefault="00104ACC" w:rsidP="00C74566">
            <w:pPr>
              <w:jc w:val="both"/>
              <w:rPr>
                <w:rFonts w:ascii="Arial" w:hAnsi="Arial" w:cs="Arial"/>
              </w:rPr>
            </w:pPr>
          </w:p>
          <w:p w:rsidR="00104ACC" w:rsidRPr="004D56C9" w:rsidRDefault="00C74566" w:rsidP="00C74566">
            <w:pPr>
              <w:jc w:val="both"/>
              <w:rPr>
                <w:rFonts w:ascii="Arial" w:hAnsi="Arial" w:cs="Arial"/>
                <w:u w:val="single"/>
              </w:rPr>
            </w:pPr>
            <w:r w:rsidRPr="004D56C9">
              <w:rPr>
                <w:rFonts w:ascii="Arial" w:hAnsi="Arial" w:cs="Arial"/>
                <w:b/>
                <w:u w:val="single"/>
              </w:rPr>
              <w:t>j)</w:t>
            </w:r>
            <w:r w:rsidRPr="004D56C9">
              <w:rPr>
                <w:rFonts w:ascii="Arial" w:hAnsi="Arial" w:cs="Arial"/>
                <w:u w:val="single"/>
              </w:rPr>
              <w:t xml:space="preserve"> 104035 gyermekétkeztetés bölcsődében, fogyatékosok nappali intézményében</w:t>
            </w:r>
          </w:p>
          <w:p w:rsidR="00E018B8" w:rsidRPr="004D56C9" w:rsidRDefault="00104ACC" w:rsidP="00C74566">
            <w:pPr>
              <w:jc w:val="both"/>
              <w:rPr>
                <w:rFonts w:ascii="Arial" w:hAnsi="Arial" w:cs="Arial"/>
              </w:rPr>
            </w:pPr>
            <w:r w:rsidRPr="004D56C9">
              <w:rPr>
                <w:rFonts w:ascii="Arial" w:hAnsi="Arial" w:cs="Arial"/>
              </w:rPr>
              <w:t>A</w:t>
            </w:r>
            <w:r w:rsidR="00E018B8" w:rsidRPr="004D56C9">
              <w:rPr>
                <w:rFonts w:ascii="Arial" w:hAnsi="Arial" w:cs="Arial"/>
              </w:rPr>
              <w:t xml:space="preserve"> gyermekétk</w:t>
            </w:r>
            <w:r w:rsidRPr="004D56C9">
              <w:rPr>
                <w:rFonts w:ascii="Arial" w:hAnsi="Arial" w:cs="Arial"/>
              </w:rPr>
              <w:t xml:space="preserve">eztetés bölcsődében. </w:t>
            </w:r>
          </w:p>
          <w:p w:rsidR="00104ACC" w:rsidRPr="004D56C9" w:rsidRDefault="00104ACC" w:rsidP="00C74566">
            <w:pPr>
              <w:jc w:val="both"/>
              <w:rPr>
                <w:rFonts w:ascii="Arial" w:hAnsi="Arial" w:cs="Arial"/>
              </w:rPr>
            </w:pPr>
          </w:p>
          <w:p w:rsidR="00C74566" w:rsidRPr="004D56C9" w:rsidRDefault="00C74566" w:rsidP="00C74566">
            <w:pPr>
              <w:jc w:val="both"/>
              <w:rPr>
                <w:rFonts w:ascii="Arial" w:hAnsi="Arial" w:cs="Arial"/>
                <w:u w:val="single"/>
              </w:rPr>
            </w:pPr>
            <w:r w:rsidRPr="004D56C9">
              <w:rPr>
                <w:rFonts w:ascii="Arial" w:hAnsi="Arial" w:cs="Arial"/>
                <w:b/>
                <w:u w:val="single"/>
              </w:rPr>
              <w:t>k)</w:t>
            </w:r>
            <w:r w:rsidRPr="004D56C9">
              <w:rPr>
                <w:rFonts w:ascii="Arial" w:hAnsi="Arial" w:cs="Arial"/>
                <w:u w:val="single"/>
              </w:rPr>
              <w:t xml:space="preserve"> </w:t>
            </w:r>
            <w:r w:rsidR="007310DC" w:rsidRPr="004D56C9">
              <w:rPr>
                <w:rFonts w:ascii="Arial" w:hAnsi="Arial" w:cs="Arial"/>
                <w:u w:val="single"/>
              </w:rPr>
              <w:t xml:space="preserve">104036 </w:t>
            </w:r>
            <w:r w:rsidRPr="004D56C9">
              <w:rPr>
                <w:rFonts w:ascii="Arial" w:hAnsi="Arial" w:cs="Arial"/>
                <w:u w:val="single"/>
              </w:rPr>
              <w:t>munkahelyi étkezés bölcsődében</w:t>
            </w:r>
          </w:p>
          <w:p w:rsidR="007A63B7" w:rsidRPr="004D56C9" w:rsidRDefault="007A63B7" w:rsidP="00C74566">
            <w:pPr>
              <w:jc w:val="both"/>
              <w:rPr>
                <w:rFonts w:ascii="Arial" w:hAnsi="Arial" w:cs="Arial"/>
              </w:rPr>
            </w:pPr>
            <w:r w:rsidRPr="004D56C9">
              <w:rPr>
                <w:rFonts w:ascii="Arial" w:hAnsi="Arial" w:cs="Arial"/>
              </w:rPr>
              <w:t>munkah</w:t>
            </w:r>
            <w:r w:rsidR="00104ACC" w:rsidRPr="004D56C9">
              <w:rPr>
                <w:rFonts w:ascii="Arial" w:hAnsi="Arial" w:cs="Arial"/>
              </w:rPr>
              <w:t xml:space="preserve">elyen dolgozó étkeztetése </w:t>
            </w:r>
          </w:p>
          <w:p w:rsidR="00104ACC" w:rsidRPr="004D56C9" w:rsidRDefault="00104ACC" w:rsidP="00C74566">
            <w:pPr>
              <w:jc w:val="both"/>
              <w:rPr>
                <w:rFonts w:ascii="Arial" w:hAnsi="Arial" w:cs="Arial"/>
              </w:rPr>
            </w:pPr>
          </w:p>
          <w:p w:rsidR="00C74566" w:rsidRPr="004D56C9" w:rsidRDefault="00C74566" w:rsidP="00C74566">
            <w:pPr>
              <w:jc w:val="both"/>
              <w:rPr>
                <w:rFonts w:ascii="Arial" w:hAnsi="Arial" w:cs="Arial"/>
                <w:u w:val="single"/>
              </w:rPr>
            </w:pPr>
            <w:r w:rsidRPr="004D56C9">
              <w:rPr>
                <w:rFonts w:ascii="Arial" w:hAnsi="Arial" w:cs="Arial"/>
                <w:b/>
                <w:u w:val="single"/>
              </w:rPr>
              <w:t>l)</w:t>
            </w:r>
            <w:r w:rsidR="007310DC" w:rsidRPr="004D56C9">
              <w:rPr>
                <w:rFonts w:ascii="Arial" w:hAnsi="Arial" w:cs="Arial"/>
                <w:b/>
                <w:u w:val="single"/>
              </w:rPr>
              <w:t xml:space="preserve"> </w:t>
            </w:r>
            <w:r w:rsidR="007310DC" w:rsidRPr="004D56C9">
              <w:rPr>
                <w:rFonts w:ascii="Arial" w:hAnsi="Arial" w:cs="Arial"/>
                <w:u w:val="single"/>
              </w:rPr>
              <w:t>104037</w:t>
            </w:r>
            <w:r w:rsidRPr="004D56C9">
              <w:rPr>
                <w:rFonts w:ascii="Arial" w:hAnsi="Arial" w:cs="Arial"/>
                <w:u w:val="single"/>
              </w:rPr>
              <w:t xml:space="preserve"> intézményen kívüli gyermekétkezés</w:t>
            </w:r>
          </w:p>
          <w:p w:rsidR="007A63B7" w:rsidRPr="004D56C9" w:rsidRDefault="007A63B7" w:rsidP="00C74566">
            <w:pPr>
              <w:jc w:val="both"/>
              <w:rPr>
                <w:rFonts w:ascii="Arial" w:hAnsi="Arial" w:cs="Arial"/>
              </w:rPr>
            </w:pPr>
            <w:r w:rsidRPr="004D56C9">
              <w:rPr>
                <w:rFonts w:ascii="Arial" w:hAnsi="Arial" w:cs="Arial"/>
              </w:rPr>
              <w:t xml:space="preserve">intézményen kívüli gyermekétkeztetés </w:t>
            </w:r>
          </w:p>
          <w:p w:rsidR="00821513" w:rsidRPr="004D56C9" w:rsidRDefault="00821513" w:rsidP="00C74566">
            <w:pPr>
              <w:jc w:val="both"/>
              <w:rPr>
                <w:rFonts w:ascii="Arial" w:hAnsi="Arial" w:cs="Arial"/>
              </w:rPr>
            </w:pPr>
          </w:p>
          <w:p w:rsidR="00821513" w:rsidRPr="004D56C9" w:rsidRDefault="00821513" w:rsidP="00C74566">
            <w:pPr>
              <w:jc w:val="both"/>
              <w:rPr>
                <w:rFonts w:ascii="Arial" w:hAnsi="Arial" w:cs="Arial"/>
              </w:rPr>
            </w:pPr>
            <w:r w:rsidRPr="004D56C9">
              <w:rPr>
                <w:rFonts w:ascii="Arial" w:hAnsi="Arial" w:cs="Arial"/>
              </w:rPr>
              <w:t>Szakfeladatai:</w:t>
            </w:r>
          </w:p>
          <w:p w:rsidR="00821513" w:rsidRPr="004D56C9" w:rsidRDefault="00821513" w:rsidP="00821513">
            <w:pPr>
              <w:tabs>
                <w:tab w:val="left" w:leader="dot" w:pos="9072"/>
                <w:tab w:val="left" w:leader="dot" w:pos="16443"/>
              </w:tabs>
              <w:autoSpaceDE w:val="0"/>
              <w:autoSpaceDN w:val="0"/>
              <w:adjustRightInd w:val="0"/>
              <w:ind w:left="1418"/>
              <w:rPr>
                <w:rFonts w:ascii="Arial" w:hAnsi="Arial" w:cs="Arial"/>
                <w:i/>
                <w:iCs/>
                <w:sz w:val="22"/>
                <w:szCs w:val="22"/>
                <w:u w:val="single"/>
                <w:lang w:val="en-US" w:eastAsia="hu-HU"/>
              </w:rPr>
            </w:pP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680002 Nem lakóingatlan bérbeadása, üzemeltetése</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eastAsia="hu-HU"/>
              </w:rPr>
            </w:pPr>
            <w:r w:rsidRPr="004D56C9">
              <w:rPr>
                <w:rFonts w:ascii="Arial" w:hAnsi="Arial" w:cs="Arial"/>
                <w:i/>
                <w:iCs/>
                <w:lang w:val="en-US" w:eastAsia="hu-HU"/>
              </w:rPr>
              <w:t>873011 Id</w:t>
            </w:r>
            <w:r w:rsidRPr="004D56C9">
              <w:rPr>
                <w:rFonts w:ascii="Arial" w:hAnsi="Arial" w:cs="Arial"/>
                <w:i/>
                <w:iCs/>
                <w:lang w:eastAsia="hu-HU"/>
              </w:rPr>
              <w:t>őskorúak tartós bentlakásos szociális ellátása</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879033 Hajléktalanok ellátása átmeneti szálláson</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eastAsia="hu-HU"/>
              </w:rPr>
            </w:pPr>
            <w:r w:rsidRPr="004D56C9">
              <w:rPr>
                <w:rFonts w:ascii="Arial" w:hAnsi="Arial" w:cs="Arial"/>
                <w:i/>
                <w:iCs/>
                <w:lang w:val="en-US" w:eastAsia="hu-HU"/>
              </w:rPr>
              <w:t>881011 Id</w:t>
            </w:r>
            <w:r w:rsidRPr="004D56C9">
              <w:rPr>
                <w:rFonts w:ascii="Arial" w:hAnsi="Arial" w:cs="Arial"/>
                <w:i/>
                <w:iCs/>
                <w:lang w:eastAsia="hu-HU"/>
              </w:rPr>
              <w:t>ősek nappali ellátása</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889921Szociális étkeztetés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889922 Házi segítségnyújtás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eastAsia="hu-HU"/>
              </w:rPr>
            </w:pPr>
            <w:r w:rsidRPr="004D56C9">
              <w:rPr>
                <w:rFonts w:ascii="Arial" w:hAnsi="Arial" w:cs="Arial"/>
                <w:i/>
                <w:iCs/>
                <w:lang w:val="en-US" w:eastAsia="hu-HU"/>
              </w:rPr>
              <w:t>889923 Jelz</w:t>
            </w:r>
            <w:r w:rsidRPr="004D56C9">
              <w:rPr>
                <w:rFonts w:ascii="Arial" w:hAnsi="Arial" w:cs="Arial"/>
                <w:i/>
                <w:iCs/>
                <w:lang w:eastAsia="hu-HU"/>
              </w:rPr>
              <w:t>őrendszeres házi segítségnyújtás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889928 falugondnoki, tanyagondnoki szolgáltatás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562912 Óvodai intézményi étkezetés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562913 Iskolai intézményi étkeztetés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562914 Tanulók kollégiumi étkeztetése</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562920 Egyéb vendéglátás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562100 Rendezvényi étkeztetés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eastAsia="hu-HU"/>
              </w:rPr>
            </w:pPr>
            <w:r w:rsidRPr="004D56C9">
              <w:rPr>
                <w:rFonts w:ascii="Arial" w:hAnsi="Arial" w:cs="Arial"/>
                <w:i/>
                <w:iCs/>
                <w:lang w:val="en-US" w:eastAsia="hu-HU"/>
              </w:rPr>
              <w:t>889103 Gyermekétkeztetés bölcs</w:t>
            </w:r>
            <w:r w:rsidRPr="004D56C9">
              <w:rPr>
                <w:rFonts w:ascii="Arial" w:hAnsi="Arial" w:cs="Arial"/>
                <w:i/>
                <w:iCs/>
                <w:lang w:eastAsia="hu-HU"/>
              </w:rPr>
              <w:t>ődében és fogyatékosok nappali intézményében</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562917 Munkahelyi étkeztetés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r w:rsidRPr="004D56C9">
              <w:rPr>
                <w:rFonts w:ascii="Arial" w:hAnsi="Arial" w:cs="Arial"/>
                <w:i/>
                <w:iCs/>
                <w:lang w:val="en-US" w:eastAsia="hu-HU"/>
              </w:rPr>
              <w:t>562918 Intéz</w:t>
            </w:r>
            <w:r w:rsidR="00C74208" w:rsidRPr="004D56C9">
              <w:rPr>
                <w:rFonts w:ascii="Arial" w:hAnsi="Arial" w:cs="Arial"/>
                <w:i/>
                <w:iCs/>
                <w:lang w:val="en-US" w:eastAsia="hu-HU"/>
              </w:rPr>
              <w:t>ményen kívüli gyermekétkeztetés</w:t>
            </w:r>
          </w:p>
          <w:p w:rsidR="00F50A3F" w:rsidRPr="004D56C9" w:rsidRDefault="00F50A3F" w:rsidP="00F50A3F">
            <w:pPr>
              <w:tabs>
                <w:tab w:val="left" w:leader="dot" w:pos="9072"/>
                <w:tab w:val="left" w:leader="dot" w:pos="16443"/>
              </w:tabs>
              <w:autoSpaceDE w:val="0"/>
              <w:autoSpaceDN w:val="0"/>
              <w:adjustRightInd w:val="0"/>
              <w:ind w:left="87"/>
              <w:rPr>
                <w:rFonts w:ascii="Arial" w:hAnsi="Arial" w:cs="Arial"/>
                <w:i/>
                <w:iCs/>
                <w:lang w:val="en-US" w:eastAsia="hu-HU"/>
              </w:rPr>
            </w:pPr>
          </w:p>
          <w:p w:rsidR="00821513" w:rsidRPr="004D56C9" w:rsidRDefault="00821513" w:rsidP="00F50A3F">
            <w:pPr>
              <w:rPr>
                <w:rFonts w:ascii="Arial" w:hAnsi="Arial" w:cs="Arial"/>
              </w:rPr>
            </w:pPr>
          </w:p>
          <w:p w:rsidR="00821513" w:rsidRPr="004D56C9" w:rsidRDefault="00821513" w:rsidP="00C74566">
            <w:pPr>
              <w:jc w:val="both"/>
              <w:rPr>
                <w:rFonts w:ascii="Arial" w:hAnsi="Arial" w:cs="Arial"/>
              </w:rPr>
            </w:pPr>
          </w:p>
          <w:p w:rsidR="00821513" w:rsidRPr="004D56C9" w:rsidRDefault="00821513" w:rsidP="00C74566">
            <w:pPr>
              <w:jc w:val="both"/>
              <w:rPr>
                <w:rFonts w:ascii="Arial" w:hAnsi="Arial" w:cs="Arial"/>
              </w:rPr>
            </w:pPr>
          </w:p>
        </w:tc>
      </w:tr>
      <w:tr w:rsidR="00681D3D" w:rsidRPr="004D56C9">
        <w:trPr>
          <w:gridAfter w:val="1"/>
          <w:wAfter w:w="13" w:type="dxa"/>
        </w:trPr>
        <w:tc>
          <w:tcPr>
            <w:tcW w:w="600" w:type="dxa"/>
            <w:tcBorders>
              <w:top w:val="single" w:sz="4" w:space="0" w:color="000000"/>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lastRenderedPageBreak/>
              <w:t>6.</w:t>
            </w:r>
          </w:p>
        </w:tc>
        <w:tc>
          <w:tcPr>
            <w:tcW w:w="3086" w:type="dxa"/>
            <w:tcBorders>
              <w:top w:val="single" w:sz="4" w:space="0" w:color="000000"/>
              <w:left w:val="single" w:sz="1" w:space="0" w:color="000000"/>
              <w:bottom w:val="single" w:sz="1" w:space="0" w:color="000000"/>
            </w:tcBorders>
          </w:tcPr>
          <w:p w:rsidR="00681D3D" w:rsidRPr="004D56C9" w:rsidRDefault="00681D3D" w:rsidP="00AD5057">
            <w:pPr>
              <w:pStyle w:val="Tblzattartalom"/>
              <w:snapToGrid w:val="0"/>
              <w:rPr>
                <w:rFonts w:ascii="Arial" w:hAnsi="Arial" w:cs="Arial"/>
                <w:i/>
              </w:rPr>
            </w:pPr>
            <w:r w:rsidRPr="004D56C9">
              <w:rPr>
                <w:rFonts w:ascii="Arial" w:hAnsi="Arial" w:cs="Arial"/>
                <w:i/>
              </w:rPr>
              <w:t>A költségvetés szerv működési köre</w:t>
            </w:r>
          </w:p>
        </w:tc>
        <w:tc>
          <w:tcPr>
            <w:tcW w:w="6018" w:type="dxa"/>
            <w:tcBorders>
              <w:top w:val="single" w:sz="4" w:space="0" w:color="000000"/>
              <w:left w:val="single" w:sz="1" w:space="0" w:color="000000"/>
              <w:bottom w:val="single" w:sz="1" w:space="0" w:color="000000"/>
              <w:right w:val="single" w:sz="1" w:space="0" w:color="000000"/>
            </w:tcBorders>
          </w:tcPr>
          <w:p w:rsidR="00401DD0" w:rsidRPr="004D56C9" w:rsidRDefault="00401DD0" w:rsidP="00104ACC">
            <w:pPr>
              <w:pStyle w:val="Listaszerbekezds"/>
              <w:numPr>
                <w:ilvl w:val="0"/>
                <w:numId w:val="63"/>
              </w:numPr>
              <w:spacing w:after="0" w:line="240" w:lineRule="auto"/>
              <w:jc w:val="both"/>
              <w:rPr>
                <w:rFonts w:ascii="Arial" w:hAnsi="Arial" w:cs="Arial"/>
                <w:sz w:val="20"/>
                <w:szCs w:val="20"/>
              </w:rPr>
            </w:pPr>
            <w:r w:rsidRPr="004D56C9">
              <w:rPr>
                <w:rFonts w:ascii="Arial" w:hAnsi="Arial" w:cs="Arial"/>
                <w:b/>
                <w:sz w:val="20"/>
                <w:szCs w:val="20"/>
              </w:rPr>
              <w:t>Időskorúak tartós bentlakásos szociális ellátása</w:t>
            </w:r>
            <w:r w:rsidRPr="004D56C9">
              <w:rPr>
                <w:rFonts w:ascii="Arial" w:hAnsi="Arial" w:cs="Arial"/>
                <w:sz w:val="20"/>
                <w:szCs w:val="20"/>
              </w:rPr>
              <w:t xml:space="preserve"> tekintetében Magyarország közigazgatási területe</w:t>
            </w:r>
          </w:p>
          <w:p w:rsidR="00401DD0" w:rsidRPr="004D56C9" w:rsidRDefault="00401DD0" w:rsidP="00104ACC">
            <w:pPr>
              <w:pStyle w:val="Listaszerbekezds"/>
              <w:numPr>
                <w:ilvl w:val="0"/>
                <w:numId w:val="63"/>
              </w:numPr>
              <w:spacing w:after="0" w:line="240" w:lineRule="auto"/>
              <w:ind w:right="-141"/>
              <w:jc w:val="both"/>
              <w:rPr>
                <w:rFonts w:ascii="Arial" w:hAnsi="Arial" w:cs="Arial"/>
                <w:sz w:val="20"/>
                <w:szCs w:val="20"/>
              </w:rPr>
            </w:pPr>
            <w:r w:rsidRPr="004D56C9">
              <w:rPr>
                <w:rFonts w:ascii="Arial" w:hAnsi="Arial" w:cs="Arial"/>
                <w:b/>
                <w:sz w:val="20"/>
                <w:szCs w:val="20"/>
              </w:rPr>
              <w:t>Hajléktalanok ellátása átmeneti szálláson, idősek nappali ellátása, szociális étkeztetés és házi segítségnyújtás tekintetében</w:t>
            </w:r>
            <w:r w:rsidRPr="004D56C9">
              <w:rPr>
                <w:rFonts w:ascii="Arial" w:hAnsi="Arial" w:cs="Arial"/>
                <w:sz w:val="20"/>
                <w:szCs w:val="20"/>
              </w:rPr>
              <w:t xml:space="preserve"> Vásárosnamény város közigazgatási területe. </w:t>
            </w:r>
          </w:p>
          <w:p w:rsidR="00401DD0" w:rsidRPr="004D56C9" w:rsidRDefault="00401DD0" w:rsidP="00104ACC">
            <w:pPr>
              <w:pStyle w:val="Listaszerbekezds"/>
              <w:numPr>
                <w:ilvl w:val="0"/>
                <w:numId w:val="63"/>
              </w:numPr>
              <w:spacing w:after="0" w:line="240" w:lineRule="auto"/>
              <w:ind w:right="-141"/>
              <w:jc w:val="both"/>
              <w:rPr>
                <w:rFonts w:ascii="Arial" w:hAnsi="Arial" w:cs="Arial"/>
                <w:sz w:val="20"/>
                <w:szCs w:val="20"/>
              </w:rPr>
            </w:pPr>
            <w:r w:rsidRPr="004D56C9">
              <w:rPr>
                <w:rFonts w:ascii="Arial" w:hAnsi="Arial" w:cs="Arial"/>
                <w:b/>
                <w:sz w:val="20"/>
                <w:szCs w:val="20"/>
              </w:rPr>
              <w:t xml:space="preserve">Jelzőrendszeres házi segítségnyújtás </w:t>
            </w:r>
            <w:r w:rsidRPr="004D56C9">
              <w:rPr>
                <w:rFonts w:ascii="Arial" w:hAnsi="Arial" w:cs="Arial"/>
                <w:sz w:val="20"/>
                <w:szCs w:val="20"/>
              </w:rPr>
              <w:t xml:space="preserve">tekintetében Vásárosnamény város, Barabás, Beregsurány, Csaroda, Gemzse, Gulács, Gyüre, Kisvarsány, Lónya, Nagyvarsány, Olcsva, Tiszaadony és Tiszavid községek közigazgatási területei. </w:t>
            </w:r>
          </w:p>
          <w:p w:rsidR="00401DD0" w:rsidRPr="004D56C9" w:rsidRDefault="00401DD0" w:rsidP="00104ACC">
            <w:pPr>
              <w:pStyle w:val="Listaszerbekezds"/>
              <w:numPr>
                <w:ilvl w:val="0"/>
                <w:numId w:val="63"/>
              </w:numPr>
              <w:spacing w:after="0" w:line="240" w:lineRule="auto"/>
              <w:ind w:right="-141"/>
              <w:jc w:val="both"/>
              <w:rPr>
                <w:rFonts w:ascii="Arial" w:hAnsi="Arial" w:cs="Arial"/>
                <w:sz w:val="20"/>
                <w:szCs w:val="20"/>
              </w:rPr>
            </w:pPr>
            <w:r w:rsidRPr="004D56C9">
              <w:rPr>
                <w:rFonts w:ascii="Arial" w:hAnsi="Arial" w:cs="Arial"/>
                <w:b/>
                <w:sz w:val="20"/>
                <w:szCs w:val="20"/>
              </w:rPr>
              <w:t>Falugondnoki, tanyagondnoki szolgáltatás</w:t>
            </w:r>
            <w:r w:rsidRPr="004D56C9">
              <w:rPr>
                <w:rFonts w:ascii="Arial" w:hAnsi="Arial" w:cs="Arial"/>
                <w:sz w:val="20"/>
                <w:szCs w:val="20"/>
              </w:rPr>
              <w:t xml:space="preserve"> tekintetében Vásárosnamény város közigazgatási területéhez tartozó Perényi és Károlyi-tanya.                </w:t>
            </w:r>
          </w:p>
          <w:p w:rsidR="00681D3D" w:rsidRPr="004D56C9" w:rsidRDefault="00401DD0" w:rsidP="00C74208">
            <w:pPr>
              <w:ind w:left="65"/>
              <w:jc w:val="both"/>
              <w:rPr>
                <w:rFonts w:ascii="Arial" w:hAnsi="Arial" w:cs="Arial"/>
                <w:b/>
              </w:rPr>
            </w:pPr>
            <w:r w:rsidRPr="004D56C9">
              <w:rPr>
                <w:rFonts w:ascii="Arial" w:hAnsi="Arial" w:cs="Arial"/>
              </w:rPr>
              <w:t xml:space="preserve">- </w:t>
            </w:r>
            <w:r w:rsidRPr="004D56C9">
              <w:rPr>
                <w:rFonts w:ascii="Arial" w:hAnsi="Arial" w:cs="Arial"/>
                <w:b/>
              </w:rPr>
              <w:t>Gyermekétkeztetés tekintetében</w:t>
            </w:r>
            <w:r w:rsidRPr="004D56C9">
              <w:rPr>
                <w:rFonts w:ascii="Arial" w:hAnsi="Arial" w:cs="Arial"/>
              </w:rPr>
              <w:t xml:space="preserve"> Vásárosnamény város, </w:t>
            </w:r>
            <w:r w:rsidR="00C74208" w:rsidRPr="004D56C9">
              <w:rPr>
                <w:rFonts w:ascii="Arial" w:hAnsi="Arial" w:cs="Arial"/>
              </w:rPr>
              <w:br/>
              <w:t xml:space="preserve">     </w:t>
            </w:r>
            <w:r w:rsidRPr="004D56C9">
              <w:rPr>
                <w:rFonts w:ascii="Arial" w:hAnsi="Arial" w:cs="Arial"/>
              </w:rPr>
              <w:t xml:space="preserve">valamint Jánd, Kisvarsány és Olcsva községek közigazgatási </w:t>
            </w:r>
            <w:r w:rsidR="00C74208" w:rsidRPr="004D56C9">
              <w:rPr>
                <w:rFonts w:ascii="Arial" w:hAnsi="Arial" w:cs="Arial"/>
              </w:rPr>
              <w:br/>
              <w:t xml:space="preserve">     </w:t>
            </w:r>
            <w:r w:rsidRPr="004D56C9">
              <w:rPr>
                <w:rFonts w:ascii="Arial" w:hAnsi="Arial" w:cs="Arial"/>
              </w:rPr>
              <w:t>területe.</w:t>
            </w:r>
          </w:p>
        </w:tc>
      </w:tr>
      <w:tr w:rsidR="00681D3D" w:rsidRPr="004D56C9">
        <w:trPr>
          <w:gridAfter w:val="1"/>
          <w:wAfter w:w="13" w:type="dxa"/>
        </w:trPr>
        <w:tc>
          <w:tcPr>
            <w:tcW w:w="600" w:type="dxa"/>
            <w:tcBorders>
              <w:left w:val="single" w:sz="1" w:space="0" w:color="000000"/>
              <w:bottom w:val="single" w:sz="4" w:space="0" w:color="auto"/>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7.</w:t>
            </w:r>
          </w:p>
        </w:tc>
        <w:tc>
          <w:tcPr>
            <w:tcW w:w="3086" w:type="dxa"/>
            <w:tcBorders>
              <w:left w:val="single" w:sz="1" w:space="0" w:color="000000"/>
              <w:bottom w:val="single" w:sz="4" w:space="0" w:color="auto"/>
            </w:tcBorders>
          </w:tcPr>
          <w:p w:rsidR="00681D3D" w:rsidRPr="004D56C9" w:rsidRDefault="00681D3D" w:rsidP="00AD5057">
            <w:pPr>
              <w:pStyle w:val="Tblzattartalom"/>
              <w:snapToGrid w:val="0"/>
              <w:rPr>
                <w:rFonts w:ascii="Arial" w:hAnsi="Arial" w:cs="Arial"/>
                <w:i/>
              </w:rPr>
            </w:pPr>
            <w:r w:rsidRPr="004D56C9">
              <w:rPr>
                <w:rFonts w:ascii="Arial" w:hAnsi="Arial" w:cs="Arial"/>
                <w:i/>
              </w:rPr>
              <w:t>Az intézmény jogállása</w:t>
            </w:r>
          </w:p>
        </w:tc>
        <w:tc>
          <w:tcPr>
            <w:tcW w:w="6018" w:type="dxa"/>
            <w:tcBorders>
              <w:left w:val="single" w:sz="1" w:space="0" w:color="000000"/>
              <w:bottom w:val="single" w:sz="4" w:space="0" w:color="auto"/>
              <w:right w:val="single" w:sz="1" w:space="0" w:color="000000"/>
            </w:tcBorders>
          </w:tcPr>
          <w:p w:rsidR="00681D3D" w:rsidRPr="004D56C9" w:rsidRDefault="007310DC" w:rsidP="00431313">
            <w:pPr>
              <w:snapToGrid w:val="0"/>
              <w:ind w:right="5"/>
              <w:jc w:val="both"/>
              <w:rPr>
                <w:rFonts w:ascii="Arial" w:hAnsi="Arial" w:cs="Arial"/>
              </w:rPr>
            </w:pPr>
            <w:r w:rsidRPr="004D56C9">
              <w:rPr>
                <w:rFonts w:ascii="Arial" w:hAnsi="Arial" w:cs="Arial"/>
              </w:rPr>
              <w:t>Önállóan működő</w:t>
            </w:r>
          </w:p>
        </w:tc>
      </w:tr>
      <w:tr w:rsidR="00681D3D" w:rsidRPr="004D56C9">
        <w:trPr>
          <w:gridAfter w:val="1"/>
          <w:wAfter w:w="13" w:type="dxa"/>
        </w:trPr>
        <w:tc>
          <w:tcPr>
            <w:tcW w:w="600" w:type="dxa"/>
            <w:tcBorders>
              <w:top w:val="single" w:sz="4" w:space="0" w:color="auto"/>
              <w:left w:val="single" w:sz="4" w:space="0" w:color="auto"/>
              <w:bottom w:val="single" w:sz="4" w:space="0" w:color="auto"/>
              <w:right w:val="single" w:sz="2"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8.</w:t>
            </w:r>
          </w:p>
        </w:tc>
        <w:tc>
          <w:tcPr>
            <w:tcW w:w="3086" w:type="dxa"/>
            <w:tcBorders>
              <w:top w:val="single" w:sz="4" w:space="0" w:color="auto"/>
              <w:left w:val="single" w:sz="2" w:space="0" w:color="000000"/>
              <w:bottom w:val="single" w:sz="4" w:space="0" w:color="auto"/>
              <w:right w:val="single" w:sz="2" w:space="0" w:color="000000"/>
            </w:tcBorders>
          </w:tcPr>
          <w:p w:rsidR="00681D3D" w:rsidRPr="004D56C9" w:rsidRDefault="00681D3D" w:rsidP="00AD5057">
            <w:pPr>
              <w:pStyle w:val="Tblzattartalom"/>
              <w:rPr>
                <w:rFonts w:ascii="Arial" w:hAnsi="Arial" w:cs="Arial"/>
                <w:i/>
              </w:rPr>
            </w:pPr>
            <w:r w:rsidRPr="004D56C9">
              <w:rPr>
                <w:rFonts w:ascii="Arial" w:hAnsi="Arial" w:cs="Arial"/>
                <w:i/>
              </w:rPr>
              <w:t>Gazdálkodási besorolása:</w:t>
            </w:r>
          </w:p>
        </w:tc>
        <w:tc>
          <w:tcPr>
            <w:tcW w:w="6018" w:type="dxa"/>
            <w:tcBorders>
              <w:top w:val="single" w:sz="4" w:space="0" w:color="auto"/>
              <w:left w:val="single" w:sz="2" w:space="0" w:color="000000"/>
              <w:bottom w:val="single" w:sz="4" w:space="0" w:color="auto"/>
              <w:right w:val="single" w:sz="4" w:space="0" w:color="auto"/>
            </w:tcBorders>
          </w:tcPr>
          <w:p w:rsidR="00681D3D" w:rsidRPr="004D56C9" w:rsidRDefault="00681D3D" w:rsidP="00AD5057">
            <w:pPr>
              <w:snapToGrid w:val="0"/>
              <w:ind w:left="20" w:right="5" w:hanging="20"/>
              <w:jc w:val="both"/>
              <w:rPr>
                <w:rFonts w:ascii="Arial" w:hAnsi="Arial" w:cs="Arial"/>
              </w:rPr>
            </w:pPr>
            <w:r w:rsidRPr="004D56C9">
              <w:rPr>
                <w:rFonts w:ascii="Arial" w:hAnsi="Arial" w:cs="Arial"/>
              </w:rPr>
              <w:t>Önállóan működő költségvetési szerv. Pénzügyi-gazdasági feladatait 2013. március 1-jétől Vásárosnaményi Közös Önkormányzati Hivatal (mint önállóan működő és gazdálkodó költségvetési szerv látja el.)</w:t>
            </w:r>
          </w:p>
          <w:p w:rsidR="00BD2BC7" w:rsidRPr="004D56C9" w:rsidRDefault="00BD2BC7" w:rsidP="00AD5057">
            <w:pPr>
              <w:snapToGrid w:val="0"/>
              <w:ind w:left="20" w:right="5" w:hanging="20"/>
              <w:jc w:val="both"/>
              <w:rPr>
                <w:rFonts w:ascii="Arial" w:hAnsi="Arial" w:cs="Arial"/>
              </w:rPr>
            </w:pPr>
          </w:p>
        </w:tc>
      </w:tr>
      <w:tr w:rsidR="00681D3D" w:rsidRPr="004D56C9">
        <w:trPr>
          <w:gridAfter w:val="1"/>
          <w:wAfter w:w="13" w:type="dxa"/>
        </w:trPr>
        <w:tc>
          <w:tcPr>
            <w:tcW w:w="600" w:type="dxa"/>
            <w:tcBorders>
              <w:top w:val="single" w:sz="4" w:space="0" w:color="auto"/>
              <w:left w:val="single" w:sz="4" w:space="0" w:color="auto"/>
              <w:bottom w:val="single" w:sz="4" w:space="0" w:color="auto"/>
              <w:right w:val="single" w:sz="2"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 xml:space="preserve">9. </w:t>
            </w:r>
          </w:p>
        </w:tc>
        <w:tc>
          <w:tcPr>
            <w:tcW w:w="3086" w:type="dxa"/>
            <w:tcBorders>
              <w:top w:val="single" w:sz="4" w:space="0" w:color="auto"/>
              <w:left w:val="single" w:sz="2" w:space="0" w:color="000000"/>
              <w:bottom w:val="single" w:sz="4" w:space="0" w:color="auto"/>
              <w:right w:val="single" w:sz="2" w:space="0" w:color="000000"/>
            </w:tcBorders>
          </w:tcPr>
          <w:p w:rsidR="00681D3D" w:rsidRPr="004D56C9" w:rsidRDefault="000C527D" w:rsidP="00AD5057">
            <w:pPr>
              <w:pStyle w:val="Tblzattartalom"/>
              <w:snapToGrid w:val="0"/>
              <w:rPr>
                <w:rFonts w:ascii="Arial" w:hAnsi="Arial" w:cs="Arial"/>
                <w:i/>
              </w:rPr>
            </w:pPr>
            <w:r w:rsidRPr="004D56C9">
              <w:rPr>
                <w:rFonts w:ascii="Arial" w:hAnsi="Arial" w:cs="Arial"/>
                <w:i/>
              </w:rPr>
              <w:t>Vezetőjének  megbízás</w:t>
            </w:r>
            <w:r w:rsidR="00681D3D" w:rsidRPr="004D56C9">
              <w:rPr>
                <w:rFonts w:ascii="Arial" w:hAnsi="Arial" w:cs="Arial"/>
                <w:i/>
              </w:rPr>
              <w:t xml:space="preserve">  rendje:</w:t>
            </w:r>
          </w:p>
        </w:tc>
        <w:tc>
          <w:tcPr>
            <w:tcW w:w="6018" w:type="dxa"/>
            <w:tcBorders>
              <w:top w:val="single" w:sz="4" w:space="0" w:color="auto"/>
              <w:left w:val="single" w:sz="2" w:space="0" w:color="000000"/>
              <w:bottom w:val="single" w:sz="4" w:space="0" w:color="auto"/>
              <w:right w:val="single" w:sz="4" w:space="0" w:color="auto"/>
            </w:tcBorders>
          </w:tcPr>
          <w:p w:rsidR="00681D3D" w:rsidRPr="004D56C9" w:rsidRDefault="00681D3D" w:rsidP="00AD5057">
            <w:pPr>
              <w:tabs>
                <w:tab w:val="left" w:pos="-40"/>
              </w:tabs>
              <w:snapToGrid w:val="0"/>
              <w:ind w:left="-40" w:right="5" w:firstLine="15"/>
              <w:jc w:val="both"/>
              <w:rPr>
                <w:rFonts w:ascii="Arial" w:hAnsi="Arial" w:cs="Arial"/>
              </w:rPr>
            </w:pPr>
            <w:r w:rsidRPr="004D56C9">
              <w:rPr>
                <w:rFonts w:ascii="Arial" w:hAnsi="Arial" w:cs="Arial"/>
              </w:rPr>
              <w:t>Nyilvánosan meghirdetett pályázat alapján Vásárosnamény Város Önkormányzatána</w:t>
            </w:r>
            <w:r w:rsidR="000C527D" w:rsidRPr="004D56C9">
              <w:rPr>
                <w:rFonts w:ascii="Arial" w:hAnsi="Arial" w:cs="Arial"/>
              </w:rPr>
              <w:t>k Képviselő-testülete bízza meg</w:t>
            </w:r>
            <w:r w:rsidR="006157BC" w:rsidRPr="004D56C9">
              <w:rPr>
                <w:rFonts w:ascii="Arial" w:hAnsi="Arial" w:cs="Arial"/>
              </w:rPr>
              <w:t>határozott időre (5 évre),</w:t>
            </w:r>
            <w:r w:rsidRPr="004D56C9">
              <w:rPr>
                <w:rFonts w:ascii="Arial" w:hAnsi="Arial" w:cs="Arial"/>
              </w:rPr>
              <w:t xml:space="preserve"> az erre vonatkozó jogszabályokban meghatározott időtartamra és feltételek szerint.</w:t>
            </w:r>
            <w:r w:rsidR="006157BC" w:rsidRPr="004D56C9">
              <w:rPr>
                <w:rFonts w:ascii="Arial" w:hAnsi="Arial" w:cs="Arial"/>
              </w:rPr>
              <w:t xml:space="preserve"> Egyéb munkáltatói jogokat a Polgármester gyakorolja.</w:t>
            </w:r>
          </w:p>
        </w:tc>
      </w:tr>
      <w:tr w:rsidR="00681D3D" w:rsidRPr="004D56C9">
        <w:trPr>
          <w:gridAfter w:val="1"/>
          <w:wAfter w:w="13" w:type="dxa"/>
        </w:trPr>
        <w:tc>
          <w:tcPr>
            <w:tcW w:w="600" w:type="dxa"/>
            <w:tcBorders>
              <w:top w:val="single" w:sz="4" w:space="0" w:color="auto"/>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10.</w:t>
            </w:r>
          </w:p>
        </w:tc>
        <w:tc>
          <w:tcPr>
            <w:tcW w:w="3086" w:type="dxa"/>
            <w:tcBorders>
              <w:top w:val="single" w:sz="4" w:space="0" w:color="auto"/>
              <w:left w:val="single" w:sz="1" w:space="0" w:color="000000"/>
              <w:bottom w:val="single" w:sz="1" w:space="0" w:color="000000"/>
            </w:tcBorders>
          </w:tcPr>
          <w:p w:rsidR="00681D3D" w:rsidRPr="004D56C9" w:rsidRDefault="006157BC" w:rsidP="00AD5057">
            <w:pPr>
              <w:pStyle w:val="Tblzattartalom"/>
              <w:snapToGrid w:val="0"/>
              <w:rPr>
                <w:rFonts w:ascii="Arial" w:hAnsi="Arial" w:cs="Arial"/>
                <w:i/>
              </w:rPr>
            </w:pPr>
            <w:r w:rsidRPr="004D56C9">
              <w:rPr>
                <w:rFonts w:ascii="Arial" w:hAnsi="Arial" w:cs="Arial"/>
                <w:i/>
              </w:rPr>
              <w:t>A költségvetési szervnél alkalmazásban álló személyek jogviszonya</w:t>
            </w:r>
            <w:r w:rsidR="00681D3D" w:rsidRPr="004D56C9">
              <w:rPr>
                <w:rFonts w:ascii="Arial" w:hAnsi="Arial" w:cs="Arial"/>
                <w:i/>
              </w:rPr>
              <w:t>:</w:t>
            </w:r>
          </w:p>
        </w:tc>
        <w:tc>
          <w:tcPr>
            <w:tcW w:w="6018" w:type="dxa"/>
            <w:tcBorders>
              <w:top w:val="single" w:sz="4" w:space="0" w:color="auto"/>
              <w:left w:val="single" w:sz="1" w:space="0" w:color="000000"/>
              <w:bottom w:val="single" w:sz="1" w:space="0" w:color="000000"/>
              <w:right w:val="single" w:sz="1" w:space="0" w:color="000000"/>
            </w:tcBorders>
          </w:tcPr>
          <w:p w:rsidR="00681D3D" w:rsidRPr="004D56C9" w:rsidRDefault="00681D3D" w:rsidP="00AD5057">
            <w:pPr>
              <w:snapToGrid w:val="0"/>
              <w:jc w:val="both"/>
              <w:rPr>
                <w:rFonts w:ascii="Arial" w:hAnsi="Arial" w:cs="Arial"/>
              </w:rPr>
            </w:pPr>
            <w:r w:rsidRPr="004D56C9">
              <w:rPr>
                <w:rFonts w:ascii="Arial" w:hAnsi="Arial" w:cs="Arial"/>
              </w:rPr>
              <w:t>A foglalkoztatottak – fő szabályként – a közalkalmazottak jogállásáról szóló 1992. évi XXXIII. törvény (Kjt.) hatálya alá tartozó, közalkalmazotti jogviszonyban álló közalkalmazottak.</w:t>
            </w:r>
          </w:p>
          <w:p w:rsidR="00681D3D" w:rsidRPr="004D56C9" w:rsidRDefault="00681D3D" w:rsidP="00C74208">
            <w:pPr>
              <w:pStyle w:val="Tblzattartalom"/>
              <w:snapToGrid w:val="0"/>
              <w:ind w:left="-40" w:right="5" w:firstLine="15"/>
              <w:jc w:val="both"/>
              <w:rPr>
                <w:rFonts w:ascii="Arial" w:hAnsi="Arial" w:cs="Arial"/>
                <w:sz w:val="20"/>
                <w:szCs w:val="20"/>
              </w:rPr>
            </w:pPr>
            <w:r w:rsidRPr="004D56C9">
              <w:rPr>
                <w:rFonts w:ascii="Arial" w:hAnsi="Arial" w:cs="Arial"/>
                <w:sz w:val="20"/>
                <w:szCs w:val="20"/>
              </w:rPr>
              <w:t>A közalkalmazottnak nem minősülő munkavállalók munka</w:t>
            </w:r>
            <w:r w:rsidR="00770A7D" w:rsidRPr="004D56C9">
              <w:rPr>
                <w:rFonts w:ascii="Arial" w:hAnsi="Arial" w:cs="Arial"/>
                <w:sz w:val="20"/>
                <w:szCs w:val="20"/>
              </w:rPr>
              <w:t>viszonyára a Munka Törvénykönyvéről a</w:t>
            </w:r>
            <w:r w:rsidR="006157BC" w:rsidRPr="004D56C9">
              <w:rPr>
                <w:rFonts w:ascii="Arial" w:hAnsi="Arial" w:cs="Arial"/>
                <w:sz w:val="20"/>
                <w:szCs w:val="20"/>
              </w:rPr>
              <w:t xml:space="preserve"> 2012. évi I. törvény</w:t>
            </w:r>
            <w:r w:rsidRPr="004D56C9">
              <w:rPr>
                <w:rFonts w:ascii="Arial" w:hAnsi="Arial" w:cs="Arial"/>
                <w:sz w:val="20"/>
                <w:szCs w:val="20"/>
              </w:rPr>
              <w:t xml:space="preserve"> (Mt.), míg az egyéb foglakoztatási jogviszonyra (pl.: megbízási jogviszonyra) a Polgári Törvénykönyv</w:t>
            </w:r>
            <w:r w:rsidR="00770A7D" w:rsidRPr="004D56C9">
              <w:rPr>
                <w:rFonts w:ascii="Arial" w:hAnsi="Arial" w:cs="Arial"/>
                <w:sz w:val="20"/>
                <w:szCs w:val="20"/>
              </w:rPr>
              <w:t>ről</w:t>
            </w:r>
            <w:r w:rsidRPr="004D56C9">
              <w:rPr>
                <w:rFonts w:ascii="Arial" w:hAnsi="Arial" w:cs="Arial"/>
                <w:sz w:val="20"/>
                <w:szCs w:val="20"/>
              </w:rPr>
              <w:t xml:space="preserve"> </w:t>
            </w:r>
            <w:r w:rsidR="006157BC" w:rsidRPr="004D56C9">
              <w:rPr>
                <w:rFonts w:ascii="Arial" w:hAnsi="Arial" w:cs="Arial"/>
                <w:sz w:val="20"/>
                <w:szCs w:val="20"/>
              </w:rPr>
              <w:t xml:space="preserve">2013. évi V. törvény </w:t>
            </w:r>
            <w:r w:rsidRPr="004D56C9">
              <w:rPr>
                <w:rFonts w:ascii="Arial" w:hAnsi="Arial" w:cs="Arial"/>
                <w:sz w:val="20"/>
                <w:szCs w:val="20"/>
              </w:rPr>
              <w:t>(Ptk.) rendelkezéseit kell alkalmazni.</w:t>
            </w:r>
          </w:p>
        </w:tc>
      </w:tr>
      <w:tr w:rsidR="00681D3D" w:rsidRPr="004D56C9">
        <w:trPr>
          <w:gridAfter w:val="1"/>
          <w:wAfter w:w="13" w:type="dxa"/>
        </w:trPr>
        <w:tc>
          <w:tcPr>
            <w:tcW w:w="600" w:type="dxa"/>
            <w:tcBorders>
              <w:left w:val="single" w:sz="1" w:space="0" w:color="000000"/>
              <w:bottom w:val="single" w:sz="4"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 xml:space="preserve">11. </w:t>
            </w:r>
          </w:p>
        </w:tc>
        <w:tc>
          <w:tcPr>
            <w:tcW w:w="3086" w:type="dxa"/>
            <w:tcBorders>
              <w:left w:val="single" w:sz="1" w:space="0" w:color="000000"/>
              <w:bottom w:val="single" w:sz="4" w:space="0" w:color="000000"/>
            </w:tcBorders>
          </w:tcPr>
          <w:p w:rsidR="00681D3D" w:rsidRPr="004D56C9" w:rsidRDefault="00681D3D" w:rsidP="00AD5057">
            <w:pPr>
              <w:pStyle w:val="Tblzattartalom"/>
              <w:snapToGrid w:val="0"/>
              <w:jc w:val="both"/>
              <w:rPr>
                <w:rFonts w:ascii="Arial" w:hAnsi="Arial" w:cs="Arial"/>
                <w:i/>
              </w:rPr>
            </w:pPr>
            <w:r w:rsidRPr="004D56C9">
              <w:rPr>
                <w:rFonts w:ascii="Arial" w:hAnsi="Arial" w:cs="Arial"/>
                <w:i/>
              </w:rPr>
              <w:t>A költségvetés szerv közvetlen jogelődjének megnevezése, székhelye:</w:t>
            </w:r>
          </w:p>
        </w:tc>
        <w:tc>
          <w:tcPr>
            <w:tcW w:w="6018" w:type="dxa"/>
            <w:tcBorders>
              <w:left w:val="single" w:sz="1" w:space="0" w:color="000000"/>
              <w:bottom w:val="single" w:sz="4" w:space="0" w:color="000000"/>
              <w:right w:val="single" w:sz="1" w:space="0" w:color="000000"/>
            </w:tcBorders>
          </w:tcPr>
          <w:p w:rsidR="00681D3D" w:rsidRPr="004D56C9" w:rsidRDefault="00681D3D" w:rsidP="00AD5057">
            <w:pPr>
              <w:pStyle w:val="Tblzattartalom"/>
              <w:snapToGrid w:val="0"/>
              <w:ind w:left="-40" w:right="5" w:firstLine="15"/>
              <w:jc w:val="both"/>
              <w:rPr>
                <w:rFonts w:ascii="Arial" w:hAnsi="Arial" w:cs="Arial"/>
                <w:sz w:val="20"/>
                <w:szCs w:val="20"/>
              </w:rPr>
            </w:pPr>
          </w:p>
          <w:p w:rsidR="00681D3D" w:rsidRPr="004D56C9" w:rsidRDefault="00681D3D" w:rsidP="00AD5057">
            <w:pPr>
              <w:pStyle w:val="Tblzattartalom"/>
              <w:ind w:left="-40" w:right="5" w:firstLine="15"/>
              <w:jc w:val="center"/>
              <w:rPr>
                <w:rFonts w:ascii="Arial" w:hAnsi="Arial" w:cs="Arial"/>
                <w:sz w:val="20"/>
                <w:szCs w:val="20"/>
              </w:rPr>
            </w:pPr>
            <w:r w:rsidRPr="004D56C9">
              <w:rPr>
                <w:rFonts w:ascii="Arial" w:hAnsi="Arial" w:cs="Arial"/>
                <w:sz w:val="20"/>
                <w:szCs w:val="20"/>
              </w:rPr>
              <w:t>Nincs</w:t>
            </w:r>
          </w:p>
        </w:tc>
      </w:tr>
      <w:tr w:rsidR="00681D3D" w:rsidRPr="004D56C9">
        <w:tc>
          <w:tcPr>
            <w:tcW w:w="600" w:type="dxa"/>
            <w:tcBorders>
              <w:top w:val="single" w:sz="4" w:space="0" w:color="000000"/>
              <w:left w:val="single" w:sz="4" w:space="0" w:color="000000"/>
              <w:bottom w:val="single" w:sz="4"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12.</w:t>
            </w:r>
          </w:p>
        </w:tc>
        <w:tc>
          <w:tcPr>
            <w:tcW w:w="3086" w:type="dxa"/>
            <w:tcBorders>
              <w:top w:val="single" w:sz="4" w:space="0" w:color="000000"/>
              <w:left w:val="single" w:sz="1" w:space="0" w:color="000000"/>
              <w:bottom w:val="single" w:sz="4" w:space="0" w:color="000000"/>
            </w:tcBorders>
          </w:tcPr>
          <w:p w:rsidR="00681D3D" w:rsidRPr="004D56C9" w:rsidRDefault="00681D3D" w:rsidP="00AD5057">
            <w:pPr>
              <w:pStyle w:val="Tblzattartalom"/>
              <w:snapToGrid w:val="0"/>
              <w:jc w:val="both"/>
              <w:rPr>
                <w:rFonts w:ascii="Arial" w:hAnsi="Arial" w:cs="Arial"/>
                <w:i/>
              </w:rPr>
            </w:pPr>
            <w:r w:rsidRPr="004D56C9">
              <w:rPr>
                <w:rFonts w:ascii="Arial" w:hAnsi="Arial" w:cs="Arial"/>
                <w:i/>
              </w:rPr>
              <w:t>Szabad kapacitás kihasználására irányuló alaptevékenység:</w:t>
            </w:r>
          </w:p>
        </w:tc>
        <w:tc>
          <w:tcPr>
            <w:tcW w:w="6031" w:type="dxa"/>
            <w:gridSpan w:val="2"/>
            <w:tcBorders>
              <w:top w:val="single" w:sz="4" w:space="0" w:color="000000"/>
              <w:left w:val="single" w:sz="1" w:space="0" w:color="000000"/>
              <w:bottom w:val="single" w:sz="4" w:space="0" w:color="000000"/>
              <w:right w:val="single" w:sz="4" w:space="0" w:color="000000"/>
            </w:tcBorders>
          </w:tcPr>
          <w:p w:rsidR="00681D3D" w:rsidRPr="004D56C9" w:rsidRDefault="00681D3D" w:rsidP="007A63B7">
            <w:pPr>
              <w:pStyle w:val="Tblzattartalom"/>
              <w:snapToGrid w:val="0"/>
              <w:ind w:right="5"/>
              <w:jc w:val="both"/>
              <w:rPr>
                <w:rFonts w:ascii="Arial" w:hAnsi="Arial" w:cs="Arial"/>
                <w:sz w:val="20"/>
                <w:szCs w:val="20"/>
              </w:rPr>
            </w:pPr>
          </w:p>
          <w:p w:rsidR="00681D3D" w:rsidRPr="004D56C9" w:rsidRDefault="006157BC" w:rsidP="00AD5057">
            <w:pPr>
              <w:snapToGrid w:val="0"/>
              <w:ind w:left="-40" w:right="5" w:firstLine="15"/>
              <w:jc w:val="both"/>
              <w:rPr>
                <w:rFonts w:ascii="Arial" w:eastAsia="TimesNewRomanPSMT" w:hAnsi="Arial" w:cs="Arial"/>
              </w:rPr>
            </w:pPr>
            <w:r w:rsidRPr="004D56C9">
              <w:rPr>
                <w:rFonts w:ascii="Arial" w:eastAsia="TimesNewRomanPSMT" w:hAnsi="Arial" w:cs="Arial"/>
                <w:u w:val="single"/>
              </w:rPr>
              <w:t>095020</w:t>
            </w:r>
            <w:r w:rsidR="00681D3D" w:rsidRPr="004D56C9">
              <w:rPr>
                <w:rFonts w:ascii="Arial" w:eastAsia="TimesNewRomanPSMT" w:hAnsi="Arial" w:cs="Arial"/>
              </w:rPr>
              <w:t xml:space="preserve"> - Iskolarendszeren kívüli szakmai oktatás- gyakorló terep biztosítása.</w:t>
            </w:r>
          </w:p>
          <w:p w:rsidR="00681D3D" w:rsidRPr="004D56C9" w:rsidRDefault="00681D3D" w:rsidP="007A63B7">
            <w:pPr>
              <w:autoSpaceDE w:val="0"/>
              <w:snapToGrid w:val="0"/>
              <w:ind w:right="5"/>
              <w:jc w:val="both"/>
              <w:rPr>
                <w:rFonts w:ascii="Arial" w:hAnsi="Arial" w:cs="Arial"/>
              </w:rPr>
            </w:pPr>
          </w:p>
        </w:tc>
      </w:tr>
      <w:tr w:rsidR="00681D3D" w:rsidRPr="004D56C9">
        <w:trPr>
          <w:gridAfter w:val="1"/>
          <w:wAfter w:w="13" w:type="dxa"/>
        </w:trPr>
        <w:tc>
          <w:tcPr>
            <w:tcW w:w="600" w:type="dxa"/>
            <w:tcBorders>
              <w:top w:val="single" w:sz="4" w:space="0" w:color="000000"/>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13.</w:t>
            </w:r>
          </w:p>
        </w:tc>
        <w:tc>
          <w:tcPr>
            <w:tcW w:w="3086" w:type="dxa"/>
            <w:tcBorders>
              <w:top w:val="single" w:sz="4" w:space="0" w:color="000000"/>
              <w:left w:val="single" w:sz="1" w:space="0" w:color="000000"/>
              <w:bottom w:val="single" w:sz="1" w:space="0" w:color="000000"/>
            </w:tcBorders>
          </w:tcPr>
          <w:p w:rsidR="00681D3D" w:rsidRPr="004D56C9" w:rsidRDefault="00681D3D" w:rsidP="00AD5057">
            <w:pPr>
              <w:pStyle w:val="Tblzattartalom"/>
              <w:snapToGrid w:val="0"/>
              <w:jc w:val="both"/>
              <w:rPr>
                <w:rFonts w:ascii="Arial" w:hAnsi="Arial" w:cs="Arial"/>
                <w:i/>
                <w:sz w:val="22"/>
                <w:szCs w:val="22"/>
              </w:rPr>
            </w:pPr>
            <w:r w:rsidRPr="004D56C9">
              <w:rPr>
                <w:rFonts w:ascii="Arial" w:hAnsi="Arial" w:cs="Arial"/>
                <w:i/>
                <w:sz w:val="22"/>
                <w:szCs w:val="22"/>
              </w:rPr>
              <w:t>A költségvetés szerv kisegítő tevékenysége (szakfeladatrend szerint, szakfeladat számmal és megnevezéssel):</w:t>
            </w:r>
          </w:p>
        </w:tc>
        <w:tc>
          <w:tcPr>
            <w:tcW w:w="6018" w:type="dxa"/>
            <w:tcBorders>
              <w:top w:val="single" w:sz="4" w:space="0" w:color="000000"/>
              <w:left w:val="single" w:sz="1" w:space="0" w:color="000000"/>
              <w:bottom w:val="single" w:sz="1" w:space="0" w:color="000000"/>
              <w:right w:val="single" w:sz="1" w:space="0" w:color="000000"/>
            </w:tcBorders>
          </w:tcPr>
          <w:p w:rsidR="00681D3D" w:rsidRPr="004D56C9" w:rsidRDefault="00681D3D" w:rsidP="00AD5057">
            <w:pPr>
              <w:pStyle w:val="Tblzattartalom"/>
              <w:snapToGrid w:val="0"/>
              <w:ind w:left="-40" w:right="5" w:firstLine="15"/>
              <w:jc w:val="center"/>
              <w:rPr>
                <w:rFonts w:ascii="Arial" w:hAnsi="Arial" w:cs="Arial"/>
                <w:sz w:val="20"/>
                <w:szCs w:val="20"/>
              </w:rPr>
            </w:pPr>
          </w:p>
          <w:p w:rsidR="00681D3D" w:rsidRPr="004D56C9" w:rsidRDefault="00681D3D" w:rsidP="00AD5057">
            <w:pPr>
              <w:pStyle w:val="Tblzattartalom"/>
              <w:snapToGrid w:val="0"/>
              <w:ind w:left="-40" w:right="5" w:firstLine="15"/>
              <w:jc w:val="center"/>
              <w:rPr>
                <w:rFonts w:ascii="Arial" w:hAnsi="Arial" w:cs="Arial"/>
                <w:sz w:val="20"/>
                <w:szCs w:val="20"/>
              </w:rPr>
            </w:pPr>
          </w:p>
          <w:p w:rsidR="00681D3D" w:rsidRPr="004D56C9" w:rsidRDefault="00681D3D" w:rsidP="00AD5057">
            <w:pPr>
              <w:pStyle w:val="Tblzattartalom"/>
              <w:snapToGrid w:val="0"/>
              <w:ind w:left="-40" w:right="5" w:firstLine="15"/>
              <w:jc w:val="center"/>
              <w:rPr>
                <w:rFonts w:ascii="Arial" w:hAnsi="Arial" w:cs="Arial"/>
                <w:sz w:val="20"/>
                <w:szCs w:val="20"/>
              </w:rPr>
            </w:pPr>
            <w:r w:rsidRPr="004D56C9">
              <w:rPr>
                <w:rFonts w:ascii="Arial" w:hAnsi="Arial" w:cs="Arial"/>
                <w:sz w:val="20"/>
                <w:szCs w:val="20"/>
              </w:rPr>
              <w:t>Nincs</w:t>
            </w:r>
          </w:p>
        </w:tc>
      </w:tr>
      <w:tr w:rsidR="00681D3D" w:rsidRPr="004D56C9">
        <w:trPr>
          <w:gridAfter w:val="1"/>
          <w:wAfter w:w="13" w:type="dxa"/>
        </w:trPr>
        <w:tc>
          <w:tcPr>
            <w:tcW w:w="600" w:type="dxa"/>
            <w:tcBorders>
              <w:left w:val="single" w:sz="1" w:space="0" w:color="000000"/>
              <w:bottom w:val="single" w:sz="4" w:space="0" w:color="auto"/>
            </w:tcBorders>
          </w:tcPr>
          <w:p w:rsidR="00681D3D" w:rsidRPr="004D56C9" w:rsidRDefault="00681D3D" w:rsidP="00AD5057">
            <w:pPr>
              <w:pStyle w:val="Tblzattartalom"/>
              <w:snapToGrid w:val="0"/>
              <w:jc w:val="center"/>
              <w:rPr>
                <w:rFonts w:ascii="Arial" w:hAnsi="Arial" w:cs="Arial"/>
              </w:rPr>
            </w:pPr>
          </w:p>
          <w:p w:rsidR="00681D3D" w:rsidRPr="004D56C9" w:rsidRDefault="00681D3D" w:rsidP="00AD5057">
            <w:pPr>
              <w:pStyle w:val="Tblzattartalom"/>
              <w:jc w:val="center"/>
              <w:rPr>
                <w:rFonts w:ascii="Arial" w:hAnsi="Arial" w:cs="Arial"/>
              </w:rPr>
            </w:pPr>
            <w:r w:rsidRPr="004D56C9">
              <w:rPr>
                <w:rFonts w:ascii="Arial" w:hAnsi="Arial" w:cs="Arial"/>
              </w:rPr>
              <w:t>14.</w:t>
            </w:r>
          </w:p>
        </w:tc>
        <w:tc>
          <w:tcPr>
            <w:tcW w:w="3086" w:type="dxa"/>
            <w:tcBorders>
              <w:left w:val="single" w:sz="1" w:space="0" w:color="000000"/>
              <w:bottom w:val="single" w:sz="4" w:space="0" w:color="auto"/>
            </w:tcBorders>
          </w:tcPr>
          <w:p w:rsidR="00681D3D" w:rsidRPr="004D56C9" w:rsidRDefault="00681D3D" w:rsidP="00AD5057">
            <w:pPr>
              <w:pStyle w:val="Tblzattartalom"/>
              <w:snapToGrid w:val="0"/>
              <w:jc w:val="both"/>
              <w:rPr>
                <w:rFonts w:ascii="Arial" w:hAnsi="Arial" w:cs="Arial"/>
                <w:i/>
                <w:sz w:val="22"/>
                <w:szCs w:val="22"/>
              </w:rPr>
            </w:pPr>
            <w:r w:rsidRPr="004D56C9">
              <w:rPr>
                <w:rFonts w:ascii="Arial" w:hAnsi="Arial" w:cs="Arial"/>
                <w:i/>
                <w:sz w:val="22"/>
                <w:szCs w:val="22"/>
              </w:rPr>
              <w:t>A költségvetés szerv vállalkozási tevékenysége (szakfeladatrend szerint, szakfeladat számmal és megnevezéssel):</w:t>
            </w:r>
          </w:p>
        </w:tc>
        <w:tc>
          <w:tcPr>
            <w:tcW w:w="6018" w:type="dxa"/>
            <w:tcBorders>
              <w:left w:val="single" w:sz="1" w:space="0" w:color="000000"/>
              <w:bottom w:val="single" w:sz="4" w:space="0" w:color="auto"/>
              <w:right w:val="single" w:sz="1" w:space="0" w:color="000000"/>
            </w:tcBorders>
          </w:tcPr>
          <w:p w:rsidR="00681D3D" w:rsidRPr="004D56C9" w:rsidRDefault="00681D3D" w:rsidP="00AD5057">
            <w:pPr>
              <w:pStyle w:val="Tblzattartalom"/>
              <w:snapToGrid w:val="0"/>
              <w:ind w:left="-40" w:right="5" w:firstLine="15"/>
              <w:jc w:val="both"/>
              <w:rPr>
                <w:rFonts w:ascii="Arial" w:hAnsi="Arial" w:cs="Arial"/>
                <w:sz w:val="20"/>
                <w:szCs w:val="20"/>
              </w:rPr>
            </w:pPr>
          </w:p>
          <w:p w:rsidR="00681D3D" w:rsidRPr="004D56C9" w:rsidRDefault="00681D3D" w:rsidP="00AD5057">
            <w:pPr>
              <w:pStyle w:val="Tblzattartalom"/>
              <w:ind w:left="-40" w:right="5" w:firstLine="15"/>
              <w:jc w:val="center"/>
              <w:rPr>
                <w:rFonts w:ascii="Arial" w:hAnsi="Arial" w:cs="Arial"/>
                <w:sz w:val="20"/>
                <w:szCs w:val="20"/>
              </w:rPr>
            </w:pPr>
            <w:r w:rsidRPr="004D56C9">
              <w:rPr>
                <w:rFonts w:ascii="Arial" w:hAnsi="Arial" w:cs="Arial"/>
                <w:sz w:val="20"/>
                <w:szCs w:val="20"/>
              </w:rPr>
              <w:t>Nincs</w:t>
            </w:r>
          </w:p>
        </w:tc>
      </w:tr>
      <w:tr w:rsidR="00681D3D" w:rsidRPr="004D56C9">
        <w:trPr>
          <w:gridAfter w:val="1"/>
          <w:wAfter w:w="13" w:type="dxa"/>
        </w:trPr>
        <w:tc>
          <w:tcPr>
            <w:tcW w:w="600" w:type="dxa"/>
            <w:tcBorders>
              <w:top w:val="single" w:sz="4" w:space="0" w:color="auto"/>
              <w:left w:val="single" w:sz="4" w:space="0" w:color="auto"/>
              <w:bottom w:val="single" w:sz="4" w:space="0" w:color="auto"/>
              <w:right w:val="single" w:sz="2" w:space="0" w:color="000000"/>
            </w:tcBorders>
          </w:tcPr>
          <w:p w:rsidR="00681D3D" w:rsidRPr="004D56C9" w:rsidRDefault="00681D3D" w:rsidP="000B47B1">
            <w:pPr>
              <w:pStyle w:val="Tblzattartalom"/>
              <w:snapToGrid w:val="0"/>
              <w:spacing w:after="240"/>
              <w:jc w:val="center"/>
              <w:rPr>
                <w:rFonts w:ascii="Arial" w:hAnsi="Arial" w:cs="Arial"/>
              </w:rPr>
            </w:pPr>
            <w:r w:rsidRPr="004D56C9">
              <w:rPr>
                <w:rFonts w:ascii="Arial" w:hAnsi="Arial" w:cs="Arial"/>
              </w:rPr>
              <w:lastRenderedPageBreak/>
              <w:t>15.</w:t>
            </w:r>
          </w:p>
        </w:tc>
        <w:tc>
          <w:tcPr>
            <w:tcW w:w="3086" w:type="dxa"/>
            <w:tcBorders>
              <w:top w:val="single" w:sz="4" w:space="0" w:color="auto"/>
              <w:left w:val="single" w:sz="2" w:space="0" w:color="000000"/>
              <w:bottom w:val="single" w:sz="4" w:space="0" w:color="auto"/>
              <w:right w:val="single" w:sz="2" w:space="0" w:color="000000"/>
            </w:tcBorders>
          </w:tcPr>
          <w:p w:rsidR="00681D3D" w:rsidRPr="004D56C9" w:rsidRDefault="00681D3D" w:rsidP="000B47B1">
            <w:pPr>
              <w:pStyle w:val="Tblzattartalom"/>
              <w:snapToGrid w:val="0"/>
              <w:spacing w:after="240"/>
              <w:jc w:val="both"/>
              <w:rPr>
                <w:rFonts w:ascii="Arial" w:hAnsi="Arial" w:cs="Arial"/>
                <w:i/>
              </w:rPr>
            </w:pPr>
            <w:r w:rsidRPr="004D56C9">
              <w:rPr>
                <w:rFonts w:ascii="Arial" w:hAnsi="Arial" w:cs="Arial"/>
                <w:i/>
              </w:rPr>
              <w:t xml:space="preserve">A költségvetési szerv feladatának  ellátását szolgáló vagyona: </w:t>
            </w:r>
          </w:p>
        </w:tc>
        <w:tc>
          <w:tcPr>
            <w:tcW w:w="6018" w:type="dxa"/>
            <w:tcBorders>
              <w:top w:val="single" w:sz="4" w:space="0" w:color="auto"/>
              <w:left w:val="single" w:sz="2" w:space="0" w:color="000000"/>
              <w:bottom w:val="single" w:sz="4" w:space="0" w:color="auto"/>
              <w:right w:val="single" w:sz="4" w:space="0" w:color="auto"/>
            </w:tcBorders>
          </w:tcPr>
          <w:p w:rsidR="00681D3D" w:rsidRPr="004D56C9" w:rsidRDefault="00681D3D" w:rsidP="000B47B1">
            <w:pPr>
              <w:tabs>
                <w:tab w:val="left" w:pos="1440"/>
              </w:tabs>
              <w:snapToGrid w:val="0"/>
              <w:jc w:val="both"/>
              <w:rPr>
                <w:rFonts w:ascii="Arial" w:hAnsi="Arial" w:cs="Arial"/>
              </w:rPr>
            </w:pPr>
            <w:r w:rsidRPr="004D56C9">
              <w:rPr>
                <w:rFonts w:ascii="Arial" w:hAnsi="Arial" w:cs="Arial"/>
                <w:b/>
                <w:bCs/>
              </w:rPr>
              <w:t xml:space="preserve">a) </w:t>
            </w:r>
            <w:r w:rsidRPr="004D56C9">
              <w:rPr>
                <w:rFonts w:ascii="Arial" w:hAnsi="Arial" w:cs="Arial"/>
              </w:rPr>
              <w:t>4800 V</w:t>
            </w:r>
            <w:r w:rsidR="0068240E" w:rsidRPr="004D56C9">
              <w:rPr>
                <w:rFonts w:ascii="Arial" w:hAnsi="Arial" w:cs="Arial"/>
              </w:rPr>
              <w:t>ásárosnamény Bartók Béla</w:t>
            </w:r>
            <w:r w:rsidR="00D17B69" w:rsidRPr="004D56C9">
              <w:rPr>
                <w:rFonts w:ascii="Arial" w:hAnsi="Arial" w:cs="Arial"/>
              </w:rPr>
              <w:t xml:space="preserve"> utca 22</w:t>
            </w:r>
            <w:r w:rsidRPr="004D56C9">
              <w:rPr>
                <w:rFonts w:ascii="Arial" w:hAnsi="Arial" w:cs="Arial"/>
              </w:rPr>
              <w:t xml:space="preserve">. szám  (hrsz.: 998/2.) alatti ingatlan (székhely), </w:t>
            </w:r>
          </w:p>
          <w:p w:rsidR="00681D3D" w:rsidRPr="004D56C9" w:rsidRDefault="000B47B1" w:rsidP="000B47B1">
            <w:pPr>
              <w:pStyle w:val="Cm"/>
              <w:jc w:val="both"/>
              <w:rPr>
                <w:b w:val="0"/>
                <w:sz w:val="20"/>
                <w:szCs w:val="20"/>
              </w:rPr>
            </w:pPr>
            <w:r w:rsidRPr="004D56C9">
              <w:rPr>
                <w:sz w:val="20"/>
                <w:szCs w:val="20"/>
              </w:rPr>
              <w:t>b</w:t>
            </w:r>
            <w:r w:rsidR="00681D3D" w:rsidRPr="004D56C9">
              <w:rPr>
                <w:sz w:val="20"/>
                <w:szCs w:val="20"/>
              </w:rPr>
              <w:t>)</w:t>
            </w:r>
            <w:r w:rsidR="009B2660" w:rsidRPr="004D56C9">
              <w:rPr>
                <w:sz w:val="20"/>
                <w:szCs w:val="20"/>
              </w:rPr>
              <w:t xml:space="preserve"> </w:t>
            </w:r>
            <w:r w:rsidR="00681D3D" w:rsidRPr="004D56C9">
              <w:rPr>
                <w:b w:val="0"/>
                <w:bCs w:val="0"/>
                <w:sz w:val="20"/>
                <w:szCs w:val="20"/>
              </w:rPr>
              <w:t xml:space="preserve">4800 </w:t>
            </w:r>
            <w:r w:rsidR="00681D3D" w:rsidRPr="004D56C9">
              <w:rPr>
                <w:b w:val="0"/>
                <w:sz w:val="20"/>
                <w:szCs w:val="20"/>
              </w:rPr>
              <w:t>Vá</w:t>
            </w:r>
            <w:r w:rsidR="00AA48A2" w:rsidRPr="004D56C9">
              <w:rPr>
                <w:b w:val="0"/>
                <w:sz w:val="20"/>
                <w:szCs w:val="20"/>
              </w:rPr>
              <w:t>sárosnamény, Vammala utca 2. (hrsz.:140/3</w:t>
            </w:r>
            <w:r w:rsidR="00681D3D" w:rsidRPr="004D56C9">
              <w:rPr>
                <w:b w:val="0"/>
                <w:sz w:val="20"/>
                <w:szCs w:val="20"/>
              </w:rPr>
              <w:t>) alatti ingatlan (telephely),</w:t>
            </w:r>
          </w:p>
          <w:p w:rsidR="008A2E16" w:rsidRPr="004D56C9" w:rsidRDefault="000B47B1" w:rsidP="00770A7D">
            <w:pPr>
              <w:pStyle w:val="Alcm"/>
              <w:spacing w:before="0" w:after="0"/>
              <w:jc w:val="left"/>
              <w:rPr>
                <w:rFonts w:cs="Arial"/>
                <w:i w:val="0"/>
                <w:sz w:val="20"/>
                <w:szCs w:val="20"/>
              </w:rPr>
            </w:pPr>
            <w:r w:rsidRPr="004D56C9">
              <w:rPr>
                <w:rFonts w:cs="Arial"/>
                <w:b/>
                <w:i w:val="0"/>
                <w:sz w:val="20"/>
                <w:szCs w:val="20"/>
              </w:rPr>
              <w:t>c)</w:t>
            </w:r>
            <w:r w:rsidR="008A2E16" w:rsidRPr="004D56C9">
              <w:rPr>
                <w:rFonts w:cs="Arial"/>
                <w:i w:val="0"/>
                <w:sz w:val="20"/>
                <w:szCs w:val="20"/>
              </w:rPr>
              <w:t xml:space="preserve"> 4800 Vásárosnamény, Kossuth Lajos út /(C (telephely)</w:t>
            </w:r>
          </w:p>
          <w:p w:rsidR="008A2E16" w:rsidRPr="004D56C9" w:rsidRDefault="008A2E16" w:rsidP="00770A7D">
            <w:pPr>
              <w:pStyle w:val="Alcm"/>
              <w:spacing w:before="0" w:after="0"/>
              <w:jc w:val="left"/>
              <w:rPr>
                <w:rFonts w:cs="Arial"/>
                <w:i w:val="0"/>
                <w:sz w:val="20"/>
                <w:szCs w:val="20"/>
              </w:rPr>
            </w:pPr>
            <w:r w:rsidRPr="004D56C9">
              <w:rPr>
                <w:rFonts w:cs="Arial"/>
                <w:b/>
                <w:i w:val="0"/>
                <w:sz w:val="20"/>
                <w:szCs w:val="20"/>
              </w:rPr>
              <w:t>d)</w:t>
            </w:r>
            <w:r w:rsidRPr="004D56C9">
              <w:rPr>
                <w:rFonts w:cs="Arial"/>
                <w:i w:val="0"/>
                <w:sz w:val="20"/>
                <w:szCs w:val="20"/>
              </w:rPr>
              <w:t xml:space="preserve"> 4800 Vásárosnamény, Rákóczi Ferenc út 6-12 (telephely)</w:t>
            </w:r>
          </w:p>
          <w:p w:rsidR="008A2E16" w:rsidRPr="004D56C9" w:rsidRDefault="008A2E16" w:rsidP="008A2E16">
            <w:pPr>
              <w:pStyle w:val="Alcm"/>
              <w:spacing w:before="0" w:after="0"/>
              <w:jc w:val="left"/>
              <w:rPr>
                <w:rFonts w:cs="Arial"/>
                <w:i w:val="0"/>
                <w:sz w:val="20"/>
                <w:szCs w:val="20"/>
              </w:rPr>
            </w:pPr>
            <w:r w:rsidRPr="004D56C9">
              <w:rPr>
                <w:rFonts w:cs="Arial"/>
                <w:b/>
                <w:i w:val="0"/>
                <w:sz w:val="20"/>
                <w:szCs w:val="20"/>
              </w:rPr>
              <w:t>e)</w:t>
            </w:r>
            <w:r w:rsidRPr="004D56C9">
              <w:rPr>
                <w:rFonts w:cs="Arial"/>
                <w:i w:val="0"/>
                <w:sz w:val="20"/>
                <w:szCs w:val="20"/>
              </w:rPr>
              <w:t xml:space="preserve"> 4800 Vásárosnamény, Iskola utca 54. (telephely)</w:t>
            </w:r>
          </w:p>
          <w:p w:rsidR="008A2E16" w:rsidRPr="004D56C9" w:rsidRDefault="008A2E16" w:rsidP="008A2E16">
            <w:pPr>
              <w:pStyle w:val="Alcm"/>
              <w:spacing w:before="0" w:after="0"/>
              <w:jc w:val="left"/>
              <w:rPr>
                <w:rFonts w:cs="Arial"/>
                <w:i w:val="0"/>
                <w:sz w:val="20"/>
                <w:szCs w:val="20"/>
              </w:rPr>
            </w:pPr>
            <w:r w:rsidRPr="004D56C9">
              <w:rPr>
                <w:rFonts w:cs="Arial"/>
                <w:b/>
                <w:i w:val="0"/>
                <w:sz w:val="20"/>
                <w:szCs w:val="20"/>
              </w:rPr>
              <w:t>f)</w:t>
            </w:r>
            <w:r w:rsidRPr="004D56C9">
              <w:rPr>
                <w:rFonts w:cs="Arial"/>
                <w:i w:val="0"/>
                <w:sz w:val="20"/>
                <w:szCs w:val="20"/>
              </w:rPr>
              <w:t xml:space="preserve"> 4800 Vásárosnamény, Damjanich János út 34. (telephely)</w:t>
            </w:r>
          </w:p>
          <w:p w:rsidR="000B47B1" w:rsidRPr="004D56C9" w:rsidRDefault="008A2E16" w:rsidP="000B47B1">
            <w:pPr>
              <w:pStyle w:val="Alcm"/>
              <w:spacing w:before="0" w:after="0"/>
              <w:jc w:val="left"/>
              <w:rPr>
                <w:rFonts w:cs="Arial"/>
                <w:i w:val="0"/>
                <w:sz w:val="20"/>
                <w:szCs w:val="20"/>
              </w:rPr>
            </w:pPr>
            <w:r w:rsidRPr="004D56C9">
              <w:rPr>
                <w:rFonts w:cs="Arial"/>
                <w:b/>
                <w:i w:val="0"/>
                <w:sz w:val="20"/>
                <w:szCs w:val="20"/>
              </w:rPr>
              <w:t>g)</w:t>
            </w:r>
            <w:r w:rsidRPr="004D56C9">
              <w:rPr>
                <w:rFonts w:cs="Arial"/>
                <w:i w:val="0"/>
                <w:sz w:val="20"/>
                <w:szCs w:val="20"/>
              </w:rPr>
              <w:t xml:space="preserve"> 4800 Vásárosnamény, Bartók Béla utca 24. (telephely</w:t>
            </w:r>
            <w:r w:rsidR="000B47B1" w:rsidRPr="004D56C9">
              <w:rPr>
                <w:rFonts w:cs="Arial"/>
                <w:i w:val="0"/>
                <w:sz w:val="20"/>
                <w:szCs w:val="20"/>
              </w:rPr>
              <w:t>)</w:t>
            </w:r>
          </w:p>
          <w:p w:rsidR="009B2660" w:rsidRPr="004D56C9" w:rsidRDefault="009B2660" w:rsidP="009B2660">
            <w:pPr>
              <w:pStyle w:val="Listaszerbekezds"/>
              <w:autoSpaceDE w:val="0"/>
              <w:autoSpaceDN w:val="0"/>
              <w:adjustRightInd w:val="0"/>
              <w:spacing w:after="0" w:line="240" w:lineRule="auto"/>
              <w:ind w:left="0"/>
              <w:jc w:val="both"/>
              <w:rPr>
                <w:rFonts w:ascii="Arial" w:hAnsi="Arial" w:cs="Arial"/>
                <w:i/>
                <w:iCs/>
              </w:rPr>
            </w:pPr>
            <w:r w:rsidRPr="004D56C9">
              <w:rPr>
                <w:rFonts w:ascii="Arial" w:hAnsi="Arial" w:cs="Arial"/>
                <w:i/>
                <w:iCs/>
                <w:lang w:val="en-US"/>
              </w:rPr>
              <w:t xml:space="preserve">szám alatti ingatlanok és azok tárgyi felszerelései, </w:t>
            </w:r>
          </w:p>
          <w:p w:rsidR="009B2660" w:rsidRPr="004D56C9" w:rsidRDefault="009B2660" w:rsidP="009B2660">
            <w:pPr>
              <w:pStyle w:val="Alcm"/>
              <w:spacing w:before="0" w:after="0"/>
              <w:jc w:val="left"/>
              <w:rPr>
                <w:rFonts w:cs="Arial"/>
                <w:i w:val="0"/>
                <w:sz w:val="22"/>
                <w:szCs w:val="22"/>
              </w:rPr>
            </w:pPr>
            <w:r w:rsidRPr="004D56C9">
              <w:rPr>
                <w:rFonts w:cs="Arial"/>
                <w:b/>
                <w:sz w:val="22"/>
                <w:szCs w:val="22"/>
              </w:rPr>
              <w:t>h)</w:t>
            </w:r>
            <w:r w:rsidRPr="004D56C9">
              <w:rPr>
                <w:rFonts w:cs="Arial"/>
                <w:sz w:val="22"/>
                <w:szCs w:val="22"/>
              </w:rPr>
              <w:t xml:space="preserve"> az intézmény vagyonleltárában szereplő gépek, berendezések és felszerelések.</w:t>
            </w:r>
          </w:p>
          <w:p w:rsidR="009B2660" w:rsidRPr="004D56C9" w:rsidRDefault="009B2660" w:rsidP="009B2660">
            <w:pPr>
              <w:pStyle w:val="Listaszerbekezds"/>
              <w:autoSpaceDE w:val="0"/>
              <w:autoSpaceDN w:val="0"/>
              <w:adjustRightInd w:val="0"/>
              <w:spacing w:after="0" w:line="240" w:lineRule="auto"/>
              <w:ind w:left="0"/>
              <w:jc w:val="both"/>
              <w:rPr>
                <w:rFonts w:ascii="Arial" w:hAnsi="Arial" w:cs="Arial"/>
                <w:i/>
                <w:iCs/>
              </w:rPr>
            </w:pPr>
            <w:r w:rsidRPr="004D56C9">
              <w:rPr>
                <w:rFonts w:ascii="Arial" w:hAnsi="Arial" w:cs="Arial"/>
                <w:i/>
              </w:rPr>
              <w:t>A c)-g) pontokban meghatározott ingatlanokat és ingóságokat a</w:t>
            </w:r>
            <w:r w:rsidRPr="004D56C9">
              <w:rPr>
                <w:rFonts w:ascii="Arial" w:hAnsi="Arial" w:cs="Arial"/>
                <w:i/>
                <w:iCs/>
                <w:lang w:val="en-US"/>
              </w:rPr>
              <w:t xml:space="preserve"> fenntartó – a tulajdonviszonyok változtatása nélkül – határozatlan id</w:t>
            </w:r>
            <w:r w:rsidRPr="004D56C9">
              <w:rPr>
                <w:rFonts w:ascii="Arial" w:hAnsi="Arial" w:cs="Arial"/>
                <w:i/>
                <w:iCs/>
              </w:rPr>
              <w:t xml:space="preserve">őre az Intézmény használatába adja.” </w:t>
            </w:r>
          </w:p>
          <w:p w:rsidR="009B2660" w:rsidRPr="004D56C9" w:rsidRDefault="009B2660" w:rsidP="009B2660">
            <w:pPr>
              <w:pStyle w:val="Alcm"/>
              <w:spacing w:before="0" w:after="0"/>
              <w:jc w:val="left"/>
              <w:rPr>
                <w:rFonts w:cs="Arial"/>
                <w:i w:val="0"/>
                <w:sz w:val="22"/>
                <w:szCs w:val="22"/>
              </w:rPr>
            </w:pPr>
          </w:p>
          <w:p w:rsidR="00BD2BC7" w:rsidRPr="004D56C9" w:rsidRDefault="00BD2BC7" w:rsidP="00104ACC">
            <w:pPr>
              <w:pStyle w:val="Cm"/>
              <w:jc w:val="both"/>
              <w:rPr>
                <w:b w:val="0"/>
                <w:sz w:val="20"/>
                <w:szCs w:val="20"/>
              </w:rPr>
            </w:pPr>
          </w:p>
        </w:tc>
      </w:tr>
      <w:tr w:rsidR="00681D3D" w:rsidRPr="004D56C9">
        <w:trPr>
          <w:gridAfter w:val="1"/>
          <w:wAfter w:w="13" w:type="dxa"/>
        </w:trPr>
        <w:tc>
          <w:tcPr>
            <w:tcW w:w="600" w:type="dxa"/>
            <w:tcBorders>
              <w:top w:val="single" w:sz="4" w:space="0" w:color="auto"/>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16.</w:t>
            </w:r>
          </w:p>
        </w:tc>
        <w:tc>
          <w:tcPr>
            <w:tcW w:w="3086" w:type="dxa"/>
            <w:tcBorders>
              <w:top w:val="single" w:sz="4" w:space="0" w:color="auto"/>
              <w:left w:val="single" w:sz="1" w:space="0" w:color="000000"/>
              <w:bottom w:val="single" w:sz="1" w:space="0" w:color="000000"/>
            </w:tcBorders>
          </w:tcPr>
          <w:p w:rsidR="00681D3D" w:rsidRPr="004D56C9" w:rsidRDefault="00681D3D" w:rsidP="00AD5057">
            <w:pPr>
              <w:pStyle w:val="Tblzattartalom"/>
              <w:snapToGrid w:val="0"/>
              <w:jc w:val="both"/>
              <w:rPr>
                <w:rFonts w:ascii="Arial" w:hAnsi="Arial" w:cs="Arial"/>
                <w:i/>
              </w:rPr>
            </w:pPr>
            <w:r w:rsidRPr="004D56C9">
              <w:rPr>
                <w:rFonts w:ascii="Arial" w:hAnsi="Arial" w:cs="Arial"/>
                <w:i/>
              </w:rPr>
              <w:t>A költségvetési szerv közfeladatai ellátását szolgáló vagyon feletti rendelkezés (vagyonhasználat):</w:t>
            </w:r>
          </w:p>
        </w:tc>
        <w:tc>
          <w:tcPr>
            <w:tcW w:w="6018" w:type="dxa"/>
            <w:tcBorders>
              <w:top w:val="single" w:sz="4" w:space="0" w:color="auto"/>
              <w:left w:val="single" w:sz="1" w:space="0" w:color="000000"/>
              <w:bottom w:val="single" w:sz="1" w:space="0" w:color="000000"/>
              <w:right w:val="single" w:sz="1" w:space="0" w:color="000000"/>
            </w:tcBorders>
          </w:tcPr>
          <w:p w:rsidR="00681D3D" w:rsidRPr="004D56C9" w:rsidRDefault="00681D3D" w:rsidP="00AD5057">
            <w:pPr>
              <w:snapToGrid w:val="0"/>
              <w:ind w:left="-40" w:right="5" w:firstLine="15"/>
              <w:jc w:val="both"/>
              <w:rPr>
                <w:rFonts w:ascii="Arial" w:hAnsi="Arial" w:cs="Arial"/>
              </w:rPr>
            </w:pPr>
            <w:r w:rsidRPr="004D56C9">
              <w:rPr>
                <w:rFonts w:ascii="Arial" w:hAnsi="Arial" w:cs="Arial"/>
              </w:rPr>
              <w:t>Vásárosnamény Város Önkormányzata Képviselő-testületének mindenkori hatályos vagyonrendeletében foglaltak szerint, figyelemmel Magyarország</w:t>
            </w:r>
          </w:p>
          <w:p w:rsidR="00681D3D" w:rsidRPr="004D56C9" w:rsidRDefault="00681D3D" w:rsidP="00AD5057">
            <w:pPr>
              <w:snapToGrid w:val="0"/>
              <w:ind w:left="-40" w:right="5" w:firstLine="15"/>
              <w:jc w:val="both"/>
              <w:rPr>
                <w:rFonts w:ascii="Arial" w:hAnsi="Arial" w:cs="Arial"/>
              </w:rPr>
            </w:pPr>
            <w:r w:rsidRPr="004D56C9">
              <w:rPr>
                <w:rFonts w:ascii="Arial" w:hAnsi="Arial" w:cs="Arial"/>
              </w:rPr>
              <w:t>helyi önkormányzatokról szóló 2011. évi CLXXXIX. törvény (továbbiakban: Möt.) vonatkozó rendelkezéseire.</w:t>
            </w:r>
          </w:p>
        </w:tc>
      </w:tr>
      <w:tr w:rsidR="00681D3D" w:rsidRPr="004D56C9">
        <w:trPr>
          <w:gridAfter w:val="1"/>
          <w:wAfter w:w="13" w:type="dxa"/>
        </w:trPr>
        <w:tc>
          <w:tcPr>
            <w:tcW w:w="600" w:type="dxa"/>
            <w:tcBorders>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17.</w:t>
            </w:r>
          </w:p>
        </w:tc>
        <w:tc>
          <w:tcPr>
            <w:tcW w:w="3086" w:type="dxa"/>
            <w:tcBorders>
              <w:left w:val="single" w:sz="1" w:space="0" w:color="000000"/>
              <w:bottom w:val="single" w:sz="1" w:space="0" w:color="000000"/>
            </w:tcBorders>
          </w:tcPr>
          <w:p w:rsidR="00681D3D" w:rsidRPr="004D56C9" w:rsidRDefault="007F6F03" w:rsidP="00AD5057">
            <w:pPr>
              <w:pStyle w:val="Tblzattartalom"/>
              <w:snapToGrid w:val="0"/>
              <w:jc w:val="both"/>
              <w:rPr>
                <w:rFonts w:ascii="Arial" w:hAnsi="Arial" w:cs="Arial"/>
                <w:i/>
              </w:rPr>
            </w:pPr>
            <w:r w:rsidRPr="004D56C9">
              <w:rPr>
                <w:rFonts w:ascii="Arial" w:hAnsi="Arial" w:cs="Arial"/>
                <w:i/>
              </w:rPr>
              <w:t xml:space="preserve">A </w:t>
            </w:r>
            <w:r w:rsidR="00681D3D" w:rsidRPr="004D56C9">
              <w:rPr>
                <w:rFonts w:ascii="Arial" w:hAnsi="Arial" w:cs="Arial"/>
                <w:i/>
              </w:rPr>
              <w:t>szerv által nyújtott szolgáltatások ellátási formája:</w:t>
            </w:r>
          </w:p>
        </w:tc>
        <w:tc>
          <w:tcPr>
            <w:tcW w:w="6018" w:type="dxa"/>
            <w:tcBorders>
              <w:left w:val="single" w:sz="1" w:space="0" w:color="000000"/>
              <w:bottom w:val="single" w:sz="1" w:space="0" w:color="000000"/>
              <w:right w:val="single" w:sz="1" w:space="0" w:color="000000"/>
            </w:tcBorders>
          </w:tcPr>
          <w:p w:rsidR="00681D3D" w:rsidRPr="004D56C9" w:rsidRDefault="00681D3D" w:rsidP="00180170">
            <w:pPr>
              <w:pStyle w:val="Tblzattartalom"/>
              <w:numPr>
                <w:ilvl w:val="0"/>
                <w:numId w:val="52"/>
              </w:numPr>
              <w:snapToGrid w:val="0"/>
              <w:rPr>
                <w:rFonts w:ascii="Arial" w:hAnsi="Arial" w:cs="Arial"/>
                <w:sz w:val="20"/>
                <w:szCs w:val="20"/>
              </w:rPr>
            </w:pPr>
            <w:r w:rsidRPr="004D56C9">
              <w:rPr>
                <w:rFonts w:ascii="Arial" w:hAnsi="Arial" w:cs="Arial"/>
                <w:sz w:val="20"/>
                <w:szCs w:val="20"/>
              </w:rPr>
              <w:t>Ápolást, gondozást nyújtó intézmény,</w:t>
            </w:r>
          </w:p>
          <w:p w:rsidR="00681D3D" w:rsidRPr="004D56C9" w:rsidRDefault="00681D3D" w:rsidP="00180170">
            <w:pPr>
              <w:pStyle w:val="Tblzattartalom"/>
              <w:numPr>
                <w:ilvl w:val="0"/>
                <w:numId w:val="52"/>
              </w:numPr>
              <w:rPr>
                <w:rFonts w:ascii="Arial" w:hAnsi="Arial" w:cs="Arial"/>
                <w:sz w:val="20"/>
                <w:szCs w:val="20"/>
              </w:rPr>
            </w:pPr>
            <w:r w:rsidRPr="004D56C9">
              <w:rPr>
                <w:rFonts w:ascii="Arial" w:hAnsi="Arial" w:cs="Arial"/>
                <w:sz w:val="20"/>
                <w:szCs w:val="20"/>
              </w:rPr>
              <w:t>Átmeneti elhelyezést nyújtó intézmény,</w:t>
            </w:r>
          </w:p>
          <w:p w:rsidR="00681D3D" w:rsidRPr="004D56C9" w:rsidRDefault="00681D3D" w:rsidP="00180170">
            <w:pPr>
              <w:pStyle w:val="Tblzattartalom"/>
              <w:numPr>
                <w:ilvl w:val="0"/>
                <w:numId w:val="52"/>
              </w:numPr>
              <w:ind w:right="5"/>
              <w:rPr>
                <w:rFonts w:ascii="Arial" w:hAnsi="Arial" w:cs="Arial"/>
                <w:sz w:val="20"/>
                <w:szCs w:val="20"/>
              </w:rPr>
            </w:pPr>
            <w:r w:rsidRPr="004D56C9">
              <w:rPr>
                <w:rFonts w:ascii="Arial" w:hAnsi="Arial" w:cs="Arial"/>
                <w:sz w:val="20"/>
                <w:szCs w:val="20"/>
              </w:rPr>
              <w:t>Szociális alapszolgáltatások</w:t>
            </w:r>
          </w:p>
          <w:p w:rsidR="00806123" w:rsidRPr="004D56C9" w:rsidRDefault="00770A7D" w:rsidP="00401DD0">
            <w:pPr>
              <w:pStyle w:val="Tblzattartalom"/>
              <w:numPr>
                <w:ilvl w:val="0"/>
                <w:numId w:val="52"/>
              </w:numPr>
              <w:ind w:right="5"/>
              <w:rPr>
                <w:rFonts w:ascii="Arial" w:hAnsi="Arial" w:cs="Arial"/>
                <w:sz w:val="20"/>
                <w:szCs w:val="20"/>
              </w:rPr>
            </w:pPr>
            <w:r w:rsidRPr="004D56C9">
              <w:rPr>
                <w:rFonts w:ascii="Arial" w:hAnsi="Arial" w:cs="Arial"/>
                <w:sz w:val="18"/>
                <w:szCs w:val="18"/>
              </w:rPr>
              <w:t>Természetbeni gyermekvédelmi ellátás</w:t>
            </w:r>
          </w:p>
        </w:tc>
      </w:tr>
      <w:tr w:rsidR="00681D3D" w:rsidRPr="004D56C9">
        <w:trPr>
          <w:gridAfter w:val="1"/>
          <w:wAfter w:w="13" w:type="dxa"/>
        </w:trPr>
        <w:tc>
          <w:tcPr>
            <w:tcW w:w="600" w:type="dxa"/>
            <w:tcBorders>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18.</w:t>
            </w:r>
          </w:p>
        </w:tc>
        <w:tc>
          <w:tcPr>
            <w:tcW w:w="3086" w:type="dxa"/>
            <w:tcBorders>
              <w:left w:val="single" w:sz="1" w:space="0" w:color="000000"/>
              <w:bottom w:val="single" w:sz="1" w:space="0" w:color="000000"/>
            </w:tcBorders>
          </w:tcPr>
          <w:p w:rsidR="00681D3D" w:rsidRPr="004D56C9" w:rsidRDefault="007F6F03" w:rsidP="00AD5057">
            <w:pPr>
              <w:pStyle w:val="Tblzattartalom"/>
              <w:snapToGrid w:val="0"/>
              <w:jc w:val="both"/>
              <w:rPr>
                <w:rFonts w:ascii="Arial" w:hAnsi="Arial" w:cs="Arial"/>
                <w:i/>
              </w:rPr>
            </w:pPr>
            <w:r w:rsidRPr="004D56C9">
              <w:rPr>
                <w:rFonts w:ascii="Arial" w:hAnsi="Arial" w:cs="Arial"/>
                <w:i/>
              </w:rPr>
              <w:t xml:space="preserve">A </w:t>
            </w:r>
            <w:r w:rsidR="00681D3D" w:rsidRPr="004D56C9">
              <w:rPr>
                <w:rFonts w:ascii="Arial" w:hAnsi="Arial" w:cs="Arial"/>
                <w:i/>
              </w:rPr>
              <w:t xml:space="preserve"> szerv által nyújtott szolgáltatások ellátási típusa:</w:t>
            </w:r>
          </w:p>
        </w:tc>
        <w:tc>
          <w:tcPr>
            <w:tcW w:w="6018" w:type="dxa"/>
            <w:tcBorders>
              <w:left w:val="single" w:sz="1" w:space="0" w:color="000000"/>
              <w:bottom w:val="single" w:sz="1" w:space="0" w:color="000000"/>
              <w:right w:val="single" w:sz="1" w:space="0" w:color="000000"/>
            </w:tcBorders>
          </w:tcPr>
          <w:p w:rsidR="00681D3D" w:rsidRPr="004D56C9" w:rsidRDefault="00681D3D" w:rsidP="00104ACC">
            <w:pPr>
              <w:pStyle w:val="Tblzattartalom"/>
              <w:numPr>
                <w:ilvl w:val="0"/>
                <w:numId w:val="64"/>
              </w:numPr>
              <w:snapToGrid w:val="0"/>
              <w:rPr>
                <w:rFonts w:ascii="Arial" w:hAnsi="Arial" w:cs="Arial"/>
                <w:sz w:val="20"/>
                <w:szCs w:val="20"/>
              </w:rPr>
            </w:pPr>
            <w:r w:rsidRPr="004D56C9">
              <w:rPr>
                <w:rFonts w:ascii="Arial" w:hAnsi="Arial" w:cs="Arial"/>
                <w:sz w:val="20"/>
                <w:szCs w:val="20"/>
              </w:rPr>
              <w:t>Idősek Otthona</w:t>
            </w:r>
            <w:r w:rsidRPr="004D56C9">
              <w:rPr>
                <w:rFonts w:ascii="Arial" w:hAnsi="Arial" w:cs="Arial"/>
                <w:i/>
                <w:iCs/>
                <w:sz w:val="20"/>
                <w:szCs w:val="20"/>
              </w:rPr>
              <w:t xml:space="preserve"> </w:t>
            </w:r>
            <w:r w:rsidRPr="004D56C9">
              <w:rPr>
                <w:rFonts w:ascii="Arial" w:hAnsi="Arial" w:cs="Arial"/>
                <w:sz w:val="20"/>
                <w:szCs w:val="20"/>
              </w:rPr>
              <w:t xml:space="preserve"> (szakosított ellátási forma)        </w:t>
            </w:r>
          </w:p>
          <w:p w:rsidR="00681D3D" w:rsidRPr="004D56C9" w:rsidRDefault="00681D3D" w:rsidP="00104ACC">
            <w:pPr>
              <w:pStyle w:val="Tblzattartalom"/>
              <w:numPr>
                <w:ilvl w:val="0"/>
                <w:numId w:val="64"/>
              </w:numPr>
              <w:snapToGrid w:val="0"/>
              <w:rPr>
                <w:rFonts w:ascii="Arial" w:hAnsi="Arial" w:cs="Arial"/>
                <w:sz w:val="20"/>
                <w:szCs w:val="20"/>
              </w:rPr>
            </w:pPr>
            <w:r w:rsidRPr="004D56C9">
              <w:rPr>
                <w:rFonts w:ascii="Arial" w:hAnsi="Arial" w:cs="Arial"/>
                <w:sz w:val="20"/>
                <w:szCs w:val="20"/>
              </w:rPr>
              <w:t>Hajléktalan személyek átmeneti szállása</w:t>
            </w:r>
          </w:p>
          <w:p w:rsidR="00681D3D" w:rsidRPr="004D56C9" w:rsidRDefault="00681D3D" w:rsidP="00104ACC">
            <w:pPr>
              <w:pStyle w:val="Tblzattartalom"/>
              <w:snapToGrid w:val="0"/>
              <w:ind w:left="1440"/>
              <w:rPr>
                <w:rFonts w:ascii="Arial" w:hAnsi="Arial" w:cs="Arial"/>
                <w:sz w:val="20"/>
                <w:szCs w:val="20"/>
              </w:rPr>
            </w:pPr>
            <w:r w:rsidRPr="004D56C9">
              <w:rPr>
                <w:rFonts w:ascii="Arial" w:hAnsi="Arial" w:cs="Arial"/>
                <w:sz w:val="20"/>
                <w:szCs w:val="20"/>
              </w:rPr>
              <w:t xml:space="preserve">(szakosított ellátási forma) </w:t>
            </w:r>
          </w:p>
          <w:p w:rsidR="00681D3D" w:rsidRPr="004D56C9" w:rsidRDefault="00681D3D" w:rsidP="00104ACC">
            <w:pPr>
              <w:numPr>
                <w:ilvl w:val="0"/>
                <w:numId w:val="64"/>
              </w:numPr>
              <w:autoSpaceDE w:val="0"/>
              <w:rPr>
                <w:rFonts w:ascii="Arial" w:hAnsi="Arial" w:cs="Arial"/>
              </w:rPr>
            </w:pPr>
            <w:r w:rsidRPr="004D56C9">
              <w:rPr>
                <w:rFonts w:ascii="Arial" w:hAnsi="Arial" w:cs="Arial"/>
              </w:rPr>
              <w:t>Nappali ellátás:Idősek Klubja</w:t>
            </w:r>
          </w:p>
          <w:p w:rsidR="00681D3D" w:rsidRPr="004D56C9" w:rsidRDefault="00681D3D" w:rsidP="00104ACC">
            <w:pPr>
              <w:autoSpaceDE w:val="0"/>
              <w:ind w:left="1440"/>
              <w:rPr>
                <w:rFonts w:ascii="Arial" w:hAnsi="Arial" w:cs="Arial"/>
              </w:rPr>
            </w:pPr>
            <w:r w:rsidRPr="004D56C9">
              <w:rPr>
                <w:rFonts w:ascii="Arial" w:hAnsi="Arial" w:cs="Arial"/>
              </w:rPr>
              <w:t xml:space="preserve">(szociális alapszolgáltatás) </w:t>
            </w:r>
          </w:p>
          <w:p w:rsidR="00681D3D" w:rsidRPr="004D56C9" w:rsidRDefault="00681D3D" w:rsidP="00104ACC">
            <w:pPr>
              <w:numPr>
                <w:ilvl w:val="0"/>
                <w:numId w:val="64"/>
              </w:numPr>
              <w:autoSpaceDE w:val="0"/>
              <w:rPr>
                <w:rFonts w:ascii="Arial" w:hAnsi="Arial" w:cs="Arial"/>
                <w:bCs/>
              </w:rPr>
            </w:pPr>
            <w:r w:rsidRPr="004D56C9">
              <w:rPr>
                <w:rFonts w:ascii="Arial" w:hAnsi="Arial" w:cs="Arial"/>
              </w:rPr>
              <w:t xml:space="preserve">Étkeztetés </w:t>
            </w:r>
            <w:r w:rsidRPr="004D56C9">
              <w:rPr>
                <w:rFonts w:ascii="Arial" w:hAnsi="Arial" w:cs="Arial"/>
                <w:i/>
                <w:iCs/>
              </w:rPr>
              <w:t>(s</w:t>
            </w:r>
            <w:r w:rsidRPr="004D56C9">
              <w:rPr>
                <w:rFonts w:ascii="Arial" w:hAnsi="Arial" w:cs="Arial"/>
                <w:bCs/>
              </w:rPr>
              <w:t>zociális alapszolgáltatás)</w:t>
            </w:r>
          </w:p>
          <w:p w:rsidR="00681D3D" w:rsidRPr="004D56C9" w:rsidRDefault="00681D3D" w:rsidP="00104ACC">
            <w:pPr>
              <w:numPr>
                <w:ilvl w:val="0"/>
                <w:numId w:val="64"/>
              </w:numPr>
              <w:autoSpaceDE w:val="0"/>
              <w:rPr>
                <w:rFonts w:ascii="Arial" w:hAnsi="Arial" w:cs="Arial"/>
              </w:rPr>
            </w:pPr>
            <w:r w:rsidRPr="004D56C9">
              <w:rPr>
                <w:rFonts w:ascii="Arial" w:hAnsi="Arial" w:cs="Arial"/>
              </w:rPr>
              <w:t>Házi segítségnyújtás</w:t>
            </w:r>
            <w:r w:rsidR="00104ACC" w:rsidRPr="004D56C9">
              <w:rPr>
                <w:rFonts w:ascii="Arial" w:hAnsi="Arial" w:cs="Arial"/>
              </w:rPr>
              <w:t xml:space="preserve"> </w:t>
            </w:r>
            <w:r w:rsidRPr="004D56C9">
              <w:rPr>
                <w:rFonts w:ascii="Arial" w:hAnsi="Arial" w:cs="Arial"/>
                <w:bCs/>
              </w:rPr>
              <w:t xml:space="preserve">(szociális alapszolgáltatás) </w:t>
            </w:r>
          </w:p>
          <w:p w:rsidR="00681D3D" w:rsidRPr="004D56C9" w:rsidRDefault="00681D3D" w:rsidP="00104ACC">
            <w:pPr>
              <w:numPr>
                <w:ilvl w:val="0"/>
                <w:numId w:val="64"/>
              </w:numPr>
              <w:autoSpaceDE w:val="0"/>
              <w:ind w:right="-168"/>
              <w:rPr>
                <w:rFonts w:ascii="Arial" w:hAnsi="Arial" w:cs="Arial"/>
                <w:i/>
                <w:iCs/>
              </w:rPr>
            </w:pPr>
            <w:r w:rsidRPr="004D56C9">
              <w:rPr>
                <w:rFonts w:ascii="Arial" w:hAnsi="Arial" w:cs="Arial"/>
              </w:rPr>
              <w:t>Jelzőrendszeres házi segítségnyújtás</w:t>
            </w:r>
            <w:r w:rsidR="00104ACC" w:rsidRPr="004D56C9">
              <w:rPr>
                <w:rFonts w:ascii="Arial" w:hAnsi="Arial" w:cs="Arial"/>
                <w:i/>
                <w:iCs/>
              </w:rPr>
              <w:t xml:space="preserve"> </w:t>
            </w:r>
            <w:r w:rsidRPr="004D56C9">
              <w:rPr>
                <w:rFonts w:ascii="Arial" w:hAnsi="Arial" w:cs="Arial"/>
                <w:bCs/>
              </w:rPr>
              <w:t xml:space="preserve">(szociális alapszolgáltatás) </w:t>
            </w:r>
          </w:p>
          <w:p w:rsidR="00770A7D" w:rsidRPr="004D56C9" w:rsidRDefault="00681D3D" w:rsidP="00104ACC">
            <w:pPr>
              <w:numPr>
                <w:ilvl w:val="0"/>
                <w:numId w:val="64"/>
              </w:numPr>
              <w:autoSpaceDE w:val="0"/>
              <w:ind w:right="-168"/>
              <w:rPr>
                <w:rFonts w:ascii="Arial" w:hAnsi="Arial" w:cs="Arial"/>
              </w:rPr>
            </w:pPr>
            <w:r w:rsidRPr="004D56C9">
              <w:rPr>
                <w:rFonts w:ascii="Arial" w:hAnsi="Arial" w:cs="Arial"/>
              </w:rPr>
              <w:t>Tanyagondnoki</w:t>
            </w:r>
            <w:r w:rsidRPr="004D56C9">
              <w:rPr>
                <w:rFonts w:ascii="Arial" w:hAnsi="Arial" w:cs="Arial"/>
                <w:i/>
                <w:iCs/>
              </w:rPr>
              <w:t xml:space="preserve"> </w:t>
            </w:r>
            <w:r w:rsidRPr="004D56C9">
              <w:rPr>
                <w:rFonts w:ascii="Arial" w:hAnsi="Arial" w:cs="Arial"/>
              </w:rPr>
              <w:t>szolgáltatás</w:t>
            </w:r>
            <w:r w:rsidR="00104ACC" w:rsidRPr="004D56C9">
              <w:rPr>
                <w:rFonts w:ascii="Arial" w:hAnsi="Arial" w:cs="Arial"/>
              </w:rPr>
              <w:t xml:space="preserve"> </w:t>
            </w:r>
            <w:r w:rsidRPr="004D56C9">
              <w:rPr>
                <w:rFonts w:ascii="Arial" w:hAnsi="Arial" w:cs="Arial"/>
              </w:rPr>
              <w:t>(sz</w:t>
            </w:r>
            <w:r w:rsidR="00770A7D" w:rsidRPr="004D56C9">
              <w:rPr>
                <w:rFonts w:ascii="Arial" w:hAnsi="Arial" w:cs="Arial"/>
              </w:rPr>
              <w:t>ociális alapszolgáltatás)</w:t>
            </w:r>
          </w:p>
          <w:p w:rsidR="00770A7D" w:rsidRPr="004D56C9" w:rsidRDefault="00770A7D" w:rsidP="00104ACC">
            <w:pPr>
              <w:numPr>
                <w:ilvl w:val="0"/>
                <w:numId w:val="64"/>
              </w:numPr>
              <w:autoSpaceDE w:val="0"/>
              <w:ind w:right="-168"/>
              <w:rPr>
                <w:rFonts w:ascii="Arial" w:hAnsi="Arial" w:cs="Arial"/>
              </w:rPr>
            </w:pPr>
            <w:r w:rsidRPr="004D56C9">
              <w:rPr>
                <w:rFonts w:ascii="Arial" w:hAnsi="Arial" w:cs="Arial"/>
                <w:iCs/>
                <w:lang w:val="en-US" w:eastAsia="hu-HU"/>
              </w:rPr>
              <w:t>Gyermekétkeztetés</w:t>
            </w:r>
          </w:p>
          <w:p w:rsidR="00770A7D" w:rsidRPr="004D56C9" w:rsidRDefault="00770A7D" w:rsidP="00104ACC">
            <w:pPr>
              <w:numPr>
                <w:ilvl w:val="0"/>
                <w:numId w:val="64"/>
              </w:numPr>
              <w:autoSpaceDE w:val="0"/>
              <w:ind w:right="-168"/>
              <w:rPr>
                <w:rFonts w:ascii="Arial" w:hAnsi="Arial" w:cs="Arial"/>
              </w:rPr>
            </w:pPr>
            <w:r w:rsidRPr="004D56C9">
              <w:rPr>
                <w:rFonts w:ascii="Arial" w:hAnsi="Arial" w:cs="Arial"/>
                <w:iCs/>
                <w:lang w:val="en-US" w:eastAsia="hu-HU"/>
              </w:rPr>
              <w:t>Munkahelyi étkezetés</w:t>
            </w:r>
          </w:p>
          <w:p w:rsidR="00770A7D" w:rsidRPr="004D56C9" w:rsidRDefault="00770A7D" w:rsidP="00104ACC">
            <w:pPr>
              <w:numPr>
                <w:ilvl w:val="0"/>
                <w:numId w:val="64"/>
              </w:numPr>
              <w:autoSpaceDE w:val="0"/>
              <w:ind w:right="-168"/>
              <w:rPr>
                <w:rFonts w:ascii="Arial" w:hAnsi="Arial" w:cs="Arial"/>
              </w:rPr>
            </w:pPr>
            <w:r w:rsidRPr="004D56C9">
              <w:rPr>
                <w:rFonts w:ascii="Arial" w:hAnsi="Arial" w:cs="Arial"/>
                <w:iCs/>
                <w:lang w:val="en-US" w:eastAsia="hu-HU"/>
              </w:rPr>
              <w:t>Egyéb vendéglátás</w:t>
            </w:r>
          </w:p>
          <w:p w:rsidR="00681D3D" w:rsidRPr="004D56C9" w:rsidRDefault="00770A7D" w:rsidP="00104ACC">
            <w:pPr>
              <w:numPr>
                <w:ilvl w:val="0"/>
                <w:numId w:val="64"/>
              </w:numPr>
              <w:autoSpaceDE w:val="0"/>
              <w:ind w:right="-168"/>
              <w:rPr>
                <w:rFonts w:ascii="Arial" w:hAnsi="Arial" w:cs="Arial"/>
              </w:rPr>
            </w:pPr>
            <w:r w:rsidRPr="004D56C9">
              <w:rPr>
                <w:rFonts w:ascii="Arial" w:hAnsi="Arial" w:cs="Arial"/>
                <w:iCs/>
                <w:lang w:val="en-US" w:eastAsia="hu-HU"/>
              </w:rPr>
              <w:t>Rendezvényi étkeztetés</w:t>
            </w:r>
          </w:p>
        </w:tc>
      </w:tr>
      <w:tr w:rsidR="00681D3D" w:rsidRPr="004D56C9">
        <w:trPr>
          <w:gridAfter w:val="1"/>
          <w:wAfter w:w="13" w:type="dxa"/>
        </w:trPr>
        <w:tc>
          <w:tcPr>
            <w:tcW w:w="600" w:type="dxa"/>
            <w:tcBorders>
              <w:left w:val="single" w:sz="1" w:space="0" w:color="000000"/>
              <w:bottom w:val="single" w:sz="4"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19.</w:t>
            </w:r>
          </w:p>
        </w:tc>
        <w:tc>
          <w:tcPr>
            <w:tcW w:w="3086" w:type="dxa"/>
            <w:tcBorders>
              <w:left w:val="single" w:sz="1" w:space="0" w:color="000000"/>
              <w:bottom w:val="single" w:sz="4" w:space="0" w:color="000000"/>
            </w:tcBorders>
          </w:tcPr>
          <w:p w:rsidR="00681D3D" w:rsidRPr="004D56C9" w:rsidRDefault="00681D3D" w:rsidP="00AD5057">
            <w:pPr>
              <w:pStyle w:val="Tblzattartalom"/>
              <w:snapToGrid w:val="0"/>
              <w:rPr>
                <w:rFonts w:ascii="Arial" w:hAnsi="Arial" w:cs="Arial"/>
                <w:i/>
              </w:rPr>
            </w:pPr>
            <w:r w:rsidRPr="004D56C9">
              <w:rPr>
                <w:rFonts w:ascii="Arial" w:hAnsi="Arial" w:cs="Arial"/>
                <w:i/>
              </w:rPr>
              <w:t>Az intézmény székhelyén nyújtott ellátási típusok, férőhelyek száma:</w:t>
            </w:r>
          </w:p>
        </w:tc>
        <w:tc>
          <w:tcPr>
            <w:tcW w:w="6018" w:type="dxa"/>
            <w:tcBorders>
              <w:left w:val="single" w:sz="1" w:space="0" w:color="000000"/>
              <w:bottom w:val="single" w:sz="4" w:space="0" w:color="000000"/>
              <w:right w:val="single" w:sz="1" w:space="0" w:color="000000"/>
            </w:tcBorders>
          </w:tcPr>
          <w:p w:rsidR="00681D3D" w:rsidRPr="004D56C9" w:rsidRDefault="00681D3D" w:rsidP="00AD5057">
            <w:pPr>
              <w:pStyle w:val="Tblzattartalom"/>
              <w:snapToGrid w:val="0"/>
              <w:jc w:val="both"/>
              <w:rPr>
                <w:rFonts w:ascii="Arial" w:hAnsi="Arial" w:cs="Arial"/>
                <w:sz w:val="20"/>
                <w:szCs w:val="20"/>
              </w:rPr>
            </w:pPr>
            <w:r w:rsidRPr="004D56C9">
              <w:rPr>
                <w:rFonts w:ascii="Arial" w:hAnsi="Arial" w:cs="Arial"/>
                <w:sz w:val="20"/>
                <w:szCs w:val="20"/>
              </w:rPr>
              <w:t xml:space="preserve">- Idősek Otthona: 26 férőhely </w:t>
            </w:r>
          </w:p>
          <w:p w:rsidR="00681D3D" w:rsidRPr="004D56C9" w:rsidRDefault="00681D3D" w:rsidP="00AD5057">
            <w:pPr>
              <w:pStyle w:val="Tblzattartalom"/>
              <w:snapToGrid w:val="0"/>
              <w:jc w:val="both"/>
              <w:rPr>
                <w:rFonts w:ascii="Arial" w:hAnsi="Arial" w:cs="Arial"/>
                <w:sz w:val="20"/>
                <w:szCs w:val="20"/>
              </w:rPr>
            </w:pPr>
            <w:r w:rsidRPr="004D56C9">
              <w:rPr>
                <w:rFonts w:ascii="Arial" w:hAnsi="Arial" w:cs="Arial"/>
                <w:sz w:val="20"/>
                <w:szCs w:val="20"/>
              </w:rPr>
              <w:t>- Idősek Klubja: 20 férőhely</w:t>
            </w:r>
          </w:p>
          <w:p w:rsidR="00681D3D" w:rsidRPr="004D56C9" w:rsidRDefault="00681D3D" w:rsidP="00AD5057">
            <w:pPr>
              <w:pStyle w:val="Tblzattartalom"/>
              <w:snapToGrid w:val="0"/>
              <w:jc w:val="both"/>
              <w:rPr>
                <w:rFonts w:ascii="Arial" w:hAnsi="Arial" w:cs="Arial"/>
                <w:sz w:val="20"/>
                <w:szCs w:val="20"/>
              </w:rPr>
            </w:pPr>
            <w:r w:rsidRPr="004D56C9">
              <w:rPr>
                <w:rFonts w:ascii="Arial" w:hAnsi="Arial" w:cs="Arial"/>
                <w:sz w:val="20"/>
                <w:szCs w:val="20"/>
              </w:rPr>
              <w:t>- étkeztetés,</w:t>
            </w:r>
          </w:p>
          <w:p w:rsidR="00681D3D" w:rsidRPr="004D56C9" w:rsidRDefault="000C527D" w:rsidP="00AD5057">
            <w:pPr>
              <w:pStyle w:val="Tblzattartalom"/>
              <w:snapToGrid w:val="0"/>
              <w:jc w:val="both"/>
              <w:rPr>
                <w:rFonts w:ascii="Arial" w:hAnsi="Arial" w:cs="Arial"/>
                <w:sz w:val="20"/>
                <w:szCs w:val="20"/>
              </w:rPr>
            </w:pPr>
            <w:r w:rsidRPr="004D56C9">
              <w:rPr>
                <w:rFonts w:ascii="Arial" w:hAnsi="Arial" w:cs="Arial"/>
                <w:sz w:val="20"/>
                <w:szCs w:val="20"/>
              </w:rPr>
              <w:t>- házi segítségnyújtás, 81</w:t>
            </w:r>
            <w:r w:rsidR="00681D3D" w:rsidRPr="004D56C9">
              <w:rPr>
                <w:rFonts w:ascii="Arial" w:hAnsi="Arial" w:cs="Arial"/>
                <w:sz w:val="20"/>
                <w:szCs w:val="20"/>
              </w:rPr>
              <w:t xml:space="preserve"> fő</w:t>
            </w:r>
          </w:p>
          <w:p w:rsidR="00681D3D" w:rsidRPr="004D56C9" w:rsidRDefault="00681D3D" w:rsidP="00AD5057">
            <w:pPr>
              <w:pStyle w:val="Tblzattartalom"/>
              <w:snapToGrid w:val="0"/>
              <w:jc w:val="both"/>
              <w:rPr>
                <w:rFonts w:ascii="Arial" w:hAnsi="Arial" w:cs="Arial"/>
                <w:sz w:val="20"/>
                <w:szCs w:val="20"/>
              </w:rPr>
            </w:pPr>
            <w:r w:rsidRPr="004D56C9">
              <w:rPr>
                <w:rFonts w:ascii="Arial" w:hAnsi="Arial" w:cs="Arial"/>
                <w:sz w:val="20"/>
                <w:szCs w:val="20"/>
              </w:rPr>
              <w:t>- jelzőrendszeres házi segítségnyújtás 91 db</w:t>
            </w:r>
          </w:p>
        </w:tc>
      </w:tr>
      <w:tr w:rsidR="00681D3D" w:rsidRPr="004D56C9">
        <w:tc>
          <w:tcPr>
            <w:tcW w:w="600" w:type="dxa"/>
            <w:tcBorders>
              <w:top w:val="single" w:sz="4" w:space="0" w:color="000000"/>
              <w:left w:val="single" w:sz="4" w:space="0" w:color="000000"/>
              <w:bottom w:val="single" w:sz="4"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20.</w:t>
            </w:r>
          </w:p>
        </w:tc>
        <w:tc>
          <w:tcPr>
            <w:tcW w:w="3086" w:type="dxa"/>
            <w:tcBorders>
              <w:top w:val="single" w:sz="4" w:space="0" w:color="000000"/>
              <w:left w:val="single" w:sz="1" w:space="0" w:color="000000"/>
              <w:bottom w:val="single" w:sz="4" w:space="0" w:color="000000"/>
            </w:tcBorders>
          </w:tcPr>
          <w:p w:rsidR="00681D3D" w:rsidRPr="004D56C9" w:rsidRDefault="00681D3D" w:rsidP="00AD5057">
            <w:pPr>
              <w:pStyle w:val="Tblzattartalom"/>
              <w:snapToGrid w:val="0"/>
              <w:rPr>
                <w:rFonts w:ascii="Arial" w:hAnsi="Arial" w:cs="Arial"/>
                <w:i/>
              </w:rPr>
            </w:pPr>
            <w:r w:rsidRPr="004D56C9">
              <w:rPr>
                <w:rFonts w:ascii="Arial" w:hAnsi="Arial" w:cs="Arial"/>
                <w:i/>
              </w:rPr>
              <w:t>Az intézmény telephelyei, az ott nyújtott ellátási típusok, férőhelyek száma:</w:t>
            </w:r>
          </w:p>
        </w:tc>
        <w:tc>
          <w:tcPr>
            <w:tcW w:w="6031" w:type="dxa"/>
            <w:gridSpan w:val="2"/>
            <w:tcBorders>
              <w:top w:val="single" w:sz="4" w:space="0" w:color="000000"/>
              <w:left w:val="single" w:sz="1" w:space="0" w:color="000000"/>
              <w:bottom w:val="single" w:sz="4" w:space="0" w:color="000000"/>
              <w:right w:val="single" w:sz="4" w:space="0" w:color="000000"/>
            </w:tcBorders>
          </w:tcPr>
          <w:p w:rsidR="00681D3D" w:rsidRPr="004D56C9" w:rsidRDefault="00AA48A2" w:rsidP="008A2E16">
            <w:pPr>
              <w:pStyle w:val="Tblzattartalom"/>
              <w:numPr>
                <w:ilvl w:val="0"/>
                <w:numId w:val="51"/>
              </w:numPr>
              <w:jc w:val="both"/>
              <w:rPr>
                <w:rFonts w:ascii="Arial" w:hAnsi="Arial" w:cs="Arial"/>
                <w:sz w:val="20"/>
                <w:szCs w:val="20"/>
              </w:rPr>
            </w:pPr>
            <w:r w:rsidRPr="004D56C9">
              <w:rPr>
                <w:rFonts w:ascii="Arial" w:hAnsi="Arial" w:cs="Arial"/>
                <w:sz w:val="20"/>
                <w:szCs w:val="20"/>
              </w:rPr>
              <w:t>4800 Vásárosnamény, Vammala utca 2</w:t>
            </w:r>
            <w:r w:rsidR="00681D3D" w:rsidRPr="004D56C9">
              <w:rPr>
                <w:rFonts w:ascii="Arial" w:hAnsi="Arial" w:cs="Arial"/>
                <w:sz w:val="20"/>
                <w:szCs w:val="20"/>
              </w:rPr>
              <w:t>. szám:</w:t>
            </w:r>
          </w:p>
          <w:p w:rsidR="00681D3D" w:rsidRPr="004D56C9" w:rsidRDefault="00681D3D" w:rsidP="008A2E16">
            <w:pPr>
              <w:pStyle w:val="Tblzattartalom"/>
              <w:numPr>
                <w:ilvl w:val="0"/>
                <w:numId w:val="51"/>
              </w:numPr>
              <w:snapToGrid w:val="0"/>
              <w:jc w:val="both"/>
              <w:rPr>
                <w:rFonts w:ascii="Arial" w:hAnsi="Arial" w:cs="Arial"/>
                <w:sz w:val="20"/>
                <w:szCs w:val="20"/>
              </w:rPr>
            </w:pPr>
            <w:r w:rsidRPr="004D56C9">
              <w:rPr>
                <w:rFonts w:ascii="Arial" w:hAnsi="Arial" w:cs="Arial"/>
                <w:sz w:val="20"/>
                <w:szCs w:val="20"/>
              </w:rPr>
              <w:t>hajléktala</w:t>
            </w:r>
            <w:r w:rsidR="008A2E16" w:rsidRPr="004D56C9">
              <w:rPr>
                <w:rFonts w:ascii="Arial" w:hAnsi="Arial" w:cs="Arial"/>
                <w:sz w:val="20"/>
                <w:szCs w:val="20"/>
              </w:rPr>
              <w:t>n személyek átmeneti szállása 10</w:t>
            </w:r>
            <w:r w:rsidRPr="004D56C9">
              <w:rPr>
                <w:rFonts w:ascii="Arial" w:hAnsi="Arial" w:cs="Arial"/>
                <w:sz w:val="20"/>
                <w:szCs w:val="20"/>
              </w:rPr>
              <w:t xml:space="preserve"> férőhely </w:t>
            </w:r>
          </w:p>
          <w:p w:rsidR="007A63B7" w:rsidRPr="004D56C9" w:rsidRDefault="009B25B0" w:rsidP="009B25B0">
            <w:pPr>
              <w:pStyle w:val="Alcm"/>
              <w:numPr>
                <w:ilvl w:val="0"/>
                <w:numId w:val="51"/>
              </w:numPr>
              <w:spacing w:before="0" w:after="0"/>
              <w:jc w:val="left"/>
              <w:rPr>
                <w:rFonts w:cs="Arial"/>
                <w:i w:val="0"/>
                <w:sz w:val="20"/>
                <w:szCs w:val="20"/>
              </w:rPr>
            </w:pPr>
            <w:r w:rsidRPr="004D56C9">
              <w:rPr>
                <w:rFonts w:cs="Arial"/>
                <w:b/>
                <w:i w:val="0"/>
                <w:sz w:val="20"/>
                <w:szCs w:val="20"/>
              </w:rPr>
              <w:t>„Nagykonyha” főzőkonyha</w:t>
            </w:r>
            <w:r w:rsidRPr="004D56C9">
              <w:rPr>
                <w:rFonts w:cs="Arial"/>
                <w:i w:val="0"/>
                <w:sz w:val="20"/>
                <w:szCs w:val="20"/>
              </w:rPr>
              <w:t xml:space="preserve"> </w:t>
            </w:r>
          </w:p>
          <w:p w:rsidR="009B25B0" w:rsidRPr="004D56C9" w:rsidRDefault="009B25B0" w:rsidP="007A63B7">
            <w:pPr>
              <w:pStyle w:val="Alcm"/>
              <w:spacing w:before="0" w:after="0"/>
              <w:ind w:left="720"/>
              <w:jc w:val="left"/>
              <w:rPr>
                <w:rFonts w:cs="Arial"/>
                <w:i w:val="0"/>
                <w:sz w:val="20"/>
                <w:szCs w:val="20"/>
              </w:rPr>
            </w:pPr>
            <w:r w:rsidRPr="004D56C9">
              <w:rPr>
                <w:rFonts w:cs="Arial"/>
                <w:i w:val="0"/>
                <w:sz w:val="20"/>
                <w:szCs w:val="20"/>
              </w:rPr>
              <w:t xml:space="preserve">4800 Vásárosnamény, </w:t>
            </w:r>
            <w:r w:rsidR="00401DD0" w:rsidRPr="004D56C9">
              <w:rPr>
                <w:rFonts w:cs="Arial"/>
                <w:i w:val="0"/>
                <w:sz w:val="20"/>
                <w:szCs w:val="20"/>
              </w:rPr>
              <w:t xml:space="preserve">Kossuth Lajos út </w:t>
            </w:r>
            <w:r w:rsidR="006648DB" w:rsidRPr="004D56C9">
              <w:rPr>
                <w:rFonts w:cs="Arial"/>
                <w:i w:val="0"/>
                <w:sz w:val="20"/>
                <w:szCs w:val="20"/>
              </w:rPr>
              <w:t>9/</w:t>
            </w:r>
            <w:r w:rsidR="00401DD0" w:rsidRPr="004D56C9">
              <w:rPr>
                <w:rFonts w:cs="Arial"/>
                <w:i w:val="0"/>
                <w:sz w:val="20"/>
                <w:szCs w:val="20"/>
              </w:rPr>
              <w:t xml:space="preserve">C </w:t>
            </w:r>
          </w:p>
          <w:p w:rsidR="009B25B0" w:rsidRPr="004D56C9" w:rsidRDefault="009B25B0" w:rsidP="009B25B0">
            <w:pPr>
              <w:pStyle w:val="Alcm"/>
              <w:numPr>
                <w:ilvl w:val="0"/>
                <w:numId w:val="51"/>
              </w:numPr>
              <w:spacing w:before="0" w:after="0"/>
              <w:jc w:val="left"/>
              <w:rPr>
                <w:rFonts w:cs="Arial"/>
                <w:i w:val="0"/>
                <w:sz w:val="20"/>
                <w:szCs w:val="20"/>
              </w:rPr>
            </w:pPr>
            <w:r w:rsidRPr="004D56C9">
              <w:rPr>
                <w:rFonts w:cs="Arial"/>
                <w:b/>
                <w:i w:val="0"/>
                <w:sz w:val="20"/>
                <w:szCs w:val="20"/>
              </w:rPr>
              <w:t>„Nagykonyha” főzőkonyha Eötvös tálalókonyhája</w:t>
            </w:r>
            <w:r w:rsidRPr="004D56C9">
              <w:rPr>
                <w:rFonts w:cs="Arial"/>
                <w:i w:val="0"/>
                <w:sz w:val="20"/>
                <w:szCs w:val="20"/>
              </w:rPr>
              <w:t xml:space="preserve"> 4800 Vásárosnamény, Rákóczi Ferenc út 6-12</w:t>
            </w:r>
            <w:r w:rsidR="00401DD0" w:rsidRPr="004D56C9">
              <w:rPr>
                <w:rFonts w:cs="Arial"/>
                <w:i w:val="0"/>
                <w:sz w:val="20"/>
                <w:szCs w:val="20"/>
              </w:rPr>
              <w:t xml:space="preserve"> </w:t>
            </w:r>
          </w:p>
          <w:p w:rsidR="007310DC" w:rsidRPr="004D56C9" w:rsidRDefault="009B25B0" w:rsidP="009B25B0">
            <w:pPr>
              <w:pStyle w:val="Alcm"/>
              <w:numPr>
                <w:ilvl w:val="0"/>
                <w:numId w:val="51"/>
              </w:numPr>
              <w:spacing w:before="0" w:after="0"/>
              <w:jc w:val="left"/>
              <w:rPr>
                <w:rFonts w:cs="Arial"/>
                <w:i w:val="0"/>
                <w:sz w:val="20"/>
                <w:szCs w:val="20"/>
              </w:rPr>
            </w:pPr>
            <w:r w:rsidRPr="004D56C9">
              <w:rPr>
                <w:rFonts w:cs="Arial"/>
                <w:b/>
                <w:i w:val="0"/>
                <w:sz w:val="20"/>
                <w:szCs w:val="20"/>
              </w:rPr>
              <w:t>„Petőfi” Konyha főzőkonyha</w:t>
            </w:r>
            <w:r w:rsidRPr="004D56C9">
              <w:rPr>
                <w:rFonts w:cs="Arial"/>
                <w:i w:val="0"/>
                <w:sz w:val="20"/>
                <w:szCs w:val="20"/>
              </w:rPr>
              <w:t xml:space="preserve"> </w:t>
            </w:r>
          </w:p>
          <w:p w:rsidR="009B25B0" w:rsidRPr="004D56C9" w:rsidRDefault="009B25B0" w:rsidP="007A63B7">
            <w:pPr>
              <w:pStyle w:val="Alcm"/>
              <w:spacing w:before="0" w:after="0"/>
              <w:ind w:left="720"/>
              <w:jc w:val="left"/>
              <w:rPr>
                <w:rFonts w:cs="Arial"/>
                <w:i w:val="0"/>
                <w:sz w:val="20"/>
                <w:szCs w:val="20"/>
              </w:rPr>
            </w:pPr>
            <w:r w:rsidRPr="004D56C9">
              <w:rPr>
                <w:rFonts w:cs="Arial"/>
                <w:i w:val="0"/>
                <w:sz w:val="20"/>
                <w:szCs w:val="20"/>
              </w:rPr>
              <w:t>4800 Vásárosnamény, Iskola utca 54.</w:t>
            </w:r>
            <w:r w:rsidR="00401DD0" w:rsidRPr="004D56C9">
              <w:rPr>
                <w:rFonts w:cs="Arial"/>
                <w:i w:val="0"/>
                <w:sz w:val="20"/>
                <w:szCs w:val="20"/>
              </w:rPr>
              <w:t xml:space="preserve"> </w:t>
            </w:r>
          </w:p>
          <w:p w:rsidR="007310DC" w:rsidRPr="004D56C9" w:rsidRDefault="009B25B0" w:rsidP="009B25B0">
            <w:pPr>
              <w:pStyle w:val="Alcm"/>
              <w:numPr>
                <w:ilvl w:val="0"/>
                <w:numId w:val="51"/>
              </w:numPr>
              <w:spacing w:before="0" w:after="0"/>
              <w:jc w:val="left"/>
              <w:rPr>
                <w:rFonts w:cs="Arial"/>
                <w:i w:val="0"/>
                <w:sz w:val="20"/>
                <w:szCs w:val="20"/>
              </w:rPr>
            </w:pPr>
            <w:r w:rsidRPr="004D56C9">
              <w:rPr>
                <w:rFonts w:cs="Arial"/>
                <w:b/>
                <w:i w:val="0"/>
                <w:sz w:val="20"/>
                <w:szCs w:val="20"/>
              </w:rPr>
              <w:t>„Kölcsey” Konyha főzőkonyha</w:t>
            </w:r>
            <w:r w:rsidRPr="004D56C9">
              <w:rPr>
                <w:rFonts w:cs="Arial"/>
                <w:i w:val="0"/>
                <w:sz w:val="20"/>
                <w:szCs w:val="20"/>
              </w:rPr>
              <w:t xml:space="preserve"> </w:t>
            </w:r>
          </w:p>
          <w:p w:rsidR="009B25B0" w:rsidRPr="004D56C9" w:rsidRDefault="009B25B0" w:rsidP="007A63B7">
            <w:pPr>
              <w:pStyle w:val="Alcm"/>
              <w:spacing w:before="0" w:after="0"/>
              <w:ind w:left="720"/>
              <w:jc w:val="left"/>
              <w:rPr>
                <w:rFonts w:cs="Arial"/>
                <w:i w:val="0"/>
                <w:sz w:val="20"/>
                <w:szCs w:val="20"/>
              </w:rPr>
            </w:pPr>
            <w:r w:rsidRPr="004D56C9">
              <w:rPr>
                <w:rFonts w:cs="Arial"/>
                <w:i w:val="0"/>
                <w:sz w:val="20"/>
                <w:szCs w:val="20"/>
              </w:rPr>
              <w:lastRenderedPageBreak/>
              <w:t>4800 Vásárosnamény, Damjanich János út 34.</w:t>
            </w:r>
            <w:r w:rsidR="00401DD0" w:rsidRPr="004D56C9">
              <w:rPr>
                <w:rFonts w:cs="Arial"/>
                <w:i w:val="0"/>
                <w:sz w:val="20"/>
                <w:szCs w:val="20"/>
              </w:rPr>
              <w:t xml:space="preserve"> </w:t>
            </w:r>
          </w:p>
          <w:p w:rsidR="007310DC" w:rsidRPr="004D56C9" w:rsidRDefault="009B25B0" w:rsidP="009B25B0">
            <w:pPr>
              <w:pStyle w:val="Tblzattartalom"/>
              <w:numPr>
                <w:ilvl w:val="0"/>
                <w:numId w:val="51"/>
              </w:numPr>
              <w:snapToGrid w:val="0"/>
              <w:jc w:val="both"/>
              <w:rPr>
                <w:rFonts w:ascii="Arial" w:hAnsi="Arial" w:cs="Arial"/>
                <w:sz w:val="20"/>
                <w:szCs w:val="20"/>
              </w:rPr>
            </w:pPr>
            <w:r w:rsidRPr="004D56C9">
              <w:rPr>
                <w:rFonts w:ascii="Arial" w:hAnsi="Arial" w:cs="Arial"/>
                <w:b/>
                <w:sz w:val="20"/>
                <w:szCs w:val="20"/>
              </w:rPr>
              <w:t>„Óvoda” Konyha főzőkonyha</w:t>
            </w:r>
            <w:r w:rsidRPr="004D56C9">
              <w:rPr>
                <w:rFonts w:ascii="Arial" w:hAnsi="Arial" w:cs="Arial"/>
                <w:sz w:val="20"/>
                <w:szCs w:val="20"/>
              </w:rPr>
              <w:t xml:space="preserve"> </w:t>
            </w:r>
          </w:p>
          <w:p w:rsidR="008A2E16" w:rsidRPr="004D56C9" w:rsidRDefault="009B25B0" w:rsidP="007A63B7">
            <w:pPr>
              <w:pStyle w:val="Tblzattartalom"/>
              <w:snapToGrid w:val="0"/>
              <w:ind w:left="720"/>
              <w:jc w:val="both"/>
              <w:rPr>
                <w:rFonts w:ascii="Arial" w:hAnsi="Arial" w:cs="Arial"/>
                <w:sz w:val="20"/>
                <w:szCs w:val="20"/>
              </w:rPr>
            </w:pPr>
            <w:r w:rsidRPr="004D56C9">
              <w:rPr>
                <w:rFonts w:ascii="Arial" w:hAnsi="Arial" w:cs="Arial"/>
                <w:sz w:val="20"/>
                <w:szCs w:val="20"/>
              </w:rPr>
              <w:t xml:space="preserve">4800 Vásárosnamény, Bartók Béla utca 24. </w:t>
            </w:r>
          </w:p>
        </w:tc>
      </w:tr>
      <w:tr w:rsidR="00681D3D" w:rsidRPr="004D56C9">
        <w:trPr>
          <w:gridAfter w:val="1"/>
          <w:wAfter w:w="13" w:type="dxa"/>
        </w:trPr>
        <w:tc>
          <w:tcPr>
            <w:tcW w:w="600" w:type="dxa"/>
            <w:tcBorders>
              <w:top w:val="single" w:sz="4" w:space="0" w:color="000000"/>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lastRenderedPageBreak/>
              <w:t>21.</w:t>
            </w:r>
          </w:p>
          <w:p w:rsidR="00681D3D" w:rsidRPr="004D56C9" w:rsidRDefault="00681D3D" w:rsidP="00AD5057">
            <w:pPr>
              <w:pStyle w:val="Tblzattartalom"/>
              <w:snapToGrid w:val="0"/>
              <w:jc w:val="center"/>
              <w:rPr>
                <w:rFonts w:ascii="Arial" w:hAnsi="Arial" w:cs="Arial"/>
              </w:rPr>
            </w:pPr>
          </w:p>
        </w:tc>
        <w:tc>
          <w:tcPr>
            <w:tcW w:w="3086" w:type="dxa"/>
            <w:tcBorders>
              <w:top w:val="single" w:sz="4" w:space="0" w:color="000000"/>
              <w:left w:val="single" w:sz="1" w:space="0" w:color="000000"/>
              <w:bottom w:val="single" w:sz="1" w:space="0" w:color="000000"/>
            </w:tcBorders>
          </w:tcPr>
          <w:p w:rsidR="00681D3D" w:rsidRPr="004D56C9" w:rsidRDefault="00681D3D" w:rsidP="00AD5057">
            <w:pPr>
              <w:pStyle w:val="Tblzattartalom"/>
              <w:snapToGrid w:val="0"/>
              <w:rPr>
                <w:rFonts w:ascii="Arial" w:hAnsi="Arial" w:cs="Arial"/>
                <w:i/>
              </w:rPr>
            </w:pPr>
            <w:r w:rsidRPr="004D56C9">
              <w:rPr>
                <w:rFonts w:ascii="Arial" w:hAnsi="Arial" w:cs="Arial"/>
                <w:i/>
              </w:rPr>
              <w:t>A gazdálkodásra vonatkozó szabályok, a gazdálkodással összefüggő jogosítványok:</w:t>
            </w:r>
          </w:p>
        </w:tc>
        <w:tc>
          <w:tcPr>
            <w:tcW w:w="6018" w:type="dxa"/>
            <w:tcBorders>
              <w:top w:val="single" w:sz="4" w:space="0" w:color="000000"/>
              <w:left w:val="single" w:sz="1" w:space="0" w:color="000000"/>
              <w:bottom w:val="single" w:sz="1" w:space="0" w:color="000000"/>
              <w:right w:val="single" w:sz="1" w:space="0" w:color="000000"/>
            </w:tcBorders>
          </w:tcPr>
          <w:p w:rsidR="00681D3D" w:rsidRPr="004D56C9" w:rsidRDefault="00681D3D" w:rsidP="00AD5057">
            <w:pPr>
              <w:tabs>
                <w:tab w:val="left" w:pos="284"/>
              </w:tabs>
              <w:jc w:val="both"/>
              <w:rPr>
                <w:rFonts w:ascii="Arial" w:hAnsi="Arial" w:cs="Arial"/>
              </w:rPr>
            </w:pPr>
            <w:r w:rsidRPr="004D56C9">
              <w:rPr>
                <w:rFonts w:ascii="Arial" w:hAnsi="Arial" w:cs="Arial"/>
              </w:rPr>
              <w:t xml:space="preserve">A gazdálkodással összefüggő részletes szabályokat a Vásárosnaményi Közös Önkormányzati Hivatal </w:t>
            </w:r>
          </w:p>
          <w:p w:rsidR="00681D3D" w:rsidRPr="004D56C9" w:rsidRDefault="00681D3D" w:rsidP="00AD5057">
            <w:pPr>
              <w:pStyle w:val="Tblzattartalom"/>
              <w:snapToGrid w:val="0"/>
              <w:jc w:val="both"/>
              <w:rPr>
                <w:rFonts w:ascii="Arial" w:hAnsi="Arial" w:cs="Arial"/>
                <w:sz w:val="20"/>
                <w:szCs w:val="20"/>
              </w:rPr>
            </w:pPr>
            <w:r w:rsidRPr="004D56C9">
              <w:rPr>
                <w:rFonts w:ascii="Arial" w:hAnsi="Arial" w:cs="Arial"/>
                <w:sz w:val="20"/>
                <w:szCs w:val="20"/>
              </w:rPr>
              <w:t xml:space="preserve">Szervezeti és Működési Szabályzatban kell rögzíteni. </w:t>
            </w:r>
          </w:p>
          <w:p w:rsidR="00681D3D" w:rsidRPr="004D56C9" w:rsidRDefault="00681D3D" w:rsidP="006648DB">
            <w:pPr>
              <w:tabs>
                <w:tab w:val="left" w:pos="284"/>
              </w:tabs>
              <w:jc w:val="both"/>
              <w:rPr>
                <w:rFonts w:ascii="Arial" w:hAnsi="Arial" w:cs="Arial"/>
              </w:rPr>
            </w:pPr>
            <w:r w:rsidRPr="004D56C9">
              <w:rPr>
                <w:rFonts w:ascii="Arial" w:hAnsi="Arial" w:cs="Arial"/>
              </w:rPr>
              <w:t>A gazdálkodással összefüggő jogosítványok (kötelezettségvállalás, utalványozás, ellenjegyzés, érvényesítés, szakmai teljesítés igazolása) gyakorlásának szabályait, illetve módját és rendjét az államháztartásr</w:t>
            </w:r>
            <w:r w:rsidR="008A2E16" w:rsidRPr="004D56C9">
              <w:rPr>
                <w:rFonts w:ascii="Arial" w:hAnsi="Arial" w:cs="Arial"/>
              </w:rPr>
              <w:t>ól szóló 2011. évi CXCV. t</w:t>
            </w:r>
            <w:r w:rsidRPr="004D56C9">
              <w:rPr>
                <w:rFonts w:ascii="Arial" w:hAnsi="Arial" w:cs="Arial"/>
              </w:rPr>
              <w:t>örvény (ÁHT), valamint az államháztartásról szóló törvény végrehajtásról szóló 368/2011.(XII.31.) kormányrendelet (Ávr) továbbá az ezek alapján Vásárosnaményi Közös Önkormányzati Hivatal által kiadott belső szabályzat</w:t>
            </w:r>
            <w:r w:rsidR="00BD2BC7" w:rsidRPr="004D56C9">
              <w:rPr>
                <w:rFonts w:ascii="Arial" w:hAnsi="Arial" w:cs="Arial"/>
              </w:rPr>
              <w:t>ok</w:t>
            </w:r>
            <w:r w:rsidRPr="004D56C9">
              <w:rPr>
                <w:rFonts w:ascii="Arial" w:hAnsi="Arial" w:cs="Arial"/>
              </w:rPr>
              <w:t xml:space="preserve"> tartalmazza.</w:t>
            </w:r>
          </w:p>
        </w:tc>
      </w:tr>
    </w:tbl>
    <w:p w:rsidR="00681D3D" w:rsidRPr="004D56C9" w:rsidRDefault="00681D3D" w:rsidP="00681D3D">
      <w:pPr>
        <w:rPr>
          <w:rFonts w:ascii="Arial" w:hAnsi="Arial" w:cs="Arial"/>
        </w:rPr>
      </w:pPr>
    </w:p>
    <w:p w:rsidR="00BD2BC7" w:rsidRPr="004D56C9" w:rsidRDefault="00BD2BC7" w:rsidP="00681D3D">
      <w:pPr>
        <w:rPr>
          <w:rFonts w:ascii="Arial" w:hAnsi="Arial" w:cs="Arial"/>
        </w:rPr>
      </w:pPr>
    </w:p>
    <w:tbl>
      <w:tblPr>
        <w:tblW w:w="9911" w:type="dxa"/>
        <w:tblInd w:w="55" w:type="dxa"/>
        <w:tblLayout w:type="fixed"/>
        <w:tblCellMar>
          <w:top w:w="55" w:type="dxa"/>
          <w:left w:w="55" w:type="dxa"/>
          <w:bottom w:w="55" w:type="dxa"/>
          <w:right w:w="55" w:type="dxa"/>
        </w:tblCellMar>
        <w:tblLook w:val="0000"/>
      </w:tblPr>
      <w:tblGrid>
        <w:gridCol w:w="594"/>
        <w:gridCol w:w="3960"/>
        <w:gridCol w:w="5227"/>
        <w:gridCol w:w="130"/>
      </w:tblGrid>
      <w:tr w:rsidR="00681D3D" w:rsidRPr="004D56C9">
        <w:trPr>
          <w:trHeight w:val="549"/>
        </w:trPr>
        <w:tc>
          <w:tcPr>
            <w:tcW w:w="594" w:type="dxa"/>
            <w:tcBorders>
              <w:top w:val="single" w:sz="1" w:space="0" w:color="000000"/>
              <w:left w:val="single" w:sz="1" w:space="0" w:color="000000"/>
              <w:bottom w:val="single" w:sz="4" w:space="0" w:color="auto"/>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22.</w:t>
            </w:r>
          </w:p>
          <w:p w:rsidR="00681D3D" w:rsidRPr="004D56C9" w:rsidRDefault="00681D3D" w:rsidP="00AD5057">
            <w:pPr>
              <w:pStyle w:val="Tblzattartalom"/>
              <w:snapToGrid w:val="0"/>
              <w:jc w:val="center"/>
              <w:rPr>
                <w:rFonts w:ascii="Arial" w:hAnsi="Arial" w:cs="Arial"/>
              </w:rPr>
            </w:pPr>
          </w:p>
        </w:tc>
        <w:tc>
          <w:tcPr>
            <w:tcW w:w="3960" w:type="dxa"/>
            <w:tcBorders>
              <w:top w:val="single" w:sz="1" w:space="0" w:color="000000"/>
              <w:left w:val="single" w:sz="1" w:space="0" w:color="000000"/>
              <w:bottom w:val="single" w:sz="4" w:space="0" w:color="auto"/>
            </w:tcBorders>
          </w:tcPr>
          <w:p w:rsidR="00681D3D" w:rsidRPr="004D56C9" w:rsidRDefault="00681D3D" w:rsidP="00AD5057">
            <w:pPr>
              <w:pStyle w:val="Tblzattartalom"/>
              <w:snapToGrid w:val="0"/>
              <w:rPr>
                <w:rFonts w:ascii="Arial" w:hAnsi="Arial" w:cs="Arial"/>
                <w:b/>
              </w:rPr>
            </w:pPr>
            <w:r w:rsidRPr="004D56C9">
              <w:rPr>
                <w:rFonts w:ascii="Arial" w:hAnsi="Arial" w:cs="Arial"/>
                <w:b/>
              </w:rPr>
              <w:t>Intézmény  ágazati azonosítója:</w:t>
            </w:r>
          </w:p>
        </w:tc>
        <w:tc>
          <w:tcPr>
            <w:tcW w:w="5227" w:type="dxa"/>
            <w:tcBorders>
              <w:top w:val="single" w:sz="1" w:space="0" w:color="000000"/>
              <w:left w:val="single" w:sz="1" w:space="0" w:color="000000"/>
              <w:bottom w:val="single" w:sz="4" w:space="0" w:color="auto"/>
            </w:tcBorders>
          </w:tcPr>
          <w:p w:rsidR="00681D3D" w:rsidRPr="004D56C9" w:rsidRDefault="00681D3D" w:rsidP="00AD5057">
            <w:pPr>
              <w:pStyle w:val="Tblzattartalom"/>
              <w:snapToGrid w:val="0"/>
              <w:jc w:val="both"/>
              <w:rPr>
                <w:rFonts w:ascii="Arial" w:hAnsi="Arial" w:cs="Arial"/>
              </w:rPr>
            </w:pPr>
            <w:r w:rsidRPr="004D56C9">
              <w:rPr>
                <w:rFonts w:ascii="Arial" w:hAnsi="Arial" w:cs="Arial"/>
              </w:rPr>
              <w:t xml:space="preserve"> S0024111</w:t>
            </w:r>
          </w:p>
        </w:tc>
        <w:tc>
          <w:tcPr>
            <w:tcW w:w="130" w:type="dxa"/>
            <w:tcBorders>
              <w:left w:val="single" w:sz="1" w:space="0" w:color="000000"/>
              <w:bottom w:val="single" w:sz="4" w:space="0" w:color="auto"/>
            </w:tcBorders>
          </w:tcPr>
          <w:p w:rsidR="00681D3D" w:rsidRPr="004D56C9" w:rsidRDefault="00681D3D" w:rsidP="00AD5057">
            <w:pPr>
              <w:snapToGrid w:val="0"/>
              <w:rPr>
                <w:rFonts w:ascii="Arial" w:hAnsi="Arial" w:cs="Arial"/>
              </w:rPr>
            </w:pPr>
          </w:p>
        </w:tc>
      </w:tr>
      <w:tr w:rsidR="00681D3D" w:rsidRPr="004D56C9">
        <w:trPr>
          <w:trHeight w:val="1165"/>
        </w:trPr>
        <w:tc>
          <w:tcPr>
            <w:tcW w:w="594" w:type="dxa"/>
            <w:tcBorders>
              <w:top w:val="single" w:sz="4" w:space="0" w:color="auto"/>
              <w:left w:val="single" w:sz="4" w:space="0" w:color="auto"/>
              <w:bottom w:val="single" w:sz="4" w:space="0" w:color="auto"/>
              <w:right w:val="single" w:sz="2"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23.</w:t>
            </w:r>
          </w:p>
          <w:p w:rsidR="00681D3D" w:rsidRPr="004D56C9" w:rsidRDefault="00681D3D" w:rsidP="00AD5057">
            <w:pPr>
              <w:pStyle w:val="Tblzattartalom"/>
              <w:snapToGrid w:val="0"/>
              <w:jc w:val="center"/>
              <w:rPr>
                <w:rFonts w:ascii="Arial" w:hAnsi="Arial" w:cs="Arial"/>
              </w:rPr>
            </w:pPr>
          </w:p>
        </w:tc>
        <w:tc>
          <w:tcPr>
            <w:tcW w:w="3960" w:type="dxa"/>
            <w:tcBorders>
              <w:top w:val="single" w:sz="4" w:space="0" w:color="auto"/>
              <w:left w:val="single" w:sz="2" w:space="0" w:color="000000"/>
              <w:bottom w:val="single" w:sz="4" w:space="0" w:color="auto"/>
              <w:right w:val="single" w:sz="2" w:space="0" w:color="000000"/>
            </w:tcBorders>
          </w:tcPr>
          <w:p w:rsidR="00681D3D" w:rsidRPr="004D56C9" w:rsidRDefault="00681D3D" w:rsidP="00AD5057">
            <w:pPr>
              <w:pStyle w:val="Tblzattartalom"/>
              <w:snapToGrid w:val="0"/>
              <w:rPr>
                <w:rFonts w:ascii="Arial" w:hAnsi="Arial" w:cs="Arial"/>
                <w:b/>
              </w:rPr>
            </w:pPr>
            <w:r w:rsidRPr="004D56C9">
              <w:rPr>
                <w:rFonts w:ascii="Arial" w:hAnsi="Arial" w:cs="Arial"/>
                <w:b/>
              </w:rPr>
              <w:t>Az intézmény számlaszáma:</w:t>
            </w:r>
          </w:p>
          <w:p w:rsidR="008A2E16" w:rsidRPr="004D56C9" w:rsidRDefault="008A2E16" w:rsidP="00AD5057">
            <w:pPr>
              <w:pStyle w:val="Tblzattartalom"/>
              <w:snapToGrid w:val="0"/>
              <w:rPr>
                <w:rFonts w:ascii="Arial" w:hAnsi="Arial" w:cs="Arial"/>
                <w:b/>
              </w:rPr>
            </w:pPr>
          </w:p>
          <w:p w:rsidR="00401DD0" w:rsidRPr="004D56C9" w:rsidRDefault="00401DD0" w:rsidP="00AD5057">
            <w:pPr>
              <w:pStyle w:val="Tblzattartalom"/>
              <w:snapToGrid w:val="0"/>
              <w:rPr>
                <w:rFonts w:ascii="Arial" w:hAnsi="Arial" w:cs="Arial"/>
                <w:b/>
              </w:rPr>
            </w:pPr>
          </w:p>
          <w:p w:rsidR="00401DD0" w:rsidRPr="004D56C9" w:rsidRDefault="00401DD0" w:rsidP="00AD5057">
            <w:pPr>
              <w:pStyle w:val="Tblzattartalom"/>
              <w:snapToGrid w:val="0"/>
              <w:rPr>
                <w:rFonts w:ascii="Arial" w:hAnsi="Arial" w:cs="Arial"/>
                <w:b/>
              </w:rPr>
            </w:pPr>
          </w:p>
          <w:p w:rsidR="008A2E16" w:rsidRPr="004D56C9" w:rsidRDefault="008A2E16" w:rsidP="00AD5057">
            <w:pPr>
              <w:pStyle w:val="Tblzattartalom"/>
              <w:snapToGrid w:val="0"/>
              <w:rPr>
                <w:rFonts w:ascii="Arial" w:hAnsi="Arial" w:cs="Arial"/>
                <w:b/>
              </w:rPr>
            </w:pPr>
            <w:r w:rsidRPr="004D56C9">
              <w:rPr>
                <w:rFonts w:ascii="Arial" w:hAnsi="Arial" w:cs="Arial"/>
                <w:b/>
              </w:rPr>
              <w:t>A</w:t>
            </w:r>
            <w:r w:rsidR="00401DD0" w:rsidRPr="004D56C9">
              <w:rPr>
                <w:rFonts w:ascii="Arial" w:hAnsi="Arial" w:cs="Arial"/>
                <w:b/>
              </w:rPr>
              <w:t>lszámla :</w:t>
            </w:r>
          </w:p>
        </w:tc>
        <w:tc>
          <w:tcPr>
            <w:tcW w:w="5227" w:type="dxa"/>
            <w:tcBorders>
              <w:top w:val="single" w:sz="4" w:space="0" w:color="auto"/>
              <w:left w:val="single" w:sz="2" w:space="0" w:color="000000"/>
              <w:bottom w:val="single" w:sz="4" w:space="0" w:color="auto"/>
              <w:right w:val="single" w:sz="2" w:space="0" w:color="000000"/>
            </w:tcBorders>
          </w:tcPr>
          <w:p w:rsidR="00681D3D" w:rsidRPr="004D56C9" w:rsidRDefault="00681D3D" w:rsidP="00314862">
            <w:pPr>
              <w:tabs>
                <w:tab w:val="left" w:pos="709"/>
                <w:tab w:val="right" w:leader="dot" w:pos="8505"/>
              </w:tabs>
              <w:snapToGrid w:val="0"/>
              <w:ind w:right="87"/>
              <w:jc w:val="both"/>
              <w:rPr>
                <w:rFonts w:ascii="Arial" w:hAnsi="Arial" w:cs="Arial"/>
              </w:rPr>
            </w:pPr>
            <w:r w:rsidRPr="004D56C9">
              <w:rPr>
                <w:rFonts w:ascii="Arial" w:hAnsi="Arial" w:cs="Arial"/>
              </w:rPr>
              <w:t xml:space="preserve"> - a számlavezető pénzintézet neve: OTP-BANK Nyrt.</w:t>
            </w:r>
            <w:r w:rsidR="00314862" w:rsidRPr="004D56C9">
              <w:rPr>
                <w:rFonts w:ascii="Arial" w:hAnsi="Arial" w:cs="Arial"/>
              </w:rPr>
              <w:t xml:space="preserve"> </w:t>
            </w:r>
            <w:r w:rsidRPr="004D56C9">
              <w:rPr>
                <w:rFonts w:ascii="Arial" w:hAnsi="Arial" w:cs="Arial"/>
              </w:rPr>
              <w:t>Észak Alföldi Régió Vásárosnamény</w:t>
            </w:r>
          </w:p>
          <w:p w:rsidR="00681D3D" w:rsidRPr="004D56C9" w:rsidRDefault="00681D3D" w:rsidP="00AD5057">
            <w:pPr>
              <w:tabs>
                <w:tab w:val="left" w:pos="709"/>
                <w:tab w:val="right" w:leader="dot" w:pos="8505"/>
              </w:tabs>
              <w:jc w:val="both"/>
              <w:rPr>
                <w:rFonts w:ascii="Arial" w:hAnsi="Arial" w:cs="Arial"/>
              </w:rPr>
            </w:pPr>
            <w:r w:rsidRPr="004D56C9">
              <w:rPr>
                <w:rFonts w:ascii="Arial" w:hAnsi="Arial" w:cs="Arial"/>
              </w:rPr>
              <w:t xml:space="preserve">                                                               </w:t>
            </w:r>
          </w:p>
          <w:p w:rsidR="008A2E16" w:rsidRPr="004D56C9" w:rsidRDefault="008A2E16" w:rsidP="008A2E16">
            <w:pPr>
              <w:jc w:val="both"/>
              <w:rPr>
                <w:rFonts w:ascii="Arial" w:hAnsi="Arial" w:cs="Arial"/>
              </w:rPr>
            </w:pPr>
            <w:r w:rsidRPr="004D56C9">
              <w:rPr>
                <w:rFonts w:ascii="Arial" w:hAnsi="Arial" w:cs="Arial"/>
              </w:rPr>
              <w:t>- a bankszámla száma: 11744065-16820687-00000000</w:t>
            </w:r>
          </w:p>
          <w:p w:rsidR="008A2E16" w:rsidRPr="004D56C9" w:rsidRDefault="008A2E16" w:rsidP="008A2E16">
            <w:pPr>
              <w:jc w:val="both"/>
              <w:rPr>
                <w:rFonts w:ascii="Arial" w:hAnsi="Arial" w:cs="Arial"/>
              </w:rPr>
            </w:pPr>
          </w:p>
          <w:p w:rsidR="00681D3D" w:rsidRPr="004D56C9" w:rsidRDefault="00004DDE" w:rsidP="008A2E16">
            <w:pPr>
              <w:jc w:val="both"/>
              <w:rPr>
                <w:rFonts w:ascii="Arial" w:hAnsi="Arial" w:cs="Arial"/>
              </w:rPr>
            </w:pPr>
            <w:r w:rsidRPr="004D56C9">
              <w:rPr>
                <w:rFonts w:ascii="Arial" w:hAnsi="Arial" w:cs="Arial"/>
              </w:rPr>
              <w:t xml:space="preserve">- </w:t>
            </w:r>
            <w:r w:rsidR="008A2E16" w:rsidRPr="004D56C9">
              <w:rPr>
                <w:rFonts w:ascii="Arial" w:hAnsi="Arial" w:cs="Arial"/>
              </w:rPr>
              <w:t>bankszámla száma: 11744065-16820687</w:t>
            </w:r>
            <w:r w:rsidR="00742E55" w:rsidRPr="004D56C9">
              <w:rPr>
                <w:rFonts w:ascii="Arial" w:hAnsi="Arial" w:cs="Arial"/>
              </w:rPr>
              <w:t>-</w:t>
            </w:r>
            <w:r w:rsidRPr="004D56C9">
              <w:rPr>
                <w:rFonts w:ascii="Arial" w:hAnsi="Arial" w:cs="Arial"/>
              </w:rPr>
              <w:t xml:space="preserve"> 10010000</w:t>
            </w:r>
          </w:p>
        </w:tc>
        <w:tc>
          <w:tcPr>
            <w:tcW w:w="130" w:type="dxa"/>
            <w:tcBorders>
              <w:top w:val="single" w:sz="4" w:space="0" w:color="auto"/>
              <w:left w:val="single" w:sz="2" w:space="0" w:color="000000"/>
              <w:bottom w:val="single" w:sz="4" w:space="0" w:color="auto"/>
              <w:right w:val="single" w:sz="4" w:space="0" w:color="auto"/>
            </w:tcBorders>
          </w:tcPr>
          <w:p w:rsidR="00681D3D" w:rsidRPr="004D56C9" w:rsidRDefault="00681D3D" w:rsidP="00AD5057">
            <w:pPr>
              <w:snapToGrid w:val="0"/>
              <w:rPr>
                <w:rFonts w:ascii="Arial" w:hAnsi="Arial" w:cs="Arial"/>
              </w:rPr>
            </w:pPr>
          </w:p>
        </w:tc>
      </w:tr>
      <w:tr w:rsidR="00681D3D" w:rsidRPr="004D56C9">
        <w:trPr>
          <w:trHeight w:val="931"/>
        </w:trPr>
        <w:tc>
          <w:tcPr>
            <w:tcW w:w="594" w:type="dxa"/>
            <w:tcBorders>
              <w:top w:val="single" w:sz="4" w:space="0" w:color="auto"/>
              <w:left w:val="single" w:sz="1" w:space="0" w:color="000000"/>
              <w:bottom w:val="single" w:sz="1"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24.</w:t>
            </w:r>
          </w:p>
          <w:p w:rsidR="00681D3D" w:rsidRPr="004D56C9" w:rsidRDefault="00681D3D" w:rsidP="00AD5057">
            <w:pPr>
              <w:pStyle w:val="Tblzattartalom"/>
              <w:snapToGrid w:val="0"/>
              <w:jc w:val="center"/>
              <w:rPr>
                <w:rFonts w:ascii="Arial" w:hAnsi="Arial" w:cs="Arial"/>
              </w:rPr>
            </w:pPr>
          </w:p>
        </w:tc>
        <w:tc>
          <w:tcPr>
            <w:tcW w:w="3960" w:type="dxa"/>
            <w:tcBorders>
              <w:top w:val="single" w:sz="4" w:space="0" w:color="auto"/>
              <w:left w:val="single" w:sz="1" w:space="0" w:color="000000"/>
              <w:bottom w:val="single" w:sz="1" w:space="0" w:color="000000"/>
            </w:tcBorders>
          </w:tcPr>
          <w:p w:rsidR="00681D3D" w:rsidRPr="004D56C9" w:rsidRDefault="00681D3D" w:rsidP="00AD5057">
            <w:pPr>
              <w:pStyle w:val="Tblzattartalom"/>
              <w:snapToGrid w:val="0"/>
              <w:rPr>
                <w:rFonts w:ascii="Arial" w:hAnsi="Arial" w:cs="Arial"/>
                <w:b/>
              </w:rPr>
            </w:pPr>
            <w:r w:rsidRPr="004D56C9">
              <w:rPr>
                <w:rFonts w:ascii="Arial" w:hAnsi="Arial" w:cs="Arial"/>
                <w:b/>
              </w:rPr>
              <w:t>Általános  forgalmi adó alanyisága:</w:t>
            </w:r>
          </w:p>
        </w:tc>
        <w:tc>
          <w:tcPr>
            <w:tcW w:w="5227" w:type="dxa"/>
            <w:tcBorders>
              <w:top w:val="single" w:sz="4" w:space="0" w:color="auto"/>
              <w:left w:val="single" w:sz="1" w:space="0" w:color="000000"/>
              <w:bottom w:val="single" w:sz="1" w:space="0" w:color="000000"/>
            </w:tcBorders>
          </w:tcPr>
          <w:p w:rsidR="00681D3D" w:rsidRPr="004D56C9" w:rsidRDefault="00681D3D" w:rsidP="00AD5057">
            <w:pPr>
              <w:snapToGrid w:val="0"/>
              <w:jc w:val="both"/>
              <w:rPr>
                <w:rFonts w:ascii="Arial" w:hAnsi="Arial" w:cs="Arial"/>
                <w:b/>
              </w:rPr>
            </w:pPr>
            <w:r w:rsidRPr="004D56C9">
              <w:rPr>
                <w:rFonts w:ascii="Arial" w:hAnsi="Arial" w:cs="Arial"/>
              </w:rPr>
              <w:t xml:space="preserve">- az intézmény az általános forgalmi adó bevallására és megfizetésére tekintettel </w:t>
            </w:r>
            <w:r w:rsidRPr="004D56C9">
              <w:rPr>
                <w:rFonts w:ascii="Arial" w:hAnsi="Arial" w:cs="Arial"/>
                <w:b/>
              </w:rPr>
              <w:t>általános szabályok szerinti áfa alany</w:t>
            </w:r>
          </w:p>
          <w:p w:rsidR="00681D3D" w:rsidRPr="004D56C9" w:rsidRDefault="00681D3D" w:rsidP="00AD5057">
            <w:pPr>
              <w:jc w:val="both"/>
              <w:rPr>
                <w:rFonts w:ascii="Arial" w:hAnsi="Arial" w:cs="Arial"/>
              </w:rPr>
            </w:pPr>
            <w:r w:rsidRPr="004D56C9">
              <w:rPr>
                <w:rFonts w:ascii="Arial" w:hAnsi="Arial" w:cs="Arial"/>
              </w:rPr>
              <w:t>Intézmény adószáma: 16820687-2-15</w:t>
            </w:r>
          </w:p>
        </w:tc>
        <w:tc>
          <w:tcPr>
            <w:tcW w:w="130" w:type="dxa"/>
            <w:tcBorders>
              <w:top w:val="single" w:sz="4" w:space="0" w:color="auto"/>
              <w:left w:val="single" w:sz="1" w:space="0" w:color="000000"/>
            </w:tcBorders>
          </w:tcPr>
          <w:p w:rsidR="00681D3D" w:rsidRPr="004D56C9" w:rsidRDefault="00681D3D" w:rsidP="00AD5057">
            <w:pPr>
              <w:snapToGrid w:val="0"/>
              <w:rPr>
                <w:rFonts w:ascii="Arial" w:hAnsi="Arial" w:cs="Arial"/>
              </w:rPr>
            </w:pPr>
          </w:p>
        </w:tc>
      </w:tr>
      <w:tr w:rsidR="00681D3D" w:rsidRPr="004D56C9">
        <w:trPr>
          <w:trHeight w:val="839"/>
        </w:trPr>
        <w:tc>
          <w:tcPr>
            <w:tcW w:w="594" w:type="dxa"/>
            <w:tcBorders>
              <w:left w:val="single" w:sz="1" w:space="0" w:color="000000"/>
              <w:bottom w:val="single" w:sz="4"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25.</w:t>
            </w:r>
          </w:p>
        </w:tc>
        <w:tc>
          <w:tcPr>
            <w:tcW w:w="3960" w:type="dxa"/>
            <w:tcBorders>
              <w:left w:val="single" w:sz="1" w:space="0" w:color="000000"/>
              <w:bottom w:val="single" w:sz="4" w:space="0" w:color="000000"/>
            </w:tcBorders>
          </w:tcPr>
          <w:p w:rsidR="00681D3D" w:rsidRPr="004D56C9" w:rsidRDefault="00681D3D" w:rsidP="00AD5057">
            <w:pPr>
              <w:pStyle w:val="Tblzattartalom"/>
              <w:snapToGrid w:val="0"/>
              <w:rPr>
                <w:rFonts w:ascii="Arial" w:hAnsi="Arial" w:cs="Arial"/>
                <w:b/>
              </w:rPr>
            </w:pPr>
            <w:r w:rsidRPr="004D56C9">
              <w:rPr>
                <w:rFonts w:ascii="Arial" w:hAnsi="Arial" w:cs="Arial"/>
                <w:b/>
              </w:rPr>
              <w:t>Intézmény törzskönyvi azonosítója</w:t>
            </w:r>
          </w:p>
          <w:p w:rsidR="00681D3D" w:rsidRPr="004D56C9" w:rsidRDefault="00681D3D" w:rsidP="00AD5057">
            <w:pPr>
              <w:pStyle w:val="Tblzattartalom"/>
              <w:snapToGrid w:val="0"/>
              <w:rPr>
                <w:rFonts w:ascii="Arial" w:hAnsi="Arial" w:cs="Arial"/>
                <w:b/>
              </w:rPr>
            </w:pPr>
            <w:r w:rsidRPr="004D56C9">
              <w:rPr>
                <w:rFonts w:ascii="Arial" w:hAnsi="Arial" w:cs="Arial"/>
                <w:b/>
              </w:rPr>
              <w:t>MÁK-nál vezetett</w:t>
            </w:r>
          </w:p>
        </w:tc>
        <w:tc>
          <w:tcPr>
            <w:tcW w:w="5227" w:type="dxa"/>
            <w:tcBorders>
              <w:left w:val="single" w:sz="1" w:space="0" w:color="000000"/>
              <w:bottom w:val="single" w:sz="4" w:space="0" w:color="000000"/>
            </w:tcBorders>
          </w:tcPr>
          <w:p w:rsidR="00681D3D" w:rsidRPr="004D56C9" w:rsidRDefault="00681D3D" w:rsidP="00AD5057">
            <w:pPr>
              <w:pStyle w:val="Tblzattartalom"/>
              <w:snapToGrid w:val="0"/>
              <w:jc w:val="both"/>
              <w:rPr>
                <w:rFonts w:ascii="Arial" w:hAnsi="Arial" w:cs="Arial"/>
                <w:sz w:val="20"/>
                <w:szCs w:val="20"/>
              </w:rPr>
            </w:pPr>
            <w:r w:rsidRPr="004D56C9">
              <w:rPr>
                <w:rFonts w:ascii="Arial" w:hAnsi="Arial" w:cs="Arial"/>
                <w:sz w:val="20"/>
                <w:szCs w:val="20"/>
              </w:rPr>
              <w:t>657626</w:t>
            </w:r>
          </w:p>
        </w:tc>
        <w:tc>
          <w:tcPr>
            <w:tcW w:w="130" w:type="dxa"/>
            <w:tcBorders>
              <w:left w:val="single" w:sz="1" w:space="0" w:color="000000"/>
            </w:tcBorders>
          </w:tcPr>
          <w:p w:rsidR="00681D3D" w:rsidRPr="004D56C9" w:rsidRDefault="00681D3D" w:rsidP="00AD5057">
            <w:pPr>
              <w:snapToGrid w:val="0"/>
              <w:rPr>
                <w:rFonts w:ascii="Arial" w:hAnsi="Arial" w:cs="Arial"/>
              </w:rPr>
            </w:pPr>
          </w:p>
        </w:tc>
      </w:tr>
      <w:tr w:rsidR="00681D3D" w:rsidRPr="004D56C9">
        <w:trPr>
          <w:gridAfter w:val="1"/>
          <w:wAfter w:w="130" w:type="dxa"/>
          <w:trHeight w:val="275"/>
        </w:trPr>
        <w:tc>
          <w:tcPr>
            <w:tcW w:w="594" w:type="dxa"/>
            <w:tcBorders>
              <w:top w:val="single" w:sz="4" w:space="0" w:color="000000"/>
              <w:left w:val="single" w:sz="4" w:space="0" w:color="000000"/>
              <w:bottom w:val="single" w:sz="4" w:space="0" w:color="000000"/>
            </w:tcBorders>
          </w:tcPr>
          <w:p w:rsidR="00681D3D" w:rsidRPr="004D56C9" w:rsidRDefault="00681D3D" w:rsidP="00AD5057">
            <w:pPr>
              <w:pStyle w:val="Tblzattartalom"/>
              <w:snapToGrid w:val="0"/>
              <w:jc w:val="center"/>
              <w:rPr>
                <w:rFonts w:ascii="Arial" w:hAnsi="Arial" w:cs="Arial"/>
              </w:rPr>
            </w:pPr>
            <w:r w:rsidRPr="004D56C9">
              <w:rPr>
                <w:rFonts w:ascii="Arial" w:hAnsi="Arial" w:cs="Arial"/>
              </w:rPr>
              <w:t>26.</w:t>
            </w:r>
          </w:p>
        </w:tc>
        <w:tc>
          <w:tcPr>
            <w:tcW w:w="3960" w:type="dxa"/>
            <w:tcBorders>
              <w:top w:val="single" w:sz="4" w:space="0" w:color="000000"/>
              <w:left w:val="single" w:sz="1" w:space="0" w:color="000000"/>
              <w:bottom w:val="single" w:sz="4" w:space="0" w:color="000000"/>
            </w:tcBorders>
          </w:tcPr>
          <w:p w:rsidR="00681D3D" w:rsidRPr="004D56C9" w:rsidRDefault="00681D3D" w:rsidP="00AD5057">
            <w:pPr>
              <w:pStyle w:val="Tblzattartalom"/>
              <w:snapToGrid w:val="0"/>
              <w:rPr>
                <w:rFonts w:ascii="Arial" w:hAnsi="Arial" w:cs="Arial"/>
                <w:b/>
              </w:rPr>
            </w:pPr>
            <w:r w:rsidRPr="004D56C9">
              <w:rPr>
                <w:rFonts w:ascii="Arial" w:hAnsi="Arial" w:cs="Arial"/>
                <w:b/>
              </w:rPr>
              <w:t>Statisztikai számjele:</w:t>
            </w:r>
          </w:p>
        </w:tc>
        <w:tc>
          <w:tcPr>
            <w:tcW w:w="5227" w:type="dxa"/>
            <w:tcBorders>
              <w:top w:val="single" w:sz="4" w:space="0" w:color="000000"/>
              <w:left w:val="single" w:sz="1" w:space="0" w:color="000000"/>
              <w:bottom w:val="single" w:sz="4" w:space="0" w:color="000000"/>
              <w:right w:val="single" w:sz="4" w:space="0" w:color="000000"/>
            </w:tcBorders>
          </w:tcPr>
          <w:p w:rsidR="00681D3D" w:rsidRPr="004D56C9" w:rsidRDefault="00681D3D" w:rsidP="00AD5057">
            <w:pPr>
              <w:pStyle w:val="Tblzattartalom"/>
              <w:snapToGrid w:val="0"/>
              <w:jc w:val="both"/>
              <w:rPr>
                <w:rFonts w:ascii="Arial" w:hAnsi="Arial" w:cs="Arial"/>
                <w:sz w:val="20"/>
                <w:szCs w:val="20"/>
              </w:rPr>
            </w:pPr>
            <w:r w:rsidRPr="004D56C9">
              <w:rPr>
                <w:rFonts w:ascii="Arial" w:hAnsi="Arial" w:cs="Arial"/>
                <w:sz w:val="20"/>
                <w:szCs w:val="20"/>
              </w:rPr>
              <w:t>16820687-8730-15</w:t>
            </w:r>
          </w:p>
        </w:tc>
      </w:tr>
      <w:tr w:rsidR="00A03F2E" w:rsidRPr="004D56C9">
        <w:trPr>
          <w:gridAfter w:val="1"/>
          <w:wAfter w:w="130" w:type="dxa"/>
          <w:trHeight w:val="275"/>
        </w:trPr>
        <w:tc>
          <w:tcPr>
            <w:tcW w:w="594" w:type="dxa"/>
            <w:tcBorders>
              <w:top w:val="single" w:sz="4" w:space="0" w:color="000000"/>
              <w:left w:val="single" w:sz="4" w:space="0" w:color="000000"/>
              <w:bottom w:val="single" w:sz="4" w:space="0" w:color="000000"/>
            </w:tcBorders>
          </w:tcPr>
          <w:p w:rsidR="00A03F2E" w:rsidRPr="004D56C9" w:rsidRDefault="00A03F2E" w:rsidP="00A03F2E">
            <w:pPr>
              <w:pStyle w:val="Tblzattartalom"/>
              <w:rPr>
                <w:rFonts w:ascii="Arial" w:hAnsi="Arial" w:cs="Arial"/>
              </w:rPr>
            </w:pPr>
            <w:r w:rsidRPr="004D56C9">
              <w:rPr>
                <w:rFonts w:ascii="Arial" w:hAnsi="Arial" w:cs="Arial"/>
              </w:rPr>
              <w:t>27.</w:t>
            </w:r>
          </w:p>
        </w:tc>
        <w:tc>
          <w:tcPr>
            <w:tcW w:w="3960" w:type="dxa"/>
            <w:tcBorders>
              <w:top w:val="single" w:sz="4" w:space="0" w:color="000000"/>
              <w:left w:val="single" w:sz="1" w:space="0" w:color="000000"/>
              <w:bottom w:val="single" w:sz="4" w:space="0" w:color="000000"/>
            </w:tcBorders>
          </w:tcPr>
          <w:p w:rsidR="00A03F2E" w:rsidRPr="004D56C9" w:rsidRDefault="00A03F2E" w:rsidP="00A03F2E">
            <w:pPr>
              <w:pStyle w:val="Tblzattartalom"/>
              <w:rPr>
                <w:rFonts w:ascii="Arial" w:hAnsi="Arial" w:cs="Arial"/>
                <w:b/>
              </w:rPr>
            </w:pPr>
            <w:r w:rsidRPr="004D56C9">
              <w:rPr>
                <w:rFonts w:ascii="Arial" w:hAnsi="Arial" w:cs="Arial"/>
                <w:b/>
              </w:rPr>
              <w:t>Alapító okiratszáma:</w:t>
            </w:r>
          </w:p>
        </w:tc>
        <w:tc>
          <w:tcPr>
            <w:tcW w:w="5227" w:type="dxa"/>
            <w:tcBorders>
              <w:top w:val="single" w:sz="4" w:space="0" w:color="000000"/>
              <w:left w:val="single" w:sz="1" w:space="0" w:color="000000"/>
              <w:bottom w:val="single" w:sz="4" w:space="0" w:color="000000"/>
              <w:right w:val="single" w:sz="4" w:space="0" w:color="000000"/>
            </w:tcBorders>
          </w:tcPr>
          <w:p w:rsidR="00D43879" w:rsidRPr="004D56C9" w:rsidRDefault="004D56C9" w:rsidP="004D56C9">
            <w:pPr>
              <w:pStyle w:val="Tblzattartalom"/>
              <w:rPr>
                <w:rFonts w:ascii="Arial" w:hAnsi="Arial" w:cs="Arial"/>
                <w:sz w:val="20"/>
                <w:szCs w:val="20"/>
              </w:rPr>
            </w:pPr>
            <w:r w:rsidRPr="004D56C9">
              <w:rPr>
                <w:rFonts w:ascii="Arial" w:hAnsi="Arial" w:cs="Arial"/>
                <w:sz w:val="20"/>
                <w:szCs w:val="20"/>
              </w:rPr>
              <w:t>8040-2</w:t>
            </w:r>
            <w:r w:rsidR="007B7DBC" w:rsidRPr="004D56C9">
              <w:rPr>
                <w:rFonts w:ascii="Arial" w:hAnsi="Arial" w:cs="Arial"/>
                <w:sz w:val="20"/>
                <w:szCs w:val="20"/>
              </w:rPr>
              <w:t>/201</w:t>
            </w:r>
            <w:r w:rsidRPr="004D56C9">
              <w:rPr>
                <w:rFonts w:ascii="Arial" w:hAnsi="Arial" w:cs="Arial"/>
                <w:sz w:val="20"/>
                <w:szCs w:val="20"/>
              </w:rPr>
              <w:t>6</w:t>
            </w:r>
            <w:r w:rsidR="00770A7D" w:rsidRPr="004D56C9">
              <w:rPr>
                <w:rFonts w:ascii="Arial" w:hAnsi="Arial" w:cs="Arial"/>
                <w:sz w:val="20"/>
                <w:szCs w:val="20"/>
              </w:rPr>
              <w:t>.</w:t>
            </w:r>
          </w:p>
        </w:tc>
      </w:tr>
      <w:tr w:rsidR="00A03F2E" w:rsidRPr="004D56C9">
        <w:trPr>
          <w:gridAfter w:val="1"/>
          <w:wAfter w:w="130" w:type="dxa"/>
          <w:trHeight w:val="275"/>
        </w:trPr>
        <w:tc>
          <w:tcPr>
            <w:tcW w:w="594" w:type="dxa"/>
            <w:tcBorders>
              <w:top w:val="single" w:sz="4" w:space="0" w:color="000000"/>
              <w:left w:val="single" w:sz="4" w:space="0" w:color="000000"/>
              <w:bottom w:val="single" w:sz="4" w:space="0" w:color="000000"/>
            </w:tcBorders>
          </w:tcPr>
          <w:p w:rsidR="00A03F2E" w:rsidRPr="004D56C9" w:rsidRDefault="00A03F2E" w:rsidP="00A03F2E">
            <w:pPr>
              <w:pStyle w:val="Tblzattartalom"/>
              <w:rPr>
                <w:rFonts w:ascii="Arial" w:hAnsi="Arial" w:cs="Arial"/>
              </w:rPr>
            </w:pPr>
            <w:r w:rsidRPr="004D56C9">
              <w:rPr>
                <w:rFonts w:ascii="Arial" w:hAnsi="Arial" w:cs="Arial"/>
              </w:rPr>
              <w:t>28.</w:t>
            </w:r>
          </w:p>
        </w:tc>
        <w:tc>
          <w:tcPr>
            <w:tcW w:w="3960" w:type="dxa"/>
            <w:tcBorders>
              <w:top w:val="single" w:sz="4" w:space="0" w:color="000000"/>
              <w:left w:val="single" w:sz="1" w:space="0" w:color="000000"/>
              <w:bottom w:val="single" w:sz="4" w:space="0" w:color="000000"/>
            </w:tcBorders>
          </w:tcPr>
          <w:p w:rsidR="00A03F2E" w:rsidRPr="004D56C9" w:rsidRDefault="00A03F2E" w:rsidP="00A03F2E">
            <w:pPr>
              <w:pStyle w:val="Tblzattartalom"/>
              <w:rPr>
                <w:rFonts w:ascii="Arial" w:hAnsi="Arial" w:cs="Arial"/>
                <w:b/>
              </w:rPr>
            </w:pPr>
            <w:r w:rsidRPr="004D56C9">
              <w:rPr>
                <w:rFonts w:ascii="Arial" w:hAnsi="Arial" w:cs="Arial"/>
                <w:b/>
              </w:rPr>
              <w:t>Alapító okirat kelte:</w:t>
            </w:r>
          </w:p>
        </w:tc>
        <w:tc>
          <w:tcPr>
            <w:tcW w:w="5227" w:type="dxa"/>
            <w:tcBorders>
              <w:top w:val="single" w:sz="4" w:space="0" w:color="000000"/>
              <w:left w:val="single" w:sz="1" w:space="0" w:color="000000"/>
              <w:bottom w:val="single" w:sz="4" w:space="0" w:color="000000"/>
              <w:right w:val="single" w:sz="4" w:space="0" w:color="000000"/>
            </w:tcBorders>
          </w:tcPr>
          <w:p w:rsidR="008A2E16" w:rsidRPr="004D56C9" w:rsidRDefault="00770A7D" w:rsidP="004D56C9">
            <w:pPr>
              <w:pStyle w:val="Tblzattartalom"/>
              <w:rPr>
                <w:rFonts w:ascii="Arial" w:hAnsi="Arial" w:cs="Arial"/>
                <w:sz w:val="20"/>
                <w:szCs w:val="20"/>
              </w:rPr>
            </w:pPr>
            <w:r w:rsidRPr="004D56C9">
              <w:rPr>
                <w:rFonts w:ascii="Arial" w:hAnsi="Arial" w:cs="Arial"/>
                <w:sz w:val="20"/>
                <w:szCs w:val="20"/>
              </w:rPr>
              <w:t>201</w:t>
            </w:r>
            <w:r w:rsidR="004D56C9" w:rsidRPr="004D56C9">
              <w:rPr>
                <w:rFonts w:ascii="Arial" w:hAnsi="Arial" w:cs="Arial"/>
                <w:sz w:val="20"/>
                <w:szCs w:val="20"/>
              </w:rPr>
              <w:t xml:space="preserve">6. december 14. </w:t>
            </w:r>
            <w:r w:rsidR="007B7DBC" w:rsidRPr="004D56C9">
              <w:rPr>
                <w:rFonts w:ascii="Arial" w:hAnsi="Arial" w:cs="Arial"/>
                <w:sz w:val="20"/>
                <w:szCs w:val="20"/>
              </w:rPr>
              <w:t xml:space="preserve">. </w:t>
            </w:r>
          </w:p>
        </w:tc>
      </w:tr>
    </w:tbl>
    <w:p w:rsidR="00ED1978" w:rsidRPr="004D56C9" w:rsidRDefault="00ED1978">
      <w:pPr>
        <w:jc w:val="both"/>
        <w:rPr>
          <w:rFonts w:ascii="Arial" w:hAnsi="Arial" w:cs="Arial"/>
          <w:b/>
          <w:sz w:val="22"/>
          <w:szCs w:val="22"/>
          <w:u w:val="single"/>
        </w:rPr>
      </w:pPr>
    </w:p>
    <w:p w:rsidR="000C527D" w:rsidRPr="004D56C9" w:rsidRDefault="000C527D" w:rsidP="00076240">
      <w:pPr>
        <w:jc w:val="center"/>
        <w:rPr>
          <w:rFonts w:ascii="Arial" w:hAnsi="Arial" w:cs="Arial"/>
          <w:b/>
          <w:bCs/>
          <w:sz w:val="32"/>
          <w:szCs w:val="32"/>
          <w:u w:val="single"/>
        </w:rPr>
      </w:pPr>
    </w:p>
    <w:p w:rsidR="00314862" w:rsidRPr="004D56C9" w:rsidRDefault="00314862" w:rsidP="00076240">
      <w:pPr>
        <w:jc w:val="center"/>
        <w:rPr>
          <w:rFonts w:ascii="Arial" w:hAnsi="Arial" w:cs="Arial"/>
          <w:b/>
          <w:bCs/>
          <w:sz w:val="32"/>
          <w:szCs w:val="32"/>
          <w:u w:val="single"/>
        </w:rPr>
      </w:pPr>
    </w:p>
    <w:p w:rsidR="00314862" w:rsidRPr="004D56C9" w:rsidRDefault="00314862" w:rsidP="00076240">
      <w:pPr>
        <w:jc w:val="center"/>
        <w:rPr>
          <w:rFonts w:ascii="Arial" w:hAnsi="Arial" w:cs="Arial"/>
          <w:b/>
          <w:bCs/>
          <w:sz w:val="32"/>
          <w:szCs w:val="32"/>
          <w:u w:val="single"/>
        </w:rPr>
      </w:pPr>
    </w:p>
    <w:p w:rsidR="006648DB" w:rsidRPr="004D56C9" w:rsidRDefault="006648DB" w:rsidP="00076240">
      <w:pPr>
        <w:jc w:val="center"/>
        <w:rPr>
          <w:rFonts w:ascii="Arial" w:hAnsi="Arial" w:cs="Arial"/>
          <w:b/>
          <w:bCs/>
          <w:sz w:val="32"/>
          <w:szCs w:val="32"/>
          <w:u w:val="single"/>
        </w:rPr>
      </w:pPr>
    </w:p>
    <w:p w:rsidR="00314862" w:rsidRPr="004D56C9" w:rsidRDefault="00314862" w:rsidP="00076240">
      <w:pPr>
        <w:jc w:val="center"/>
        <w:rPr>
          <w:rFonts w:ascii="Arial" w:hAnsi="Arial" w:cs="Arial"/>
          <w:b/>
          <w:bCs/>
          <w:sz w:val="32"/>
          <w:szCs w:val="32"/>
          <w:u w:val="single"/>
        </w:rPr>
      </w:pPr>
    </w:p>
    <w:p w:rsidR="00314862" w:rsidRPr="004D56C9" w:rsidRDefault="00314862" w:rsidP="00076240">
      <w:pPr>
        <w:jc w:val="center"/>
        <w:rPr>
          <w:rFonts w:ascii="Arial" w:hAnsi="Arial" w:cs="Arial"/>
          <w:b/>
          <w:bCs/>
          <w:sz w:val="32"/>
          <w:szCs w:val="32"/>
          <w:u w:val="single"/>
        </w:rPr>
      </w:pPr>
    </w:p>
    <w:p w:rsidR="00314862" w:rsidRPr="004D56C9" w:rsidRDefault="00314862" w:rsidP="00076240">
      <w:pPr>
        <w:jc w:val="center"/>
        <w:rPr>
          <w:rFonts w:ascii="Arial" w:hAnsi="Arial" w:cs="Arial"/>
          <w:b/>
          <w:bCs/>
          <w:sz w:val="32"/>
          <w:szCs w:val="32"/>
          <w:u w:val="single"/>
        </w:rPr>
      </w:pPr>
    </w:p>
    <w:p w:rsidR="00314862" w:rsidRPr="004D56C9" w:rsidRDefault="00314862" w:rsidP="00076240">
      <w:pPr>
        <w:jc w:val="center"/>
        <w:rPr>
          <w:rFonts w:ascii="Arial" w:hAnsi="Arial" w:cs="Arial"/>
          <w:b/>
          <w:bCs/>
          <w:sz w:val="32"/>
          <w:szCs w:val="32"/>
          <w:u w:val="single"/>
        </w:rPr>
      </w:pPr>
    </w:p>
    <w:p w:rsidR="00314862" w:rsidRPr="004D56C9" w:rsidRDefault="00314862" w:rsidP="00076240">
      <w:pPr>
        <w:jc w:val="center"/>
        <w:rPr>
          <w:rFonts w:ascii="Arial" w:hAnsi="Arial" w:cs="Arial"/>
          <w:b/>
          <w:bCs/>
          <w:sz w:val="32"/>
          <w:szCs w:val="32"/>
          <w:u w:val="single"/>
        </w:rPr>
      </w:pPr>
    </w:p>
    <w:p w:rsidR="00314862" w:rsidRPr="004D56C9" w:rsidRDefault="00314862" w:rsidP="00076240">
      <w:pPr>
        <w:jc w:val="center"/>
        <w:rPr>
          <w:rFonts w:ascii="Arial" w:hAnsi="Arial" w:cs="Arial"/>
          <w:b/>
          <w:bCs/>
          <w:sz w:val="32"/>
          <w:szCs w:val="32"/>
          <w:u w:val="single"/>
        </w:rPr>
      </w:pPr>
    </w:p>
    <w:p w:rsidR="00314862" w:rsidRPr="004D56C9" w:rsidRDefault="00314862" w:rsidP="00076240">
      <w:pPr>
        <w:jc w:val="center"/>
        <w:rPr>
          <w:rFonts w:ascii="Arial" w:hAnsi="Arial" w:cs="Arial"/>
          <w:b/>
          <w:bCs/>
          <w:sz w:val="32"/>
          <w:szCs w:val="32"/>
          <w:u w:val="single"/>
        </w:rPr>
      </w:pPr>
    </w:p>
    <w:p w:rsidR="00104ACC" w:rsidRPr="004D56C9" w:rsidRDefault="00104ACC" w:rsidP="00770A7D">
      <w:pPr>
        <w:rPr>
          <w:rFonts w:ascii="Arial" w:hAnsi="Arial" w:cs="Arial"/>
          <w:b/>
          <w:bCs/>
          <w:sz w:val="32"/>
          <w:szCs w:val="32"/>
          <w:u w:val="single"/>
        </w:rPr>
      </w:pPr>
    </w:p>
    <w:p w:rsidR="00ED1978" w:rsidRPr="004D56C9" w:rsidRDefault="00ED1978" w:rsidP="00782B6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4D56C9">
        <w:rPr>
          <w:rFonts w:ascii="Arial" w:hAnsi="Arial" w:cs="Arial"/>
          <w:b/>
          <w:bCs/>
          <w:sz w:val="32"/>
          <w:szCs w:val="32"/>
        </w:rPr>
        <w:lastRenderedPageBreak/>
        <w:t>III. AZ INTÉZMÉNY MŰKÖDÉSÉNEK ALAP ELVEI</w:t>
      </w:r>
    </w:p>
    <w:p w:rsidR="00E477BF" w:rsidRPr="004D56C9" w:rsidRDefault="00E477BF" w:rsidP="00E477BF">
      <w:pPr>
        <w:jc w:val="center"/>
        <w:rPr>
          <w:rFonts w:ascii="Arial" w:hAnsi="Arial" w:cs="Arial"/>
          <w:b/>
          <w:bCs/>
          <w:sz w:val="28"/>
          <w:szCs w:val="28"/>
          <w:u w:val="single"/>
        </w:rPr>
      </w:pPr>
    </w:p>
    <w:p w:rsidR="00ED1978" w:rsidRPr="004D56C9" w:rsidRDefault="00ED1978">
      <w:pPr>
        <w:autoSpaceDE w:val="0"/>
        <w:jc w:val="both"/>
        <w:rPr>
          <w:rFonts w:ascii="Arial" w:hAnsi="Arial" w:cs="Arial"/>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1. Az intézmény a személyes szociális gondoskodás keretein belül szolgáltatásai által segítséget nyújt mindazon szociálisan rászorult személyek számára, akik életvitelükben részleges vagy teljes segítségre szorulnak.</w:t>
      </w:r>
    </w:p>
    <w:p w:rsidR="00ED1978" w:rsidRPr="004D56C9" w:rsidRDefault="00ED1978">
      <w:pPr>
        <w:autoSpaceDE w:val="0"/>
        <w:jc w:val="both"/>
        <w:rPr>
          <w:rFonts w:ascii="Arial" w:hAnsi="Arial" w:cs="Arial"/>
          <w:sz w:val="24"/>
          <w:szCs w:val="24"/>
        </w:rPr>
      </w:pPr>
    </w:p>
    <w:p w:rsidR="00ED1978" w:rsidRPr="004D56C9" w:rsidRDefault="00ED1978">
      <w:pPr>
        <w:autoSpaceDE w:val="0"/>
        <w:jc w:val="both"/>
        <w:rPr>
          <w:rFonts w:ascii="Arial" w:hAnsi="Arial" w:cs="Arial"/>
          <w:sz w:val="24"/>
          <w:szCs w:val="24"/>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2. Intézményhálózata révén az alap és szakosított ellátási formák összehangolásával, az idős és/vagy fogyatékkal élő személyek bio – pszicho - szociális szükségleteinek kielégítésében nyújt részleges vagy teljes segítséget.</w:t>
      </w:r>
    </w:p>
    <w:p w:rsidR="00ED1978" w:rsidRPr="004D56C9" w:rsidRDefault="00ED1978">
      <w:pPr>
        <w:autoSpaceDE w:val="0"/>
        <w:jc w:val="both"/>
        <w:rPr>
          <w:rFonts w:ascii="Arial" w:hAnsi="Arial" w:cs="Arial"/>
        </w:rPr>
      </w:pPr>
    </w:p>
    <w:p w:rsidR="00ED1978" w:rsidRPr="004D56C9" w:rsidRDefault="00ED1978">
      <w:pPr>
        <w:autoSpaceDE w:val="0"/>
        <w:jc w:val="both"/>
        <w:rPr>
          <w:rFonts w:ascii="Arial" w:hAnsi="Arial" w:cs="Arial"/>
          <w:sz w:val="24"/>
          <w:szCs w:val="24"/>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3. Intézményünk, az ellátás minél magasabb színvonalú megvalósulása érdekében kapcsolatot tart mindazon társadalmi-, érdekképviseleti szervezetekkel, társintézményekkel, melyeknek együttműködése az idős és/vagy fogyatékos ellátottak életminőségének javulásához hozzájárulhat.</w:t>
      </w:r>
    </w:p>
    <w:p w:rsidR="00ED1978" w:rsidRPr="004D56C9" w:rsidRDefault="00ED1978">
      <w:pPr>
        <w:autoSpaceDE w:val="0"/>
        <w:jc w:val="both"/>
        <w:rPr>
          <w:rFonts w:ascii="Arial" w:hAnsi="Arial" w:cs="Arial"/>
        </w:rPr>
      </w:pPr>
    </w:p>
    <w:p w:rsidR="00ED1978" w:rsidRPr="004D56C9" w:rsidRDefault="00ED1978">
      <w:pPr>
        <w:autoSpaceDE w:val="0"/>
        <w:jc w:val="both"/>
        <w:rPr>
          <w:rFonts w:ascii="Arial" w:hAnsi="Arial" w:cs="Arial"/>
          <w:sz w:val="24"/>
          <w:szCs w:val="24"/>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4. Segítő tevékenységünk végzése során minden munkavállaló alapvető kötelessége maximálisan tiszteletben tartani az ember alkotmányos és egyetemlegesen elismert jogait.</w:t>
      </w:r>
    </w:p>
    <w:p w:rsidR="00ED1978" w:rsidRPr="004D56C9" w:rsidRDefault="00ED1978">
      <w:pPr>
        <w:autoSpaceDE w:val="0"/>
        <w:jc w:val="both"/>
        <w:rPr>
          <w:rFonts w:ascii="Arial" w:hAnsi="Arial" w:cs="Arial"/>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Lehetőségeinkhez mérten mindenkor igyekszünk a segítséget kérő személy számára a szükségleteit legmegfelelőbben kielégítő ellátási formát nyújtani.</w:t>
      </w:r>
    </w:p>
    <w:p w:rsidR="00ED1978" w:rsidRPr="004D56C9" w:rsidRDefault="00ED1978">
      <w:pPr>
        <w:autoSpaceDE w:val="0"/>
        <w:jc w:val="both"/>
        <w:rPr>
          <w:rFonts w:ascii="Arial" w:hAnsi="Arial" w:cs="Arial"/>
          <w:sz w:val="24"/>
          <w:szCs w:val="24"/>
        </w:rPr>
      </w:pPr>
    </w:p>
    <w:p w:rsidR="00ED1978" w:rsidRPr="004D56C9" w:rsidRDefault="00ED1978">
      <w:pPr>
        <w:autoSpaceDE w:val="0"/>
        <w:jc w:val="both"/>
        <w:rPr>
          <w:rFonts w:ascii="Arial" w:hAnsi="Arial" w:cs="Arial"/>
          <w:sz w:val="24"/>
          <w:szCs w:val="24"/>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5. Működésünk során törekednünk kell humán erőforrásunk és pénzeszközeink hatékony takarékos felhasználására.</w:t>
      </w:r>
    </w:p>
    <w:p w:rsidR="00BD2BC7" w:rsidRPr="004D56C9" w:rsidRDefault="00BD2BC7">
      <w:pPr>
        <w:autoSpaceDE w:val="0"/>
        <w:jc w:val="both"/>
        <w:rPr>
          <w:rFonts w:ascii="Arial" w:hAnsi="Arial" w:cs="Arial"/>
          <w:sz w:val="24"/>
          <w:szCs w:val="24"/>
        </w:rPr>
      </w:pPr>
    </w:p>
    <w:p w:rsidR="00BD2BC7" w:rsidRPr="004D56C9" w:rsidRDefault="00BD2BC7" w:rsidP="00BD2BC7">
      <w:pPr>
        <w:jc w:val="both"/>
        <w:rPr>
          <w:rFonts w:ascii="Arial" w:hAnsi="Arial" w:cs="Arial"/>
          <w:sz w:val="24"/>
          <w:szCs w:val="24"/>
        </w:rPr>
      </w:pPr>
      <w:smartTag w:uri="urn:schemas-microsoft-com:office:smarttags" w:element="metricconverter">
        <w:smartTagPr>
          <w:attr w:name="ProductID" w:val="6. A"/>
        </w:smartTagPr>
        <w:r w:rsidRPr="004D56C9">
          <w:rPr>
            <w:rFonts w:ascii="Arial" w:hAnsi="Arial" w:cs="Arial"/>
            <w:sz w:val="24"/>
            <w:szCs w:val="24"/>
          </w:rPr>
          <w:t>6. A</w:t>
        </w:r>
      </w:smartTag>
      <w:r w:rsidRPr="004D56C9">
        <w:rPr>
          <w:rFonts w:ascii="Arial" w:hAnsi="Arial" w:cs="Arial"/>
          <w:sz w:val="24"/>
          <w:szCs w:val="24"/>
        </w:rPr>
        <w:t xml:space="preserve"> közétkeztetésben vállalt élelmezési </w:t>
      </w:r>
      <w:r w:rsidR="007310DC" w:rsidRPr="004D56C9">
        <w:rPr>
          <w:rFonts w:ascii="Arial" w:hAnsi="Arial" w:cs="Arial"/>
          <w:sz w:val="24"/>
          <w:szCs w:val="24"/>
        </w:rPr>
        <w:t>tevékenységet,</w:t>
      </w:r>
      <w:r w:rsidRPr="004D56C9">
        <w:rPr>
          <w:rFonts w:ascii="Arial" w:hAnsi="Arial" w:cs="Arial"/>
          <w:sz w:val="24"/>
          <w:szCs w:val="24"/>
        </w:rPr>
        <w:t xml:space="preserve"> az élelmezést a vonatkozó jogszabályok betartásával, az igénybevevők táplálkozási igényeinek mennyiségi és minőségi kielégítése, kornak és egészségügyi állapotnak megfelelően, minél kisebb költségráfordítással, minél nagyobb hatékonysággal és kihasználtsággal próbálja az intézmény nyújtani</w:t>
      </w:r>
      <w:r w:rsidR="00357235" w:rsidRPr="004D56C9">
        <w:rPr>
          <w:rFonts w:ascii="Arial" w:hAnsi="Arial" w:cs="Arial"/>
          <w:sz w:val="24"/>
          <w:szCs w:val="24"/>
        </w:rPr>
        <w:t xml:space="preserve"> az élelmezési </w:t>
      </w:r>
      <w:r w:rsidR="007310DC" w:rsidRPr="004D56C9">
        <w:rPr>
          <w:rFonts w:ascii="Arial" w:hAnsi="Arial" w:cs="Arial"/>
          <w:sz w:val="24"/>
          <w:szCs w:val="24"/>
        </w:rPr>
        <w:t>szabályzatban leírtak</w:t>
      </w:r>
      <w:r w:rsidR="00357235" w:rsidRPr="004D56C9">
        <w:rPr>
          <w:rFonts w:ascii="Arial" w:hAnsi="Arial" w:cs="Arial"/>
          <w:sz w:val="24"/>
          <w:szCs w:val="24"/>
        </w:rPr>
        <w:t xml:space="preserve"> </w:t>
      </w:r>
      <w:r w:rsidR="009B2660" w:rsidRPr="004D56C9">
        <w:rPr>
          <w:rFonts w:ascii="Arial" w:hAnsi="Arial" w:cs="Arial"/>
          <w:sz w:val="24"/>
          <w:szCs w:val="24"/>
        </w:rPr>
        <w:t>szerint.</w:t>
      </w:r>
    </w:p>
    <w:p w:rsidR="00BD2BC7" w:rsidRPr="004D56C9" w:rsidRDefault="00BD2BC7">
      <w:pPr>
        <w:autoSpaceDE w:val="0"/>
        <w:jc w:val="both"/>
        <w:rPr>
          <w:rFonts w:ascii="Arial" w:hAnsi="Arial" w:cs="Arial"/>
          <w:sz w:val="24"/>
          <w:szCs w:val="24"/>
        </w:rPr>
      </w:pPr>
    </w:p>
    <w:p w:rsidR="00BD2BC7" w:rsidRPr="004D56C9" w:rsidRDefault="00BD2BC7">
      <w:pPr>
        <w:autoSpaceDE w:val="0"/>
        <w:jc w:val="both"/>
        <w:rPr>
          <w:rFonts w:ascii="Arial" w:hAnsi="Arial" w:cs="Arial"/>
          <w:sz w:val="24"/>
          <w:szCs w:val="24"/>
        </w:rPr>
      </w:pPr>
    </w:p>
    <w:p w:rsidR="00EC22A8" w:rsidRPr="004D56C9" w:rsidRDefault="00EC22A8">
      <w:pPr>
        <w:autoSpaceDE w:val="0"/>
        <w:jc w:val="both"/>
        <w:rPr>
          <w:rFonts w:ascii="Arial" w:hAnsi="Arial" w:cs="Arial"/>
        </w:rPr>
      </w:pPr>
    </w:p>
    <w:p w:rsidR="00EC22A8" w:rsidRPr="004D56C9" w:rsidRDefault="00EC22A8">
      <w:pPr>
        <w:autoSpaceDE w:val="0"/>
        <w:jc w:val="both"/>
        <w:rPr>
          <w:rFonts w:ascii="Arial" w:hAnsi="Arial" w:cs="Arial"/>
        </w:rPr>
      </w:pPr>
    </w:p>
    <w:p w:rsidR="00431313" w:rsidRPr="004D56C9" w:rsidRDefault="00431313">
      <w:pPr>
        <w:autoSpaceDE w:val="0"/>
        <w:jc w:val="both"/>
        <w:rPr>
          <w:rFonts w:ascii="Arial" w:hAnsi="Arial" w:cs="Arial"/>
        </w:rPr>
      </w:pPr>
    </w:p>
    <w:p w:rsidR="00431313" w:rsidRPr="004D56C9" w:rsidRDefault="00431313">
      <w:pPr>
        <w:autoSpaceDE w:val="0"/>
        <w:jc w:val="both"/>
        <w:rPr>
          <w:rFonts w:ascii="Arial" w:hAnsi="Arial" w:cs="Arial"/>
        </w:rPr>
      </w:pPr>
    </w:p>
    <w:p w:rsidR="00431313" w:rsidRPr="004D56C9" w:rsidRDefault="00431313">
      <w:pPr>
        <w:autoSpaceDE w:val="0"/>
        <w:jc w:val="both"/>
        <w:rPr>
          <w:rFonts w:ascii="Arial" w:hAnsi="Arial" w:cs="Arial"/>
        </w:rPr>
      </w:pPr>
    </w:p>
    <w:p w:rsidR="00431313" w:rsidRPr="004D56C9" w:rsidRDefault="00431313">
      <w:pPr>
        <w:autoSpaceDE w:val="0"/>
        <w:jc w:val="both"/>
        <w:rPr>
          <w:rFonts w:ascii="Arial" w:hAnsi="Arial" w:cs="Arial"/>
        </w:rPr>
      </w:pPr>
    </w:p>
    <w:p w:rsidR="00431313" w:rsidRPr="004D56C9" w:rsidRDefault="00431313">
      <w:pPr>
        <w:autoSpaceDE w:val="0"/>
        <w:jc w:val="both"/>
        <w:rPr>
          <w:rFonts w:ascii="Arial" w:hAnsi="Arial" w:cs="Arial"/>
        </w:rPr>
      </w:pPr>
    </w:p>
    <w:p w:rsidR="00431313" w:rsidRPr="004D56C9" w:rsidRDefault="00431313">
      <w:pPr>
        <w:autoSpaceDE w:val="0"/>
        <w:jc w:val="both"/>
        <w:rPr>
          <w:rFonts w:ascii="Arial" w:hAnsi="Arial" w:cs="Arial"/>
        </w:rPr>
      </w:pPr>
    </w:p>
    <w:p w:rsidR="00431313" w:rsidRPr="004D56C9" w:rsidRDefault="00431313">
      <w:pPr>
        <w:autoSpaceDE w:val="0"/>
        <w:jc w:val="both"/>
        <w:rPr>
          <w:rFonts w:ascii="Arial" w:hAnsi="Arial" w:cs="Arial"/>
        </w:rPr>
      </w:pPr>
    </w:p>
    <w:p w:rsidR="00742E55" w:rsidRPr="004D56C9" w:rsidRDefault="00742E55">
      <w:pPr>
        <w:autoSpaceDE w:val="0"/>
        <w:jc w:val="both"/>
        <w:rPr>
          <w:rFonts w:ascii="Arial" w:hAnsi="Arial" w:cs="Arial"/>
        </w:rPr>
      </w:pPr>
    </w:p>
    <w:p w:rsidR="00770A7D" w:rsidRPr="004D56C9" w:rsidRDefault="00770A7D">
      <w:pPr>
        <w:autoSpaceDE w:val="0"/>
        <w:jc w:val="both"/>
        <w:rPr>
          <w:rFonts w:ascii="Arial" w:hAnsi="Arial" w:cs="Arial"/>
        </w:rPr>
      </w:pPr>
    </w:p>
    <w:p w:rsidR="00770A7D" w:rsidRPr="004D56C9" w:rsidRDefault="00770A7D">
      <w:pPr>
        <w:autoSpaceDE w:val="0"/>
        <w:jc w:val="both"/>
        <w:rPr>
          <w:rFonts w:ascii="Arial" w:hAnsi="Arial" w:cs="Arial"/>
        </w:rPr>
      </w:pPr>
    </w:p>
    <w:p w:rsidR="00770A7D" w:rsidRPr="004D56C9" w:rsidRDefault="00770A7D">
      <w:pPr>
        <w:autoSpaceDE w:val="0"/>
        <w:jc w:val="both"/>
        <w:rPr>
          <w:rFonts w:ascii="Arial" w:hAnsi="Arial" w:cs="Arial"/>
        </w:rPr>
      </w:pPr>
    </w:p>
    <w:p w:rsidR="00431313" w:rsidRPr="004D56C9" w:rsidRDefault="00431313">
      <w:pPr>
        <w:autoSpaceDE w:val="0"/>
        <w:jc w:val="both"/>
        <w:rPr>
          <w:rFonts w:ascii="Arial" w:hAnsi="Arial" w:cs="Arial"/>
        </w:rPr>
      </w:pPr>
    </w:p>
    <w:p w:rsidR="00431313" w:rsidRPr="004D56C9" w:rsidRDefault="00431313">
      <w:pPr>
        <w:autoSpaceDE w:val="0"/>
        <w:jc w:val="both"/>
        <w:rPr>
          <w:rFonts w:ascii="Arial" w:hAnsi="Arial" w:cs="Arial"/>
        </w:rPr>
      </w:pPr>
    </w:p>
    <w:p w:rsidR="00314862" w:rsidRPr="004D56C9" w:rsidRDefault="00FC5AD1" w:rsidP="00782B6F">
      <w:pPr>
        <w:pStyle w:val="Szvegtrzs3"/>
        <w:pBdr>
          <w:top w:val="single" w:sz="4" w:space="1" w:color="auto"/>
          <w:left w:val="single" w:sz="4" w:space="4" w:color="auto"/>
          <w:bottom w:val="single" w:sz="4" w:space="1" w:color="auto"/>
          <w:right w:val="single" w:sz="4" w:space="4" w:color="auto"/>
        </w:pBdr>
        <w:spacing w:after="0"/>
        <w:jc w:val="center"/>
        <w:rPr>
          <w:rFonts w:ascii="Arial" w:hAnsi="Arial" w:cs="Arial"/>
          <w:b/>
          <w:bCs/>
          <w:caps/>
          <w:sz w:val="32"/>
          <w:szCs w:val="32"/>
        </w:rPr>
      </w:pPr>
      <w:r w:rsidRPr="004D56C9">
        <w:rPr>
          <w:rFonts w:ascii="Arial" w:hAnsi="Arial" w:cs="Arial"/>
          <w:b/>
          <w:bCs/>
          <w:sz w:val="32"/>
          <w:szCs w:val="32"/>
        </w:rPr>
        <w:lastRenderedPageBreak/>
        <w:t xml:space="preserve">IV. </w:t>
      </w:r>
      <w:r w:rsidRPr="004D56C9">
        <w:rPr>
          <w:rFonts w:ascii="Arial" w:hAnsi="Arial" w:cs="Arial"/>
          <w:b/>
          <w:bCs/>
          <w:caps/>
          <w:sz w:val="32"/>
          <w:szCs w:val="32"/>
        </w:rPr>
        <w:t xml:space="preserve">AZ intézmény belső szervezeti egységeinek </w:t>
      </w:r>
    </w:p>
    <w:p w:rsidR="00FC5AD1" w:rsidRPr="004D56C9" w:rsidRDefault="00FC5AD1" w:rsidP="00782B6F">
      <w:pPr>
        <w:pStyle w:val="Szvegtrzs3"/>
        <w:pBdr>
          <w:top w:val="single" w:sz="4" w:space="1" w:color="auto"/>
          <w:left w:val="single" w:sz="4" w:space="4" w:color="auto"/>
          <w:bottom w:val="single" w:sz="4" w:space="1" w:color="auto"/>
          <w:right w:val="single" w:sz="4" w:space="4" w:color="auto"/>
        </w:pBdr>
        <w:spacing w:after="0"/>
        <w:jc w:val="center"/>
        <w:rPr>
          <w:rFonts w:ascii="Arial" w:hAnsi="Arial" w:cs="Arial"/>
          <w:b/>
          <w:bCs/>
          <w:caps/>
          <w:sz w:val="32"/>
          <w:szCs w:val="32"/>
        </w:rPr>
      </w:pPr>
      <w:r w:rsidRPr="004D56C9">
        <w:rPr>
          <w:rFonts w:ascii="Arial" w:hAnsi="Arial" w:cs="Arial"/>
          <w:b/>
          <w:bCs/>
          <w:caps/>
          <w:sz w:val="32"/>
          <w:szCs w:val="32"/>
        </w:rPr>
        <w:t>fő feladata</w:t>
      </w:r>
      <w:r w:rsidR="0008659C" w:rsidRPr="004D56C9">
        <w:rPr>
          <w:rFonts w:ascii="Arial" w:hAnsi="Arial" w:cs="Arial"/>
          <w:b/>
          <w:bCs/>
          <w:caps/>
          <w:sz w:val="32"/>
          <w:szCs w:val="32"/>
        </w:rPr>
        <w:t>i</w:t>
      </w:r>
    </w:p>
    <w:p w:rsidR="00EC22A8" w:rsidRPr="004D56C9" w:rsidRDefault="00EC22A8" w:rsidP="00EC22A8">
      <w:pPr>
        <w:autoSpaceDE w:val="0"/>
        <w:jc w:val="center"/>
        <w:rPr>
          <w:rFonts w:ascii="Arial" w:hAnsi="Arial" w:cs="Arial"/>
          <w:b/>
          <w:bCs/>
          <w:sz w:val="32"/>
          <w:szCs w:val="32"/>
          <w:u w:val="single"/>
        </w:rPr>
      </w:pPr>
    </w:p>
    <w:p w:rsidR="00EC22A8" w:rsidRPr="004D56C9" w:rsidRDefault="00EC22A8" w:rsidP="00EC22A8">
      <w:pPr>
        <w:autoSpaceDE w:val="0"/>
        <w:rPr>
          <w:rFonts w:ascii="Arial" w:hAnsi="Arial" w:cs="Arial"/>
          <w:b/>
          <w:bCs/>
          <w:sz w:val="24"/>
          <w:szCs w:val="24"/>
          <w:u w:val="single"/>
        </w:rPr>
      </w:pPr>
    </w:p>
    <w:p w:rsidR="00EC22A8" w:rsidRPr="004D56C9" w:rsidRDefault="00EC22A8" w:rsidP="00EC22A8">
      <w:pPr>
        <w:autoSpaceDE w:val="0"/>
        <w:rPr>
          <w:rFonts w:ascii="Arial" w:hAnsi="Arial" w:cs="Arial"/>
          <w:b/>
          <w:bCs/>
          <w:i/>
          <w:spacing w:val="70"/>
          <w:sz w:val="24"/>
          <w:szCs w:val="24"/>
          <w:u w:val="single"/>
        </w:rPr>
      </w:pPr>
      <w:r w:rsidRPr="004D56C9">
        <w:rPr>
          <w:rFonts w:ascii="Arial" w:hAnsi="Arial" w:cs="Arial"/>
          <w:b/>
          <w:bCs/>
          <w:i/>
          <w:spacing w:val="70"/>
          <w:sz w:val="24"/>
          <w:szCs w:val="24"/>
          <w:u w:val="single"/>
        </w:rPr>
        <w:t xml:space="preserve">1.Alapszolgáltatások </w:t>
      </w:r>
    </w:p>
    <w:p w:rsidR="00EC22A8" w:rsidRPr="004D56C9" w:rsidRDefault="00EC22A8" w:rsidP="00EC22A8">
      <w:pPr>
        <w:autoSpaceDE w:val="0"/>
        <w:rPr>
          <w:rFonts w:ascii="Arial" w:hAnsi="Arial" w:cs="Arial"/>
          <w:b/>
          <w:bCs/>
          <w:sz w:val="32"/>
          <w:szCs w:val="32"/>
          <w:u w:val="single"/>
        </w:rPr>
      </w:pPr>
    </w:p>
    <w:p w:rsidR="00EC22A8" w:rsidRPr="004D56C9" w:rsidRDefault="00EC22A8" w:rsidP="00EC22A8">
      <w:pPr>
        <w:jc w:val="both"/>
        <w:rPr>
          <w:rFonts w:ascii="Arial" w:hAnsi="Arial" w:cs="Arial"/>
        </w:rPr>
      </w:pPr>
    </w:p>
    <w:p w:rsidR="00076240" w:rsidRPr="004D56C9" w:rsidRDefault="00076240" w:rsidP="00EC22A8">
      <w:pPr>
        <w:pStyle w:val="Szvegtrzs"/>
        <w:rPr>
          <w:rFonts w:ascii="Arial" w:hAnsi="Arial" w:cs="Arial"/>
        </w:rPr>
      </w:pPr>
    </w:p>
    <w:p w:rsidR="00EC22A8" w:rsidRPr="004D56C9" w:rsidRDefault="00F628E9" w:rsidP="00EC22A8">
      <w:pPr>
        <w:autoSpaceDE w:val="0"/>
        <w:jc w:val="both"/>
        <w:rPr>
          <w:rFonts w:ascii="Arial" w:hAnsi="Arial" w:cs="Arial"/>
          <w:bCs/>
          <w:i/>
          <w:iCs/>
          <w:sz w:val="28"/>
          <w:szCs w:val="28"/>
        </w:rPr>
      </w:pPr>
      <w:r w:rsidRPr="004D56C9">
        <w:rPr>
          <w:rFonts w:ascii="Arial" w:hAnsi="Arial" w:cs="Arial"/>
          <w:b/>
          <w:bCs/>
          <w:i/>
          <w:iCs/>
          <w:sz w:val="24"/>
          <w:szCs w:val="24"/>
        </w:rPr>
        <w:t>a</w:t>
      </w:r>
      <w:r w:rsidR="00FC5AD1" w:rsidRPr="004D56C9">
        <w:rPr>
          <w:rFonts w:ascii="Arial" w:hAnsi="Arial" w:cs="Arial"/>
          <w:b/>
          <w:bCs/>
          <w:i/>
          <w:iCs/>
          <w:sz w:val="24"/>
          <w:szCs w:val="24"/>
        </w:rPr>
        <w:t xml:space="preserve">) </w:t>
      </w:r>
      <w:r w:rsidR="00EC22A8" w:rsidRPr="004D56C9">
        <w:rPr>
          <w:rFonts w:ascii="Arial" w:hAnsi="Arial" w:cs="Arial"/>
          <w:bCs/>
          <w:i/>
          <w:iCs/>
          <w:sz w:val="28"/>
          <w:szCs w:val="28"/>
        </w:rPr>
        <w:t>Tanyagondnoki szolgálat</w:t>
      </w:r>
    </w:p>
    <w:p w:rsidR="00EC22A8" w:rsidRPr="004D56C9" w:rsidRDefault="00EC22A8" w:rsidP="00EC22A8">
      <w:pPr>
        <w:autoSpaceDE w:val="0"/>
        <w:jc w:val="both"/>
        <w:rPr>
          <w:rFonts w:ascii="Arial" w:hAnsi="Arial" w:cs="Arial"/>
          <w:b/>
          <w:bCs/>
          <w:i/>
          <w:iCs/>
          <w:sz w:val="24"/>
          <w:szCs w:val="24"/>
        </w:rPr>
      </w:pPr>
    </w:p>
    <w:p w:rsidR="00EC22A8" w:rsidRPr="004D56C9" w:rsidRDefault="00EC22A8" w:rsidP="00EC22A8">
      <w:pPr>
        <w:autoSpaceDE w:val="0"/>
        <w:jc w:val="both"/>
        <w:rPr>
          <w:rFonts w:ascii="Arial" w:hAnsi="Arial" w:cs="Arial"/>
          <w:sz w:val="24"/>
          <w:szCs w:val="24"/>
        </w:rPr>
      </w:pPr>
      <w:r w:rsidRPr="004D56C9">
        <w:rPr>
          <w:rFonts w:ascii="Arial" w:hAnsi="Arial" w:cs="Arial"/>
          <w:sz w:val="24"/>
          <w:szCs w:val="24"/>
        </w:rPr>
        <w:t>A szolgáltatás célja, Vásárosnamény város külterületén, Károlyi-és Perényi tanyáin élő idősek, egyedül élők, fogyatékkal élők, hátrányos helyzetben lévő családok alapvető szükségleteinek kielégítésében, életvitelük segítésében való közreműködés, a közszolgáltatásokhoz, egészségügyi és egyéb alapszolgáltatásokhoz való hozzájutás biztosítása.</w:t>
      </w:r>
    </w:p>
    <w:p w:rsidR="006D5BBD" w:rsidRPr="004D56C9" w:rsidRDefault="006D5BBD" w:rsidP="00EC22A8">
      <w:pPr>
        <w:autoSpaceDE w:val="0"/>
        <w:jc w:val="both"/>
        <w:rPr>
          <w:rFonts w:ascii="Arial" w:hAnsi="Arial" w:cs="Arial"/>
          <w:sz w:val="24"/>
          <w:szCs w:val="24"/>
        </w:rPr>
      </w:pPr>
    </w:p>
    <w:p w:rsidR="006D5BBD" w:rsidRPr="004D56C9" w:rsidRDefault="006D5BBD" w:rsidP="00EC22A8">
      <w:pPr>
        <w:autoSpaceDE w:val="0"/>
        <w:jc w:val="both"/>
        <w:rPr>
          <w:rFonts w:ascii="Arial" w:hAnsi="Arial" w:cs="Arial"/>
          <w:sz w:val="24"/>
          <w:szCs w:val="24"/>
        </w:rPr>
      </w:pPr>
      <w:r w:rsidRPr="004D56C9">
        <w:rPr>
          <w:rFonts w:ascii="Arial" w:hAnsi="Arial" w:cs="Arial"/>
          <w:sz w:val="24"/>
          <w:szCs w:val="24"/>
        </w:rPr>
        <w:t>Tanyagondnoki szolgáltatás keretében szállítás, megkeresés, közösségi fejlesztés szolgáltatási elemet biztosítunk.</w:t>
      </w:r>
    </w:p>
    <w:p w:rsidR="006D5BBD" w:rsidRPr="004D56C9" w:rsidRDefault="006D5BBD" w:rsidP="00EC22A8">
      <w:pPr>
        <w:autoSpaceDE w:val="0"/>
        <w:jc w:val="both"/>
        <w:rPr>
          <w:rFonts w:ascii="Arial" w:hAnsi="Arial" w:cs="Arial"/>
          <w:sz w:val="24"/>
          <w:szCs w:val="24"/>
        </w:rPr>
      </w:pPr>
    </w:p>
    <w:p w:rsidR="00EC22A8" w:rsidRPr="004D56C9" w:rsidRDefault="00EC22A8" w:rsidP="00EC22A8">
      <w:pPr>
        <w:autoSpaceDE w:val="0"/>
        <w:jc w:val="both"/>
        <w:rPr>
          <w:rFonts w:ascii="Arial" w:hAnsi="Arial" w:cs="Arial"/>
          <w:sz w:val="24"/>
          <w:szCs w:val="24"/>
        </w:rPr>
      </w:pPr>
      <w:r w:rsidRPr="004D56C9">
        <w:rPr>
          <w:rFonts w:ascii="Arial" w:hAnsi="Arial" w:cs="Arial"/>
          <w:sz w:val="24"/>
          <w:szCs w:val="24"/>
        </w:rPr>
        <w:t>Célunk a tanyákon élők esélyegyenlőségének növelése, az ott élők életfeltételeinek javítása.</w:t>
      </w:r>
    </w:p>
    <w:p w:rsidR="00EC22A8" w:rsidRPr="004D56C9" w:rsidRDefault="00EC22A8" w:rsidP="00EC22A8">
      <w:pPr>
        <w:autoSpaceDE w:val="0"/>
        <w:jc w:val="both"/>
        <w:rPr>
          <w:rFonts w:ascii="Arial" w:hAnsi="Arial" w:cs="Arial"/>
          <w:sz w:val="24"/>
          <w:szCs w:val="24"/>
        </w:rPr>
      </w:pPr>
    </w:p>
    <w:p w:rsidR="00EC22A8" w:rsidRPr="004D56C9" w:rsidRDefault="00F628E9" w:rsidP="00EC22A8">
      <w:pPr>
        <w:autoSpaceDE w:val="0"/>
        <w:jc w:val="both"/>
        <w:rPr>
          <w:rFonts w:ascii="Arial" w:hAnsi="Arial" w:cs="Arial"/>
          <w:bCs/>
          <w:i/>
          <w:iCs/>
          <w:sz w:val="28"/>
          <w:szCs w:val="28"/>
        </w:rPr>
      </w:pPr>
      <w:r w:rsidRPr="004D56C9">
        <w:rPr>
          <w:rFonts w:ascii="Arial" w:hAnsi="Arial" w:cs="Arial"/>
          <w:b/>
          <w:bCs/>
          <w:i/>
          <w:iCs/>
          <w:sz w:val="24"/>
          <w:szCs w:val="24"/>
        </w:rPr>
        <w:t>b</w:t>
      </w:r>
      <w:r w:rsidR="00FC5AD1" w:rsidRPr="004D56C9">
        <w:rPr>
          <w:rFonts w:ascii="Arial" w:hAnsi="Arial" w:cs="Arial"/>
          <w:b/>
          <w:bCs/>
          <w:i/>
          <w:iCs/>
          <w:sz w:val="24"/>
          <w:szCs w:val="24"/>
        </w:rPr>
        <w:t xml:space="preserve">) </w:t>
      </w:r>
      <w:r w:rsidR="00EC22A8" w:rsidRPr="004D56C9">
        <w:rPr>
          <w:rFonts w:ascii="Arial" w:hAnsi="Arial" w:cs="Arial"/>
          <w:bCs/>
          <w:i/>
          <w:iCs/>
          <w:sz w:val="28"/>
          <w:szCs w:val="28"/>
        </w:rPr>
        <w:t>Étkeztetés</w:t>
      </w:r>
    </w:p>
    <w:p w:rsidR="00EC22A8" w:rsidRPr="004D56C9" w:rsidRDefault="00EC22A8" w:rsidP="00EC22A8">
      <w:pPr>
        <w:autoSpaceDE w:val="0"/>
        <w:jc w:val="both"/>
        <w:rPr>
          <w:rFonts w:ascii="Arial" w:hAnsi="Arial" w:cs="Arial"/>
          <w:b/>
          <w:bCs/>
          <w:i/>
          <w:iCs/>
          <w:sz w:val="24"/>
          <w:szCs w:val="24"/>
        </w:rPr>
      </w:pPr>
    </w:p>
    <w:p w:rsidR="00E61867" w:rsidRPr="004D56C9" w:rsidRDefault="00E61867" w:rsidP="00E61867">
      <w:pPr>
        <w:jc w:val="both"/>
        <w:rPr>
          <w:rFonts w:ascii="Arial" w:hAnsi="Arial" w:cs="Arial"/>
          <w:sz w:val="24"/>
          <w:szCs w:val="24"/>
        </w:rPr>
      </w:pPr>
      <w:r w:rsidRPr="004D56C9">
        <w:rPr>
          <w:rFonts w:ascii="Arial" w:hAnsi="Arial" w:cs="Arial"/>
          <w:sz w:val="24"/>
          <w:szCs w:val="24"/>
        </w:rPr>
        <w:t>Az étkeztetés keretében azoknak a szociálisan rászorultaknak a legalább napi egyszeri meleg étkeztetéséről kell gondoskodni, akik azt önmaguk, ill. eltartottjaik részére tartósan vagy átmeneti jelleggel nem képesek biztosítani, különösen: koruk, egészségi állapotuk, fogyatékosságuk, pszichiátriai betegségük, szenvedélybetegségük, vagy hajléktalanságuk miatt.</w:t>
      </w:r>
    </w:p>
    <w:p w:rsidR="00E61867" w:rsidRPr="004D56C9" w:rsidRDefault="00E61867" w:rsidP="00E61867">
      <w:pPr>
        <w:pStyle w:val="Szvegtrzs3"/>
        <w:spacing w:after="0"/>
        <w:rPr>
          <w:rFonts w:ascii="Arial" w:hAnsi="Arial" w:cs="Arial"/>
          <w:i/>
          <w:iCs/>
          <w:sz w:val="24"/>
          <w:szCs w:val="24"/>
        </w:rPr>
      </w:pPr>
      <w:r w:rsidRPr="004D56C9">
        <w:rPr>
          <w:rFonts w:ascii="Arial" w:hAnsi="Arial" w:cs="Arial"/>
          <w:i/>
          <w:iCs/>
          <w:sz w:val="24"/>
          <w:szCs w:val="24"/>
        </w:rPr>
        <w:t>Az étkezés biztosítható:</w:t>
      </w:r>
    </w:p>
    <w:p w:rsidR="00E61867" w:rsidRPr="004D56C9" w:rsidRDefault="00E61867" w:rsidP="00E61867">
      <w:pPr>
        <w:pStyle w:val="Szvegtrzs3"/>
        <w:spacing w:after="0"/>
        <w:rPr>
          <w:rFonts w:ascii="Arial" w:hAnsi="Arial" w:cs="Arial"/>
          <w:i/>
          <w:iCs/>
          <w:sz w:val="24"/>
          <w:szCs w:val="24"/>
        </w:rPr>
      </w:pPr>
      <w:r w:rsidRPr="004D56C9">
        <w:rPr>
          <w:rFonts w:ascii="Arial" w:hAnsi="Arial" w:cs="Arial"/>
          <w:i/>
          <w:iCs/>
          <w:sz w:val="24"/>
          <w:szCs w:val="24"/>
        </w:rPr>
        <w:t>Ellátási kapacitás</w:t>
      </w:r>
    </w:p>
    <w:p w:rsidR="00E61867" w:rsidRPr="004D56C9" w:rsidRDefault="00E61867" w:rsidP="00E477BF">
      <w:pPr>
        <w:numPr>
          <w:ilvl w:val="0"/>
          <w:numId w:val="40"/>
        </w:numPr>
        <w:suppressAutoHyphens w:val="0"/>
        <w:autoSpaceDE w:val="0"/>
        <w:autoSpaceDN w:val="0"/>
        <w:spacing w:before="120"/>
        <w:jc w:val="both"/>
        <w:rPr>
          <w:rFonts w:ascii="Arial" w:hAnsi="Arial" w:cs="Arial"/>
          <w:sz w:val="24"/>
          <w:szCs w:val="24"/>
        </w:rPr>
      </w:pPr>
      <w:r w:rsidRPr="004D56C9">
        <w:rPr>
          <w:rFonts w:ascii="Arial" w:hAnsi="Arial" w:cs="Arial"/>
          <w:sz w:val="24"/>
          <w:szCs w:val="24"/>
        </w:rPr>
        <w:t>Az étel helyben fogyasztásával,</w:t>
      </w:r>
    </w:p>
    <w:p w:rsidR="00E61867" w:rsidRPr="004D56C9" w:rsidRDefault="00BD2BC7" w:rsidP="00E477BF">
      <w:pPr>
        <w:numPr>
          <w:ilvl w:val="0"/>
          <w:numId w:val="40"/>
        </w:numPr>
        <w:suppressAutoHyphens w:val="0"/>
        <w:autoSpaceDE w:val="0"/>
        <w:autoSpaceDN w:val="0"/>
        <w:jc w:val="both"/>
        <w:rPr>
          <w:rFonts w:ascii="Arial" w:hAnsi="Arial" w:cs="Arial"/>
          <w:sz w:val="24"/>
          <w:szCs w:val="24"/>
        </w:rPr>
      </w:pPr>
      <w:r w:rsidRPr="004D56C9">
        <w:rPr>
          <w:rFonts w:ascii="Arial" w:hAnsi="Arial" w:cs="Arial"/>
          <w:sz w:val="24"/>
          <w:szCs w:val="24"/>
        </w:rPr>
        <w:t>a</w:t>
      </w:r>
      <w:r w:rsidR="00E61867" w:rsidRPr="004D56C9">
        <w:rPr>
          <w:rFonts w:ascii="Arial" w:hAnsi="Arial" w:cs="Arial"/>
          <w:sz w:val="24"/>
          <w:szCs w:val="24"/>
        </w:rPr>
        <w:t>z étel elvitelének lehetővé tételével,</w:t>
      </w:r>
    </w:p>
    <w:p w:rsidR="00E61867" w:rsidRPr="004D56C9" w:rsidRDefault="00BD2BC7" w:rsidP="00E477BF">
      <w:pPr>
        <w:numPr>
          <w:ilvl w:val="0"/>
          <w:numId w:val="40"/>
        </w:numPr>
        <w:suppressAutoHyphens w:val="0"/>
        <w:autoSpaceDE w:val="0"/>
        <w:autoSpaceDN w:val="0"/>
        <w:jc w:val="both"/>
        <w:rPr>
          <w:rFonts w:ascii="Arial" w:hAnsi="Arial" w:cs="Arial"/>
          <w:sz w:val="24"/>
          <w:szCs w:val="24"/>
        </w:rPr>
      </w:pPr>
      <w:r w:rsidRPr="004D56C9">
        <w:rPr>
          <w:rFonts w:ascii="Arial" w:hAnsi="Arial" w:cs="Arial"/>
          <w:sz w:val="24"/>
          <w:szCs w:val="24"/>
        </w:rPr>
        <w:t>l</w:t>
      </w:r>
      <w:r w:rsidR="00E61867" w:rsidRPr="004D56C9">
        <w:rPr>
          <w:rFonts w:ascii="Arial" w:hAnsi="Arial" w:cs="Arial"/>
          <w:sz w:val="24"/>
          <w:szCs w:val="24"/>
        </w:rPr>
        <w:t>akásra szállításával.</w:t>
      </w:r>
    </w:p>
    <w:p w:rsidR="00E61867" w:rsidRPr="004D56C9" w:rsidRDefault="00E61867" w:rsidP="00E61867">
      <w:pPr>
        <w:spacing w:before="120"/>
        <w:jc w:val="both"/>
        <w:rPr>
          <w:rFonts w:ascii="Arial" w:hAnsi="Arial" w:cs="Arial"/>
          <w:sz w:val="24"/>
          <w:szCs w:val="24"/>
        </w:rPr>
      </w:pPr>
      <w:r w:rsidRPr="004D56C9">
        <w:rPr>
          <w:rFonts w:ascii="Arial" w:hAnsi="Arial" w:cs="Arial"/>
          <w:sz w:val="24"/>
          <w:szCs w:val="24"/>
        </w:rPr>
        <w:t>Étkeztetés keretében a napi egyszeri meleg étellel történő ellátás igény szerint munkaszüneti és pihenőnapon is megoldható.</w:t>
      </w:r>
    </w:p>
    <w:p w:rsidR="00EC22A8" w:rsidRPr="004D56C9" w:rsidRDefault="00EC22A8" w:rsidP="00EC22A8">
      <w:pPr>
        <w:autoSpaceDE w:val="0"/>
        <w:jc w:val="both"/>
        <w:rPr>
          <w:rFonts w:ascii="Arial" w:hAnsi="Arial" w:cs="Arial"/>
          <w:sz w:val="24"/>
          <w:szCs w:val="24"/>
        </w:rPr>
      </w:pPr>
    </w:p>
    <w:p w:rsidR="00EC22A8" w:rsidRPr="004D56C9" w:rsidRDefault="00EC22A8" w:rsidP="00EC22A8">
      <w:pPr>
        <w:autoSpaceDE w:val="0"/>
        <w:jc w:val="both"/>
        <w:rPr>
          <w:rFonts w:ascii="Arial" w:hAnsi="Arial" w:cs="Arial"/>
          <w:sz w:val="24"/>
          <w:szCs w:val="24"/>
        </w:rPr>
      </w:pPr>
    </w:p>
    <w:p w:rsidR="00EC22A8" w:rsidRPr="004D56C9" w:rsidRDefault="00F628E9" w:rsidP="00EC22A8">
      <w:pPr>
        <w:autoSpaceDE w:val="0"/>
        <w:jc w:val="both"/>
        <w:rPr>
          <w:rFonts w:ascii="Arial" w:hAnsi="Arial" w:cs="Arial"/>
          <w:bCs/>
          <w:i/>
          <w:iCs/>
          <w:sz w:val="28"/>
          <w:szCs w:val="28"/>
        </w:rPr>
      </w:pPr>
      <w:r w:rsidRPr="004D56C9">
        <w:rPr>
          <w:rFonts w:ascii="Arial" w:hAnsi="Arial" w:cs="Arial"/>
          <w:b/>
          <w:bCs/>
          <w:i/>
          <w:iCs/>
          <w:sz w:val="24"/>
          <w:szCs w:val="24"/>
        </w:rPr>
        <w:t>c</w:t>
      </w:r>
      <w:r w:rsidR="00FC5AD1" w:rsidRPr="004D56C9">
        <w:rPr>
          <w:rFonts w:ascii="Arial" w:hAnsi="Arial" w:cs="Arial"/>
          <w:b/>
          <w:bCs/>
          <w:i/>
          <w:iCs/>
          <w:sz w:val="24"/>
          <w:szCs w:val="24"/>
        </w:rPr>
        <w:t>)</w:t>
      </w:r>
      <w:r w:rsidR="008F3B99" w:rsidRPr="004D56C9">
        <w:rPr>
          <w:rFonts w:ascii="Arial" w:hAnsi="Arial" w:cs="Arial"/>
          <w:b/>
          <w:bCs/>
          <w:i/>
          <w:iCs/>
          <w:sz w:val="24"/>
          <w:szCs w:val="24"/>
        </w:rPr>
        <w:t xml:space="preserve"> </w:t>
      </w:r>
      <w:r w:rsidR="00EC22A8" w:rsidRPr="004D56C9">
        <w:rPr>
          <w:rFonts w:ascii="Arial" w:hAnsi="Arial" w:cs="Arial"/>
          <w:bCs/>
          <w:i/>
          <w:iCs/>
          <w:sz w:val="28"/>
          <w:szCs w:val="28"/>
        </w:rPr>
        <w:t>Házi segítségnyújtás</w:t>
      </w:r>
    </w:p>
    <w:p w:rsidR="00EC22A8" w:rsidRPr="004D56C9" w:rsidRDefault="00EC22A8" w:rsidP="00EC22A8">
      <w:pPr>
        <w:autoSpaceDE w:val="0"/>
        <w:jc w:val="both"/>
        <w:rPr>
          <w:rFonts w:ascii="Arial" w:hAnsi="Arial" w:cs="Arial"/>
          <w:b/>
          <w:bCs/>
          <w:i/>
          <w:iCs/>
          <w:sz w:val="24"/>
          <w:szCs w:val="24"/>
        </w:rPr>
      </w:pPr>
    </w:p>
    <w:p w:rsidR="00E61867" w:rsidRPr="004D56C9" w:rsidRDefault="00E61867" w:rsidP="00E61867">
      <w:pPr>
        <w:pStyle w:val="Szvegtrzs"/>
        <w:rPr>
          <w:rFonts w:ascii="Arial" w:hAnsi="Arial" w:cs="Arial"/>
          <w:b w:val="0"/>
          <w:sz w:val="24"/>
          <w:szCs w:val="24"/>
          <w:u w:val="none"/>
        </w:rPr>
      </w:pPr>
      <w:r w:rsidRPr="004D56C9">
        <w:rPr>
          <w:rFonts w:ascii="Arial" w:hAnsi="Arial" w:cs="Arial"/>
          <w:b w:val="0"/>
          <w:sz w:val="24"/>
          <w:szCs w:val="24"/>
          <w:u w:val="none"/>
        </w:rPr>
        <w:t xml:space="preserve">Házi segítségnyújtás </w:t>
      </w:r>
      <w:r w:rsidR="006D5BBD" w:rsidRPr="004D56C9">
        <w:rPr>
          <w:rFonts w:ascii="Arial" w:hAnsi="Arial" w:cs="Arial"/>
          <w:b w:val="0"/>
          <w:sz w:val="24"/>
          <w:szCs w:val="24"/>
          <w:u w:val="none"/>
        </w:rPr>
        <w:t>olyan szolgáltatás, amely az igénybevevő önálló életvitelének fenntartását – szükségleteinek megfelelően – lakásán, lakókörnyezetében biztosítunk.</w:t>
      </w:r>
    </w:p>
    <w:p w:rsidR="00E61867" w:rsidRPr="004D56C9" w:rsidRDefault="00E61867" w:rsidP="00E61867">
      <w:pPr>
        <w:jc w:val="both"/>
        <w:rPr>
          <w:rFonts w:ascii="Arial" w:hAnsi="Arial" w:cs="Arial"/>
          <w:spacing w:val="20"/>
          <w:sz w:val="24"/>
          <w:szCs w:val="24"/>
        </w:rPr>
      </w:pPr>
    </w:p>
    <w:p w:rsidR="00E61867" w:rsidRPr="004D56C9" w:rsidRDefault="00E61867" w:rsidP="00E61867">
      <w:pPr>
        <w:pStyle w:val="Szvegtrzs2"/>
        <w:spacing w:before="120"/>
        <w:rPr>
          <w:rFonts w:ascii="Arial" w:hAnsi="Arial" w:cs="Arial"/>
          <w:sz w:val="24"/>
          <w:szCs w:val="24"/>
        </w:rPr>
      </w:pPr>
      <w:r w:rsidRPr="004D56C9">
        <w:rPr>
          <w:rFonts w:ascii="Arial" w:hAnsi="Arial" w:cs="Arial"/>
          <w:sz w:val="24"/>
          <w:szCs w:val="24"/>
        </w:rPr>
        <w:t>Házi segítségnyújtás keretében kell gondoskodni:</w:t>
      </w:r>
    </w:p>
    <w:p w:rsidR="00E61867" w:rsidRPr="004D56C9" w:rsidRDefault="00E61867" w:rsidP="00E61867">
      <w:pPr>
        <w:numPr>
          <w:ilvl w:val="0"/>
          <w:numId w:val="25"/>
        </w:numPr>
        <w:tabs>
          <w:tab w:val="num" w:pos="851"/>
        </w:tabs>
        <w:suppressAutoHyphens w:val="0"/>
        <w:autoSpaceDE w:val="0"/>
        <w:autoSpaceDN w:val="0"/>
        <w:jc w:val="both"/>
        <w:rPr>
          <w:rFonts w:ascii="Arial" w:hAnsi="Arial" w:cs="Arial"/>
          <w:sz w:val="24"/>
          <w:szCs w:val="24"/>
        </w:rPr>
      </w:pPr>
      <w:r w:rsidRPr="004D56C9">
        <w:rPr>
          <w:rFonts w:ascii="Arial" w:hAnsi="Arial" w:cs="Arial"/>
          <w:sz w:val="24"/>
          <w:szCs w:val="24"/>
        </w:rPr>
        <w:lastRenderedPageBreak/>
        <w:t>Azokról az időskorú személyekről, akik önmaguk ellátására saját erőből nem képesek és róluk nem gondoskodnak,</w:t>
      </w:r>
    </w:p>
    <w:p w:rsidR="00E61867" w:rsidRPr="004D56C9" w:rsidRDefault="00E61867" w:rsidP="00E61867">
      <w:pPr>
        <w:numPr>
          <w:ilvl w:val="0"/>
          <w:numId w:val="25"/>
        </w:numPr>
        <w:tabs>
          <w:tab w:val="num" w:pos="851"/>
        </w:tabs>
        <w:suppressAutoHyphens w:val="0"/>
        <w:autoSpaceDE w:val="0"/>
        <w:autoSpaceDN w:val="0"/>
        <w:jc w:val="both"/>
        <w:rPr>
          <w:rFonts w:ascii="Arial" w:hAnsi="Arial" w:cs="Arial"/>
          <w:sz w:val="24"/>
          <w:szCs w:val="24"/>
        </w:rPr>
      </w:pPr>
      <w:r w:rsidRPr="004D56C9">
        <w:rPr>
          <w:rFonts w:ascii="Arial" w:hAnsi="Arial" w:cs="Arial"/>
          <w:sz w:val="24"/>
          <w:szCs w:val="24"/>
        </w:rPr>
        <w:t>Azokról a pszichiátriai betegekről, fogyatékosokról, szenvedélybetegekről, akik állapotukból adódóan az önálló életvitellel kapcsolatos feladatok ellátásához igényelnek segítséget,</w:t>
      </w:r>
    </w:p>
    <w:p w:rsidR="00E61867" w:rsidRPr="004D56C9" w:rsidRDefault="00E61867" w:rsidP="00E61867">
      <w:pPr>
        <w:numPr>
          <w:ilvl w:val="0"/>
          <w:numId w:val="25"/>
        </w:numPr>
        <w:tabs>
          <w:tab w:val="num" w:pos="851"/>
        </w:tabs>
        <w:suppressAutoHyphens w:val="0"/>
        <w:autoSpaceDE w:val="0"/>
        <w:autoSpaceDN w:val="0"/>
        <w:jc w:val="both"/>
        <w:rPr>
          <w:rFonts w:ascii="Arial" w:hAnsi="Arial" w:cs="Arial"/>
          <w:sz w:val="24"/>
          <w:szCs w:val="24"/>
        </w:rPr>
      </w:pPr>
      <w:r w:rsidRPr="004D56C9">
        <w:rPr>
          <w:rFonts w:ascii="Arial" w:hAnsi="Arial" w:cs="Arial"/>
          <w:sz w:val="24"/>
          <w:szCs w:val="24"/>
        </w:rPr>
        <w:t>Akik bentlakásos intézményi felvételre várakoznak,</w:t>
      </w:r>
    </w:p>
    <w:p w:rsidR="00E61867" w:rsidRPr="004D56C9" w:rsidRDefault="00E61867" w:rsidP="00E61867">
      <w:pPr>
        <w:numPr>
          <w:ilvl w:val="0"/>
          <w:numId w:val="25"/>
        </w:numPr>
        <w:tabs>
          <w:tab w:val="num" w:pos="851"/>
        </w:tabs>
        <w:suppressAutoHyphens w:val="0"/>
        <w:autoSpaceDE w:val="0"/>
        <w:autoSpaceDN w:val="0"/>
        <w:jc w:val="both"/>
        <w:rPr>
          <w:rFonts w:ascii="Arial" w:hAnsi="Arial" w:cs="Arial"/>
          <w:sz w:val="24"/>
          <w:szCs w:val="24"/>
        </w:rPr>
      </w:pPr>
      <w:r w:rsidRPr="004D56C9">
        <w:rPr>
          <w:rFonts w:ascii="Arial" w:hAnsi="Arial" w:cs="Arial"/>
          <w:sz w:val="24"/>
          <w:szCs w:val="24"/>
        </w:rPr>
        <w:t>Akik betegségük miatt igénylik ezt az ellátási formát önálló életvitelük fenntartásához.</w:t>
      </w:r>
    </w:p>
    <w:p w:rsidR="00E61867" w:rsidRPr="004D56C9" w:rsidRDefault="00E61867" w:rsidP="00E61867">
      <w:pPr>
        <w:ind w:left="851"/>
        <w:jc w:val="both"/>
        <w:rPr>
          <w:rFonts w:ascii="Arial" w:hAnsi="Arial" w:cs="Arial"/>
          <w:sz w:val="24"/>
          <w:szCs w:val="24"/>
        </w:rPr>
      </w:pPr>
    </w:p>
    <w:p w:rsidR="00E61867" w:rsidRPr="004D56C9" w:rsidRDefault="00E61867" w:rsidP="00E61867">
      <w:pPr>
        <w:pStyle w:val="Szvegtrzs"/>
        <w:rPr>
          <w:rFonts w:ascii="Arial" w:hAnsi="Arial" w:cs="Arial"/>
          <w:b w:val="0"/>
          <w:sz w:val="24"/>
          <w:szCs w:val="24"/>
        </w:rPr>
      </w:pPr>
      <w:r w:rsidRPr="004D56C9">
        <w:rPr>
          <w:rFonts w:ascii="Arial" w:hAnsi="Arial" w:cs="Arial"/>
          <w:b w:val="0"/>
          <w:sz w:val="24"/>
          <w:szCs w:val="24"/>
        </w:rPr>
        <w:t>A házi segítségnyújtás keretében biztosítani kell:</w:t>
      </w:r>
    </w:p>
    <w:p w:rsidR="00BF41AA" w:rsidRPr="004D56C9" w:rsidRDefault="00BF41AA" w:rsidP="00BF41AA">
      <w:pPr>
        <w:suppressAutoHyphens w:val="0"/>
        <w:ind w:left="360"/>
        <w:jc w:val="both"/>
        <w:rPr>
          <w:rFonts w:ascii="Arial" w:hAnsi="Arial" w:cs="Arial"/>
          <w:sz w:val="24"/>
          <w:szCs w:val="24"/>
          <w:lang w:eastAsia="hu-HU"/>
        </w:rPr>
      </w:pPr>
    </w:p>
    <w:p w:rsidR="00BF41AA" w:rsidRPr="004D56C9" w:rsidRDefault="006D5BBD" w:rsidP="00BF41AA">
      <w:pPr>
        <w:suppressAutoHyphens w:val="0"/>
        <w:jc w:val="both"/>
        <w:rPr>
          <w:rFonts w:ascii="Arial" w:hAnsi="Arial" w:cs="Arial"/>
          <w:sz w:val="24"/>
          <w:szCs w:val="24"/>
          <w:u w:val="single"/>
          <w:vertAlign w:val="superscript"/>
          <w:lang w:eastAsia="hu-HU"/>
        </w:rPr>
      </w:pPr>
      <w:r w:rsidRPr="004D56C9">
        <w:rPr>
          <w:rFonts w:ascii="Arial" w:hAnsi="Arial" w:cs="Arial"/>
          <w:color w:val="000000"/>
          <w:sz w:val="24"/>
          <w:szCs w:val="24"/>
        </w:rPr>
        <w:t>A házi segítségnyújtás keretében szociális segítést vagy – a szociális segítés tevékenységeit is magába foglaló – személyi gondozást kell nyújtani.</w:t>
      </w:r>
      <w:r w:rsidR="00BF41AA" w:rsidRPr="004D56C9">
        <w:rPr>
          <w:rFonts w:ascii="Arial" w:hAnsi="Arial" w:cs="Arial"/>
          <w:sz w:val="24"/>
          <w:szCs w:val="24"/>
          <w:u w:val="single"/>
          <w:vertAlign w:val="superscript"/>
          <w:lang w:eastAsia="hu-HU"/>
        </w:rPr>
        <w:t xml:space="preserve"> </w:t>
      </w:r>
    </w:p>
    <w:p w:rsidR="00BF41AA" w:rsidRPr="004D56C9" w:rsidRDefault="00BF41AA" w:rsidP="00BF41AA">
      <w:pPr>
        <w:suppressAutoHyphens w:val="0"/>
        <w:jc w:val="both"/>
        <w:rPr>
          <w:rFonts w:ascii="Arial" w:hAnsi="Arial" w:cs="Arial"/>
          <w:sz w:val="24"/>
          <w:szCs w:val="24"/>
          <w:u w:val="single"/>
          <w:vertAlign w:val="superscript"/>
          <w:lang w:eastAsia="hu-HU"/>
        </w:rPr>
      </w:pPr>
    </w:p>
    <w:p w:rsidR="00BF41AA" w:rsidRPr="004D56C9" w:rsidRDefault="00BF41AA" w:rsidP="00BF41AA">
      <w:pPr>
        <w:suppressAutoHyphens w:val="0"/>
        <w:jc w:val="both"/>
        <w:rPr>
          <w:rFonts w:ascii="Arial" w:hAnsi="Arial" w:cs="Arial"/>
          <w:i/>
          <w:sz w:val="24"/>
          <w:szCs w:val="24"/>
          <w:u w:val="single"/>
          <w:lang w:eastAsia="hu-HU"/>
        </w:rPr>
      </w:pPr>
      <w:r w:rsidRPr="004D56C9">
        <w:rPr>
          <w:rFonts w:ascii="Arial" w:hAnsi="Arial" w:cs="Arial"/>
          <w:i/>
          <w:sz w:val="24"/>
          <w:szCs w:val="24"/>
          <w:u w:val="single"/>
          <w:lang w:eastAsia="hu-HU"/>
        </w:rPr>
        <w:t>Szociális segítés keretében biztosítani kell:</w:t>
      </w:r>
    </w:p>
    <w:p w:rsidR="00BF41AA" w:rsidRPr="004D56C9" w:rsidRDefault="00BF41AA" w:rsidP="006D5BBD">
      <w:pPr>
        <w:numPr>
          <w:ilvl w:val="0"/>
          <w:numId w:val="69"/>
        </w:numPr>
        <w:suppressAutoHyphens w:val="0"/>
        <w:jc w:val="both"/>
        <w:rPr>
          <w:rFonts w:ascii="Arial" w:hAnsi="Arial" w:cs="Arial"/>
          <w:sz w:val="24"/>
          <w:szCs w:val="24"/>
          <w:lang w:eastAsia="hu-HU"/>
        </w:rPr>
      </w:pPr>
      <w:r w:rsidRPr="004D56C9">
        <w:rPr>
          <w:rFonts w:ascii="Arial" w:hAnsi="Arial" w:cs="Arial"/>
          <w:sz w:val="24"/>
          <w:szCs w:val="24"/>
          <w:lang w:eastAsia="hu-HU"/>
        </w:rPr>
        <w:t>a lakókörnyezeti higiénia megtartásában való közreműködést,</w:t>
      </w:r>
    </w:p>
    <w:p w:rsidR="00BF41AA" w:rsidRPr="004D56C9" w:rsidRDefault="00BF41AA" w:rsidP="006D5BBD">
      <w:pPr>
        <w:numPr>
          <w:ilvl w:val="0"/>
          <w:numId w:val="69"/>
        </w:numPr>
        <w:suppressAutoHyphens w:val="0"/>
        <w:rPr>
          <w:rFonts w:ascii="Arial" w:hAnsi="Arial" w:cs="Arial"/>
          <w:sz w:val="24"/>
          <w:szCs w:val="24"/>
          <w:lang w:eastAsia="hu-HU"/>
        </w:rPr>
      </w:pPr>
      <w:r w:rsidRPr="004D56C9">
        <w:rPr>
          <w:rFonts w:ascii="Arial" w:hAnsi="Arial" w:cs="Arial"/>
          <w:sz w:val="24"/>
          <w:szCs w:val="24"/>
          <w:lang w:eastAsia="hu-HU"/>
        </w:rPr>
        <w:t>a háztartási tevékenységben való közreműködést,</w:t>
      </w:r>
    </w:p>
    <w:p w:rsidR="00BF41AA" w:rsidRPr="004D56C9" w:rsidRDefault="00BF41AA" w:rsidP="006D5BBD">
      <w:pPr>
        <w:numPr>
          <w:ilvl w:val="0"/>
          <w:numId w:val="69"/>
        </w:numPr>
        <w:suppressAutoHyphens w:val="0"/>
        <w:rPr>
          <w:rFonts w:ascii="Arial" w:hAnsi="Arial" w:cs="Arial"/>
          <w:sz w:val="24"/>
          <w:szCs w:val="24"/>
          <w:lang w:eastAsia="hu-HU"/>
        </w:rPr>
      </w:pPr>
      <w:r w:rsidRPr="004D56C9">
        <w:rPr>
          <w:rFonts w:ascii="Arial" w:hAnsi="Arial" w:cs="Arial"/>
          <w:sz w:val="24"/>
          <w:szCs w:val="24"/>
          <w:lang w:eastAsia="hu-HU"/>
        </w:rPr>
        <w:t>a veszélyhelyzetek kialakulásának megelőzésében és a kialakult veszélyhelyzet elhárításában történő segítségnyújtást,</w:t>
      </w:r>
    </w:p>
    <w:p w:rsidR="00BF41AA" w:rsidRPr="004D56C9" w:rsidRDefault="00BF41AA" w:rsidP="006D5BBD">
      <w:pPr>
        <w:numPr>
          <w:ilvl w:val="0"/>
          <w:numId w:val="69"/>
        </w:numPr>
        <w:suppressAutoHyphens w:val="0"/>
        <w:rPr>
          <w:rFonts w:ascii="Arial" w:hAnsi="Arial" w:cs="Arial"/>
          <w:sz w:val="24"/>
          <w:szCs w:val="24"/>
          <w:lang w:eastAsia="hu-HU"/>
        </w:rPr>
      </w:pPr>
      <w:r w:rsidRPr="004D56C9">
        <w:rPr>
          <w:rFonts w:ascii="Arial" w:hAnsi="Arial" w:cs="Arial"/>
          <w:sz w:val="24"/>
          <w:szCs w:val="24"/>
          <w:lang w:eastAsia="hu-HU"/>
        </w:rPr>
        <w:t>szükség esetén a bentlakásos szociális intézménybe történő beköltözés segítését.</w:t>
      </w:r>
    </w:p>
    <w:p w:rsidR="00BF41AA" w:rsidRPr="004D56C9" w:rsidRDefault="00BF41AA" w:rsidP="00BF41AA">
      <w:pPr>
        <w:suppressAutoHyphens w:val="0"/>
        <w:rPr>
          <w:rFonts w:ascii="Arial" w:hAnsi="Arial" w:cs="Arial"/>
          <w:sz w:val="24"/>
          <w:szCs w:val="24"/>
          <w:lang w:eastAsia="hu-HU"/>
        </w:rPr>
      </w:pPr>
    </w:p>
    <w:p w:rsidR="00BF41AA" w:rsidRPr="004D56C9" w:rsidRDefault="00BF41AA" w:rsidP="00BF41AA">
      <w:pPr>
        <w:suppressAutoHyphens w:val="0"/>
        <w:rPr>
          <w:rFonts w:ascii="Arial" w:hAnsi="Arial" w:cs="Arial"/>
          <w:i/>
          <w:sz w:val="24"/>
          <w:szCs w:val="24"/>
          <w:u w:val="single"/>
          <w:lang w:eastAsia="hu-HU"/>
        </w:rPr>
      </w:pPr>
      <w:r w:rsidRPr="004D56C9">
        <w:rPr>
          <w:rFonts w:ascii="Arial" w:hAnsi="Arial" w:cs="Arial"/>
          <w:i/>
          <w:sz w:val="24"/>
          <w:szCs w:val="24"/>
          <w:u w:val="single"/>
          <w:lang w:eastAsia="hu-HU"/>
        </w:rPr>
        <w:t>Személyi gondozás keretében biztosítani kell:</w:t>
      </w:r>
    </w:p>
    <w:p w:rsidR="00BF41AA" w:rsidRPr="004D56C9" w:rsidRDefault="00BF41AA" w:rsidP="006D5BBD">
      <w:pPr>
        <w:numPr>
          <w:ilvl w:val="0"/>
          <w:numId w:val="71"/>
        </w:numPr>
        <w:suppressAutoHyphens w:val="0"/>
        <w:rPr>
          <w:rFonts w:ascii="Arial" w:hAnsi="Arial" w:cs="Arial"/>
          <w:sz w:val="24"/>
          <w:szCs w:val="24"/>
          <w:lang w:eastAsia="hu-HU"/>
        </w:rPr>
      </w:pPr>
      <w:r w:rsidRPr="004D56C9">
        <w:rPr>
          <w:rFonts w:ascii="Arial" w:hAnsi="Arial" w:cs="Arial"/>
          <w:sz w:val="24"/>
          <w:szCs w:val="24"/>
          <w:lang w:eastAsia="hu-HU"/>
        </w:rPr>
        <w:t>az ellátást igénybe vevővel a segítő kapcsolat kialakítását és fenntartását,</w:t>
      </w:r>
    </w:p>
    <w:p w:rsidR="00BF41AA" w:rsidRPr="004D56C9" w:rsidRDefault="00BF41AA" w:rsidP="006D5BBD">
      <w:pPr>
        <w:numPr>
          <w:ilvl w:val="0"/>
          <w:numId w:val="71"/>
        </w:numPr>
        <w:suppressAutoHyphens w:val="0"/>
        <w:rPr>
          <w:rFonts w:ascii="Arial" w:hAnsi="Arial" w:cs="Arial"/>
          <w:sz w:val="24"/>
          <w:szCs w:val="24"/>
          <w:lang w:eastAsia="hu-HU"/>
        </w:rPr>
      </w:pPr>
      <w:r w:rsidRPr="004D56C9">
        <w:rPr>
          <w:rFonts w:ascii="Arial" w:hAnsi="Arial" w:cs="Arial"/>
          <w:sz w:val="24"/>
          <w:szCs w:val="24"/>
          <w:lang w:eastAsia="hu-HU"/>
        </w:rPr>
        <w:t>a gondozási és ápolási feladatok elvégzését,</w:t>
      </w:r>
    </w:p>
    <w:p w:rsidR="00E61867" w:rsidRPr="004D56C9" w:rsidRDefault="00E61867" w:rsidP="00BF41AA">
      <w:pPr>
        <w:suppressAutoHyphens w:val="0"/>
        <w:autoSpaceDE w:val="0"/>
        <w:autoSpaceDN w:val="0"/>
        <w:jc w:val="both"/>
        <w:rPr>
          <w:rFonts w:ascii="Arial" w:hAnsi="Arial" w:cs="Arial"/>
          <w:sz w:val="24"/>
          <w:szCs w:val="24"/>
        </w:rPr>
      </w:pPr>
    </w:p>
    <w:p w:rsidR="006D5BBD" w:rsidRPr="004D56C9" w:rsidRDefault="006D5BBD" w:rsidP="00BF41AA">
      <w:pPr>
        <w:suppressAutoHyphens w:val="0"/>
        <w:autoSpaceDE w:val="0"/>
        <w:autoSpaceDN w:val="0"/>
        <w:jc w:val="both"/>
        <w:rPr>
          <w:rFonts w:ascii="Arial" w:hAnsi="Arial" w:cs="Arial"/>
          <w:sz w:val="24"/>
          <w:szCs w:val="24"/>
        </w:rPr>
      </w:pPr>
      <w:r w:rsidRPr="004D56C9">
        <w:rPr>
          <w:rFonts w:ascii="Arial" w:hAnsi="Arial" w:cs="Arial"/>
          <w:sz w:val="24"/>
          <w:szCs w:val="24"/>
        </w:rPr>
        <w:t>A házi segítségnyújtás a személyi gondozás keretében gondozás és háztartási segítségnyújtás, szociális segítés keretében háztartási segítségnyújtás szolgáltatási elemet biztosít.</w:t>
      </w:r>
    </w:p>
    <w:p w:rsidR="00BF41AA" w:rsidRPr="004D56C9" w:rsidRDefault="00BF41AA" w:rsidP="00BF41AA">
      <w:pPr>
        <w:pStyle w:val="uj"/>
        <w:jc w:val="both"/>
        <w:rPr>
          <w:rFonts w:ascii="Arial" w:hAnsi="Arial" w:cs="Arial"/>
        </w:rPr>
      </w:pPr>
      <w:r w:rsidRPr="004D56C9">
        <w:rPr>
          <w:rFonts w:ascii="Arial" w:hAnsi="Arial" w:cs="Arial"/>
        </w:rPr>
        <w:t>Házi segítségnyújtás igénybevételét megelőzően vizsgálni kell a gondozási szükségletet. A szolgáltatás iránti kérelem alapján az intézményvezető, ennek hiányában a jegyző által felkért szakértő végzi el az igénylő gondozási szükségletének vizsgálatát. A gondozási szükséglet vizsgálata keretében meg kell állapítani azt, hogy az ellátást igénylő esetében szociális segítés vagy személyi gondozás indokolt, valamint a napi gondozási szükséglet mértékét. A megállapított gondozási szükségletet a működést engedélyező szerv felülvizsgálhatja és módosíthatja.</w:t>
      </w:r>
    </w:p>
    <w:p w:rsidR="00BF41AA" w:rsidRPr="004D56C9" w:rsidRDefault="00BF41AA" w:rsidP="00BF41AA">
      <w:pPr>
        <w:pStyle w:val="uj"/>
        <w:spacing w:before="0" w:beforeAutospacing="0" w:after="0" w:afterAutospacing="0"/>
        <w:rPr>
          <w:rFonts w:ascii="Arial" w:hAnsi="Arial" w:cs="Arial"/>
          <w:i/>
        </w:rPr>
      </w:pPr>
      <w:r w:rsidRPr="004D56C9">
        <w:rPr>
          <w:rFonts w:ascii="Arial" w:hAnsi="Arial" w:cs="Arial"/>
          <w:i/>
        </w:rPr>
        <w:t>Amennyiben a házi segítségnyújtás során</w:t>
      </w:r>
    </w:p>
    <w:p w:rsidR="00BD2BC7" w:rsidRPr="004D56C9" w:rsidRDefault="00BD2BC7" w:rsidP="00BF41AA">
      <w:pPr>
        <w:pStyle w:val="uj"/>
        <w:spacing w:before="0" w:beforeAutospacing="0" w:after="0" w:afterAutospacing="0"/>
        <w:rPr>
          <w:rFonts w:ascii="Arial" w:hAnsi="Arial" w:cs="Arial"/>
          <w:i/>
        </w:rPr>
      </w:pPr>
    </w:p>
    <w:p w:rsidR="00BF41AA" w:rsidRPr="004D56C9" w:rsidRDefault="00BF41AA" w:rsidP="006D5BBD">
      <w:pPr>
        <w:pStyle w:val="uj"/>
        <w:numPr>
          <w:ilvl w:val="0"/>
          <w:numId w:val="73"/>
        </w:numPr>
        <w:spacing w:before="0" w:beforeAutospacing="0" w:after="0" w:afterAutospacing="0"/>
        <w:jc w:val="both"/>
        <w:rPr>
          <w:rFonts w:ascii="Arial" w:hAnsi="Arial" w:cs="Arial"/>
        </w:rPr>
      </w:pPr>
      <w:r w:rsidRPr="004D56C9">
        <w:rPr>
          <w:rFonts w:ascii="Arial" w:hAnsi="Arial" w:cs="Arial"/>
        </w:rPr>
        <w:t>szociális segítés biztosítása esetén személyi gondozási feladatok ellátása válik szükségessé, a gondozási szükséglet vizsgálatát ismételten el kell végezni,</w:t>
      </w:r>
    </w:p>
    <w:p w:rsidR="00BF41AA" w:rsidRPr="004D56C9" w:rsidRDefault="00BF41AA" w:rsidP="006D5BBD">
      <w:pPr>
        <w:pStyle w:val="uj"/>
        <w:numPr>
          <w:ilvl w:val="0"/>
          <w:numId w:val="73"/>
        </w:numPr>
        <w:spacing w:before="0" w:beforeAutospacing="0" w:after="0" w:afterAutospacing="0"/>
        <w:jc w:val="both"/>
        <w:rPr>
          <w:rFonts w:ascii="Arial" w:hAnsi="Arial" w:cs="Arial"/>
        </w:rPr>
      </w:pPr>
      <w:r w:rsidRPr="004D56C9">
        <w:rPr>
          <w:rFonts w:ascii="Arial" w:hAnsi="Arial" w:cs="Arial"/>
        </w:rPr>
        <w:t>szakápolási feladatok ellátása válik szükségessé, a házi segítségnyújtást végző személy kezdeményezi az otthonápolási szolgálat keretében történő ellátást.</w:t>
      </w:r>
    </w:p>
    <w:p w:rsidR="00104ACC" w:rsidRPr="004D56C9" w:rsidRDefault="00104ACC" w:rsidP="00EC22A8">
      <w:pPr>
        <w:autoSpaceDE w:val="0"/>
        <w:jc w:val="both"/>
        <w:rPr>
          <w:rFonts w:ascii="Arial" w:hAnsi="Arial" w:cs="Arial"/>
          <w:sz w:val="24"/>
          <w:szCs w:val="24"/>
        </w:rPr>
      </w:pPr>
    </w:p>
    <w:p w:rsidR="00D33C96" w:rsidRPr="004D56C9" w:rsidRDefault="00D33C96" w:rsidP="00EC22A8">
      <w:pPr>
        <w:autoSpaceDE w:val="0"/>
        <w:jc w:val="both"/>
        <w:rPr>
          <w:rFonts w:ascii="Arial" w:hAnsi="Arial" w:cs="Arial"/>
          <w:sz w:val="24"/>
          <w:szCs w:val="24"/>
        </w:rPr>
      </w:pPr>
    </w:p>
    <w:p w:rsidR="006D5BBD" w:rsidRPr="004D56C9" w:rsidRDefault="006D5BBD" w:rsidP="00EC22A8">
      <w:pPr>
        <w:autoSpaceDE w:val="0"/>
        <w:jc w:val="both"/>
        <w:rPr>
          <w:rFonts w:ascii="Arial" w:hAnsi="Arial" w:cs="Arial"/>
          <w:sz w:val="24"/>
          <w:szCs w:val="24"/>
        </w:rPr>
      </w:pPr>
    </w:p>
    <w:p w:rsidR="006D5BBD" w:rsidRPr="004D56C9" w:rsidRDefault="006D5BBD" w:rsidP="00EC22A8">
      <w:pPr>
        <w:autoSpaceDE w:val="0"/>
        <w:jc w:val="both"/>
        <w:rPr>
          <w:rFonts w:ascii="Arial" w:hAnsi="Arial" w:cs="Arial"/>
          <w:sz w:val="24"/>
          <w:szCs w:val="24"/>
        </w:rPr>
      </w:pPr>
    </w:p>
    <w:p w:rsidR="00EC22A8" w:rsidRPr="004D56C9" w:rsidRDefault="00F628E9" w:rsidP="00EC22A8">
      <w:pPr>
        <w:autoSpaceDE w:val="0"/>
        <w:jc w:val="both"/>
        <w:rPr>
          <w:rFonts w:ascii="Arial" w:hAnsi="Arial" w:cs="Arial"/>
          <w:b/>
          <w:bCs/>
          <w:i/>
          <w:iCs/>
          <w:sz w:val="24"/>
          <w:szCs w:val="24"/>
        </w:rPr>
      </w:pPr>
      <w:r w:rsidRPr="004D56C9">
        <w:rPr>
          <w:rFonts w:ascii="Arial" w:hAnsi="Arial" w:cs="Arial"/>
          <w:b/>
          <w:bCs/>
          <w:i/>
          <w:iCs/>
          <w:sz w:val="24"/>
          <w:szCs w:val="24"/>
        </w:rPr>
        <w:t>d</w:t>
      </w:r>
      <w:r w:rsidR="00FC5AD1" w:rsidRPr="004D56C9">
        <w:rPr>
          <w:rFonts w:ascii="Arial" w:hAnsi="Arial" w:cs="Arial"/>
          <w:b/>
          <w:bCs/>
          <w:i/>
          <w:iCs/>
          <w:sz w:val="24"/>
          <w:szCs w:val="24"/>
        </w:rPr>
        <w:t>)</w:t>
      </w:r>
      <w:r w:rsidR="008F3B99" w:rsidRPr="004D56C9">
        <w:rPr>
          <w:rFonts w:ascii="Arial" w:hAnsi="Arial" w:cs="Arial"/>
          <w:b/>
          <w:bCs/>
          <w:i/>
          <w:iCs/>
          <w:sz w:val="24"/>
          <w:szCs w:val="24"/>
        </w:rPr>
        <w:t xml:space="preserve"> </w:t>
      </w:r>
      <w:r w:rsidR="00EC22A8" w:rsidRPr="004D56C9">
        <w:rPr>
          <w:rFonts w:ascii="Arial" w:hAnsi="Arial" w:cs="Arial"/>
          <w:bCs/>
          <w:i/>
          <w:iCs/>
          <w:sz w:val="28"/>
          <w:szCs w:val="28"/>
        </w:rPr>
        <w:t>Jelzőrendszeres házi segítségnyújtás</w:t>
      </w:r>
    </w:p>
    <w:p w:rsidR="00EC22A8" w:rsidRPr="004D56C9" w:rsidRDefault="00EC22A8" w:rsidP="00EC22A8">
      <w:pPr>
        <w:autoSpaceDE w:val="0"/>
        <w:jc w:val="both"/>
        <w:rPr>
          <w:rFonts w:ascii="Arial" w:hAnsi="Arial" w:cs="Arial"/>
          <w:b/>
          <w:bCs/>
          <w:i/>
          <w:iCs/>
          <w:sz w:val="24"/>
          <w:szCs w:val="24"/>
        </w:rPr>
      </w:pPr>
    </w:p>
    <w:p w:rsidR="00EC22A8" w:rsidRPr="004D56C9" w:rsidRDefault="00EC22A8" w:rsidP="00EC22A8">
      <w:pPr>
        <w:autoSpaceDE w:val="0"/>
        <w:jc w:val="both"/>
        <w:rPr>
          <w:rFonts w:ascii="Arial" w:hAnsi="Arial" w:cs="Arial"/>
          <w:sz w:val="24"/>
          <w:szCs w:val="24"/>
        </w:rPr>
      </w:pPr>
      <w:r w:rsidRPr="004D56C9">
        <w:rPr>
          <w:rFonts w:ascii="Arial" w:hAnsi="Arial" w:cs="Arial"/>
          <w:sz w:val="24"/>
          <w:szCs w:val="24"/>
        </w:rPr>
        <w:t>A saját otthonukban élő, egészségi állapotuk és szociális helyzetük miatt rászoruló, a</w:t>
      </w:r>
    </w:p>
    <w:p w:rsidR="00EC22A8" w:rsidRPr="004D56C9" w:rsidRDefault="00EC22A8" w:rsidP="00EC22A8">
      <w:pPr>
        <w:autoSpaceDE w:val="0"/>
        <w:jc w:val="both"/>
        <w:rPr>
          <w:rFonts w:ascii="Arial" w:hAnsi="Arial" w:cs="Arial"/>
          <w:sz w:val="24"/>
          <w:szCs w:val="24"/>
        </w:rPr>
      </w:pPr>
      <w:r w:rsidRPr="004D56C9">
        <w:rPr>
          <w:rFonts w:ascii="Arial" w:hAnsi="Arial" w:cs="Arial"/>
          <w:sz w:val="24"/>
          <w:szCs w:val="24"/>
        </w:rPr>
        <w:t>segélyhívó készülék megfelelő használatára képes időskorú vagy fogyatékos személyek,illetve pszichiátriai betegek részére nyújtott szolgáltatás, akiknél az önálló életvitel fenntartása mellett krízishelyzetekkel lehet számolni. Az ellátási forma célja, a krízishelyzetek megelőzése, elhárítása, megoldása.</w:t>
      </w:r>
    </w:p>
    <w:p w:rsidR="00E61867" w:rsidRPr="004D56C9" w:rsidRDefault="00E61867" w:rsidP="00E61867">
      <w:pPr>
        <w:pStyle w:val="Szvegtrzs"/>
        <w:spacing w:before="120" w:after="120"/>
        <w:rPr>
          <w:rFonts w:ascii="Arial" w:hAnsi="Arial" w:cs="Arial"/>
          <w:b w:val="0"/>
          <w:sz w:val="24"/>
          <w:szCs w:val="24"/>
        </w:rPr>
      </w:pPr>
      <w:r w:rsidRPr="004D56C9">
        <w:rPr>
          <w:rFonts w:ascii="Arial" w:hAnsi="Arial" w:cs="Arial"/>
          <w:b w:val="0"/>
          <w:sz w:val="24"/>
          <w:szCs w:val="24"/>
        </w:rPr>
        <w:t>Igényelhetik:</w:t>
      </w:r>
    </w:p>
    <w:p w:rsidR="00E61867" w:rsidRPr="004D56C9" w:rsidRDefault="00E61867" w:rsidP="00E477BF">
      <w:pPr>
        <w:suppressAutoHyphens w:val="0"/>
        <w:autoSpaceDE w:val="0"/>
        <w:autoSpaceDN w:val="0"/>
        <w:ind w:left="720"/>
        <w:jc w:val="both"/>
        <w:rPr>
          <w:rFonts w:ascii="Arial" w:hAnsi="Arial" w:cs="Arial"/>
          <w:sz w:val="24"/>
          <w:szCs w:val="24"/>
        </w:rPr>
      </w:pPr>
      <w:r w:rsidRPr="004D56C9">
        <w:rPr>
          <w:rFonts w:ascii="Arial" w:hAnsi="Arial" w:cs="Arial"/>
          <w:sz w:val="24"/>
          <w:szCs w:val="24"/>
        </w:rPr>
        <w:t>A szociálisan rászorult egyének, akik:</w:t>
      </w:r>
    </w:p>
    <w:p w:rsidR="00E61867" w:rsidRPr="004D56C9" w:rsidRDefault="00E61867" w:rsidP="00E477BF">
      <w:pPr>
        <w:numPr>
          <w:ilvl w:val="0"/>
          <w:numId w:val="26"/>
        </w:numPr>
        <w:jc w:val="both"/>
        <w:rPr>
          <w:rFonts w:ascii="Arial" w:hAnsi="Arial" w:cs="Arial"/>
          <w:sz w:val="24"/>
          <w:szCs w:val="24"/>
        </w:rPr>
      </w:pPr>
      <w:r w:rsidRPr="004D56C9">
        <w:rPr>
          <w:rFonts w:ascii="Arial" w:hAnsi="Arial" w:cs="Arial"/>
          <w:sz w:val="24"/>
          <w:szCs w:val="24"/>
        </w:rPr>
        <w:t xml:space="preserve">egyedül élnek, </w:t>
      </w:r>
      <w:r w:rsidR="006D5BBD" w:rsidRPr="004D56C9">
        <w:rPr>
          <w:rFonts w:ascii="Arial" w:hAnsi="Arial" w:cs="Arial"/>
          <w:sz w:val="24"/>
          <w:szCs w:val="24"/>
        </w:rPr>
        <w:t>é</w:t>
      </w:r>
      <w:r w:rsidRPr="004D56C9">
        <w:rPr>
          <w:rFonts w:ascii="Arial" w:hAnsi="Arial" w:cs="Arial"/>
          <w:sz w:val="24"/>
          <w:szCs w:val="24"/>
        </w:rPr>
        <w:t>s a 65 életévet betöltötték,</w:t>
      </w:r>
    </w:p>
    <w:p w:rsidR="00E61867" w:rsidRPr="004D56C9" w:rsidRDefault="00E61867" w:rsidP="00E477BF">
      <w:pPr>
        <w:numPr>
          <w:ilvl w:val="0"/>
          <w:numId w:val="26"/>
        </w:numPr>
        <w:jc w:val="both"/>
        <w:rPr>
          <w:rFonts w:ascii="Arial" w:hAnsi="Arial" w:cs="Arial"/>
          <w:sz w:val="24"/>
          <w:szCs w:val="24"/>
        </w:rPr>
      </w:pPr>
      <w:r w:rsidRPr="004D56C9">
        <w:rPr>
          <w:rFonts w:ascii="Arial" w:hAnsi="Arial" w:cs="Arial"/>
          <w:sz w:val="24"/>
          <w:szCs w:val="24"/>
        </w:rPr>
        <w:t>egyedül élnek, s súlyosan fogyatékosok, vagy pszichiátriai betegek,</w:t>
      </w:r>
    </w:p>
    <w:p w:rsidR="00E61867" w:rsidRPr="004D56C9" w:rsidRDefault="00E61867" w:rsidP="00E477BF">
      <w:pPr>
        <w:numPr>
          <w:ilvl w:val="0"/>
          <w:numId w:val="26"/>
        </w:numPr>
        <w:jc w:val="both"/>
        <w:rPr>
          <w:rFonts w:ascii="Arial" w:hAnsi="Arial" w:cs="Arial"/>
          <w:sz w:val="24"/>
          <w:szCs w:val="24"/>
        </w:rPr>
      </w:pPr>
      <w:r w:rsidRPr="004D56C9">
        <w:rPr>
          <w:rFonts w:ascii="Arial" w:hAnsi="Arial" w:cs="Arial"/>
          <w:sz w:val="24"/>
          <w:szCs w:val="24"/>
        </w:rPr>
        <w:t>kétszemélyes háztartásban élnek, 65 év felettiek, amennyiben egészségi állapotuk indokolja a szolgáltatás folyamatos biztosítását.</w:t>
      </w:r>
    </w:p>
    <w:p w:rsidR="00FC5AD1" w:rsidRPr="004D56C9" w:rsidRDefault="00FC5AD1" w:rsidP="00E61867">
      <w:pPr>
        <w:ind w:left="360"/>
        <w:jc w:val="both"/>
        <w:rPr>
          <w:rFonts w:ascii="Arial" w:hAnsi="Arial" w:cs="Arial"/>
          <w:sz w:val="24"/>
          <w:szCs w:val="24"/>
        </w:rPr>
      </w:pPr>
    </w:p>
    <w:p w:rsidR="00D33C96" w:rsidRPr="004D56C9" w:rsidRDefault="006D5BBD" w:rsidP="006D5BBD">
      <w:pPr>
        <w:jc w:val="both"/>
        <w:rPr>
          <w:rFonts w:ascii="Arial" w:hAnsi="Arial" w:cs="Arial"/>
          <w:sz w:val="24"/>
          <w:szCs w:val="24"/>
        </w:rPr>
      </w:pPr>
      <w:r w:rsidRPr="004D56C9">
        <w:rPr>
          <w:rFonts w:ascii="Arial" w:hAnsi="Arial" w:cs="Arial"/>
          <w:sz w:val="24"/>
          <w:szCs w:val="24"/>
        </w:rPr>
        <w:t>Jelzőrendszeres házi segítségnyújtás keretében felügyelet szolgáltatást biztosítunk.</w:t>
      </w:r>
    </w:p>
    <w:p w:rsidR="00EC22A8" w:rsidRPr="004D56C9" w:rsidRDefault="00EC22A8" w:rsidP="00EC22A8">
      <w:pPr>
        <w:autoSpaceDE w:val="0"/>
        <w:jc w:val="both"/>
        <w:rPr>
          <w:rFonts w:ascii="Arial" w:hAnsi="Arial" w:cs="Arial"/>
          <w:sz w:val="24"/>
          <w:szCs w:val="24"/>
        </w:rPr>
      </w:pPr>
    </w:p>
    <w:p w:rsidR="00EC22A8" w:rsidRPr="004D56C9" w:rsidRDefault="00F628E9" w:rsidP="00EC22A8">
      <w:pPr>
        <w:autoSpaceDE w:val="0"/>
        <w:jc w:val="both"/>
        <w:rPr>
          <w:rFonts w:ascii="Arial" w:hAnsi="Arial" w:cs="Arial"/>
          <w:b/>
          <w:bCs/>
          <w:i/>
          <w:iCs/>
          <w:sz w:val="24"/>
          <w:szCs w:val="24"/>
        </w:rPr>
      </w:pPr>
      <w:r w:rsidRPr="004D56C9">
        <w:rPr>
          <w:rFonts w:ascii="Arial" w:hAnsi="Arial" w:cs="Arial"/>
          <w:b/>
          <w:bCs/>
          <w:i/>
          <w:iCs/>
          <w:sz w:val="24"/>
          <w:szCs w:val="24"/>
        </w:rPr>
        <w:t>e</w:t>
      </w:r>
      <w:r w:rsidR="00FC5AD1" w:rsidRPr="004D56C9">
        <w:rPr>
          <w:rFonts w:ascii="Arial" w:hAnsi="Arial" w:cs="Arial"/>
          <w:b/>
          <w:bCs/>
          <w:i/>
          <w:iCs/>
          <w:sz w:val="24"/>
          <w:szCs w:val="24"/>
        </w:rPr>
        <w:t>)</w:t>
      </w:r>
      <w:r w:rsidR="00EC22A8" w:rsidRPr="004D56C9">
        <w:rPr>
          <w:rFonts w:ascii="Arial" w:hAnsi="Arial" w:cs="Arial"/>
          <w:b/>
          <w:bCs/>
          <w:i/>
          <w:iCs/>
          <w:sz w:val="24"/>
          <w:szCs w:val="24"/>
        </w:rPr>
        <w:t xml:space="preserve"> </w:t>
      </w:r>
      <w:r w:rsidR="00EC22A8" w:rsidRPr="004D56C9">
        <w:rPr>
          <w:rFonts w:ascii="Arial" w:hAnsi="Arial" w:cs="Arial"/>
          <w:bCs/>
          <w:i/>
          <w:iCs/>
          <w:sz w:val="28"/>
          <w:szCs w:val="28"/>
        </w:rPr>
        <w:t>Nappali ellátása (Idősek Klubja)</w:t>
      </w:r>
    </w:p>
    <w:p w:rsidR="00EC22A8" w:rsidRPr="004D56C9" w:rsidRDefault="00EC22A8" w:rsidP="00EC22A8">
      <w:pPr>
        <w:autoSpaceDE w:val="0"/>
        <w:jc w:val="both"/>
        <w:rPr>
          <w:rFonts w:ascii="Arial" w:hAnsi="Arial" w:cs="Arial"/>
          <w:b/>
          <w:bCs/>
          <w:i/>
          <w:iCs/>
          <w:sz w:val="24"/>
          <w:szCs w:val="24"/>
        </w:rPr>
      </w:pPr>
    </w:p>
    <w:p w:rsidR="00EC22A8" w:rsidRPr="004D56C9" w:rsidRDefault="00EC22A8" w:rsidP="00E477BF">
      <w:pPr>
        <w:autoSpaceDE w:val="0"/>
        <w:jc w:val="both"/>
        <w:rPr>
          <w:rFonts w:ascii="Arial" w:hAnsi="Arial" w:cs="Arial"/>
          <w:sz w:val="24"/>
          <w:szCs w:val="24"/>
        </w:rPr>
      </w:pPr>
      <w:r w:rsidRPr="004D56C9">
        <w:rPr>
          <w:rFonts w:ascii="Arial" w:hAnsi="Arial" w:cs="Arial"/>
          <w:sz w:val="24"/>
          <w:szCs w:val="24"/>
        </w:rPr>
        <w:t>A szolgáltatást elsősorban a saját otthonukban élő azon nagykorú személyek vehetik</w:t>
      </w:r>
      <w:r w:rsidR="00E477BF" w:rsidRPr="004D56C9">
        <w:rPr>
          <w:rFonts w:ascii="Arial" w:hAnsi="Arial" w:cs="Arial"/>
          <w:sz w:val="24"/>
          <w:szCs w:val="24"/>
        </w:rPr>
        <w:t xml:space="preserve"> </w:t>
      </w:r>
      <w:r w:rsidRPr="004D56C9">
        <w:rPr>
          <w:rFonts w:ascii="Arial" w:hAnsi="Arial" w:cs="Arial"/>
          <w:sz w:val="24"/>
          <w:szCs w:val="24"/>
        </w:rPr>
        <w:t>igénybe, akik egészségi állapotuk, vagy idős koruk miatt szociális és mentális támogatásra szorulnak, de önmaguk ellátására kis segítséggel képesek.</w:t>
      </w:r>
    </w:p>
    <w:p w:rsidR="00610CE6" w:rsidRPr="004D56C9" w:rsidRDefault="00610CE6" w:rsidP="00E477BF">
      <w:pPr>
        <w:autoSpaceDE w:val="0"/>
        <w:jc w:val="both"/>
        <w:rPr>
          <w:rFonts w:ascii="Arial" w:hAnsi="Arial" w:cs="Arial"/>
          <w:sz w:val="24"/>
          <w:szCs w:val="24"/>
        </w:rPr>
      </w:pPr>
    </w:p>
    <w:p w:rsidR="00610CE6" w:rsidRPr="004D56C9" w:rsidRDefault="00610CE6" w:rsidP="00E477BF">
      <w:pPr>
        <w:autoSpaceDE w:val="0"/>
        <w:jc w:val="both"/>
        <w:rPr>
          <w:rFonts w:ascii="Arial" w:hAnsi="Arial" w:cs="Arial"/>
          <w:sz w:val="24"/>
          <w:szCs w:val="24"/>
        </w:rPr>
      </w:pPr>
      <w:r w:rsidRPr="004D56C9">
        <w:rPr>
          <w:rFonts w:ascii="Arial" w:hAnsi="Arial" w:cs="Arial"/>
          <w:sz w:val="24"/>
          <w:szCs w:val="24"/>
        </w:rPr>
        <w:t>Nappali ellátás keretében tanácsadás, készségfejlesztés, háztartási vagy háztartáspótló segítségnyújtás, esetkezelés, felügyelet, gondozás, közösségi fejlesztés szolgáltatási elemet biztosítunk.</w:t>
      </w:r>
    </w:p>
    <w:p w:rsidR="00610CE6" w:rsidRPr="004D56C9" w:rsidRDefault="00610CE6" w:rsidP="00E477BF">
      <w:pPr>
        <w:autoSpaceDE w:val="0"/>
        <w:jc w:val="both"/>
        <w:rPr>
          <w:rFonts w:ascii="Arial" w:hAnsi="Arial" w:cs="Arial"/>
          <w:sz w:val="24"/>
          <w:szCs w:val="24"/>
        </w:rPr>
      </w:pPr>
    </w:p>
    <w:p w:rsidR="007B7DBC" w:rsidRPr="004D56C9" w:rsidRDefault="00EC22A8" w:rsidP="00EC22A8">
      <w:pPr>
        <w:autoSpaceDE w:val="0"/>
        <w:jc w:val="both"/>
        <w:rPr>
          <w:rFonts w:ascii="Arial" w:hAnsi="Arial" w:cs="Arial"/>
          <w:sz w:val="24"/>
          <w:szCs w:val="24"/>
        </w:rPr>
      </w:pPr>
      <w:r w:rsidRPr="004D56C9">
        <w:rPr>
          <w:rFonts w:ascii="Arial" w:hAnsi="Arial" w:cs="Arial"/>
          <w:sz w:val="24"/>
          <w:szCs w:val="24"/>
        </w:rPr>
        <w:t>Napközbeni benntartózkodásra, étkezésre, társas kapcsolatra, alapvető higiénés</w:t>
      </w:r>
      <w:r w:rsidR="00E477BF" w:rsidRPr="004D56C9">
        <w:rPr>
          <w:rFonts w:ascii="Arial" w:hAnsi="Arial" w:cs="Arial"/>
          <w:sz w:val="24"/>
          <w:szCs w:val="24"/>
        </w:rPr>
        <w:t xml:space="preserve"> </w:t>
      </w:r>
      <w:r w:rsidRPr="004D56C9">
        <w:rPr>
          <w:rFonts w:ascii="Arial" w:hAnsi="Arial" w:cs="Arial"/>
          <w:sz w:val="24"/>
          <w:szCs w:val="24"/>
        </w:rPr>
        <w:t>szükségletek kielégítésére szolgáló ellátási forma, melynek keretében fizikai-,</w:t>
      </w:r>
      <w:r w:rsidR="00E477BF" w:rsidRPr="004D56C9">
        <w:rPr>
          <w:rFonts w:ascii="Arial" w:hAnsi="Arial" w:cs="Arial"/>
          <w:sz w:val="24"/>
          <w:szCs w:val="24"/>
        </w:rPr>
        <w:t xml:space="preserve"> </w:t>
      </w:r>
      <w:r w:rsidRPr="004D56C9">
        <w:rPr>
          <w:rFonts w:ascii="Arial" w:hAnsi="Arial" w:cs="Arial"/>
          <w:sz w:val="24"/>
          <w:szCs w:val="24"/>
        </w:rPr>
        <w:t>egészségügyi-, mentális-, segítséget, a szabadidő célszerű hasznos eltöltésére irányuló foglalkozást és érdekvédelmet biztosítunk.</w:t>
      </w:r>
    </w:p>
    <w:p w:rsidR="00D33C96" w:rsidRPr="004D56C9" w:rsidRDefault="00D33C96" w:rsidP="00EC22A8">
      <w:pPr>
        <w:autoSpaceDE w:val="0"/>
        <w:jc w:val="both"/>
        <w:rPr>
          <w:rFonts w:ascii="Arial" w:hAnsi="Arial" w:cs="Arial"/>
        </w:rPr>
      </w:pPr>
    </w:p>
    <w:p w:rsidR="00F628E9" w:rsidRPr="004D56C9" w:rsidRDefault="00F628E9" w:rsidP="00EC22A8">
      <w:pPr>
        <w:autoSpaceDE w:val="0"/>
        <w:jc w:val="both"/>
        <w:rPr>
          <w:rFonts w:ascii="Arial" w:hAnsi="Arial" w:cs="Arial"/>
        </w:rPr>
      </w:pPr>
    </w:p>
    <w:p w:rsidR="00EC22A8" w:rsidRPr="004D56C9" w:rsidRDefault="00EC22A8" w:rsidP="00EC22A8">
      <w:pPr>
        <w:autoSpaceDE w:val="0"/>
        <w:jc w:val="both"/>
        <w:rPr>
          <w:rFonts w:ascii="Arial" w:hAnsi="Arial" w:cs="Arial"/>
          <w:b/>
          <w:i/>
          <w:spacing w:val="70"/>
          <w:sz w:val="24"/>
          <w:szCs w:val="24"/>
          <w:u w:val="single"/>
        </w:rPr>
      </w:pPr>
      <w:r w:rsidRPr="004D56C9">
        <w:rPr>
          <w:rFonts w:ascii="Arial" w:hAnsi="Arial" w:cs="Arial"/>
          <w:b/>
          <w:i/>
          <w:spacing w:val="70"/>
          <w:sz w:val="24"/>
          <w:szCs w:val="24"/>
          <w:u w:val="single"/>
        </w:rPr>
        <w:t>2. Szakosított ellátások</w:t>
      </w:r>
    </w:p>
    <w:p w:rsidR="00EC22A8" w:rsidRPr="004D56C9" w:rsidRDefault="00EC22A8" w:rsidP="00EC22A8">
      <w:pPr>
        <w:autoSpaceDE w:val="0"/>
        <w:jc w:val="both"/>
        <w:rPr>
          <w:rFonts w:ascii="Arial" w:hAnsi="Arial" w:cs="Arial"/>
          <w:sz w:val="24"/>
          <w:szCs w:val="24"/>
        </w:rPr>
      </w:pPr>
    </w:p>
    <w:p w:rsidR="00EC22A8" w:rsidRPr="004D56C9" w:rsidRDefault="00EC22A8" w:rsidP="00EC22A8">
      <w:pPr>
        <w:autoSpaceDE w:val="0"/>
        <w:jc w:val="both"/>
        <w:rPr>
          <w:rFonts w:ascii="Arial" w:hAnsi="Arial" w:cs="Arial"/>
          <w:b/>
          <w:bCs/>
          <w:sz w:val="24"/>
          <w:szCs w:val="24"/>
        </w:rPr>
      </w:pPr>
      <w:r w:rsidRPr="004D56C9">
        <w:rPr>
          <w:rFonts w:ascii="Arial" w:hAnsi="Arial" w:cs="Arial"/>
          <w:b/>
          <w:bCs/>
          <w:sz w:val="24"/>
          <w:szCs w:val="24"/>
        </w:rPr>
        <w:t xml:space="preserve"> </w:t>
      </w:r>
      <w:r w:rsidR="00FC5AD1" w:rsidRPr="004D56C9">
        <w:rPr>
          <w:rFonts w:ascii="Arial" w:hAnsi="Arial" w:cs="Arial"/>
          <w:b/>
          <w:bCs/>
          <w:sz w:val="24"/>
          <w:szCs w:val="24"/>
        </w:rPr>
        <w:t xml:space="preserve">a) </w:t>
      </w:r>
      <w:r w:rsidRPr="004D56C9">
        <w:rPr>
          <w:rFonts w:ascii="Arial" w:hAnsi="Arial" w:cs="Arial"/>
          <w:bCs/>
          <w:i/>
          <w:sz w:val="28"/>
          <w:szCs w:val="28"/>
        </w:rPr>
        <w:t>Ápolást-gondozást nyújtó intézmény /Idősek Otthona/</w:t>
      </w:r>
    </w:p>
    <w:p w:rsidR="009D4232" w:rsidRPr="004D56C9" w:rsidRDefault="009D4232" w:rsidP="00EC22A8">
      <w:pPr>
        <w:autoSpaceDE w:val="0"/>
        <w:jc w:val="both"/>
        <w:rPr>
          <w:rFonts w:ascii="Arial" w:hAnsi="Arial" w:cs="Arial"/>
          <w:b/>
          <w:bCs/>
          <w:sz w:val="24"/>
          <w:szCs w:val="24"/>
        </w:rPr>
      </w:pPr>
    </w:p>
    <w:p w:rsidR="009D4232" w:rsidRPr="004D56C9" w:rsidRDefault="009D4232" w:rsidP="00314862">
      <w:pPr>
        <w:pStyle w:val="NormlWeb"/>
        <w:spacing w:before="0" w:beforeAutospacing="0" w:after="0" w:afterAutospacing="0"/>
        <w:ind w:right="164"/>
        <w:jc w:val="both"/>
        <w:rPr>
          <w:rFonts w:ascii="Arial" w:hAnsi="Arial" w:cs="Arial"/>
          <w:color w:val="auto"/>
        </w:rPr>
      </w:pPr>
      <w:r w:rsidRPr="004D56C9">
        <w:rPr>
          <w:rFonts w:ascii="Arial" w:hAnsi="Arial" w:cs="Arial"/>
          <w:b/>
          <w:i/>
          <w:color w:val="auto"/>
        </w:rPr>
        <w:t>IDŐSEK OTTHONÁBAN →</w:t>
      </w:r>
      <w:r w:rsidRPr="004D56C9">
        <w:rPr>
          <w:rFonts w:ascii="Arial" w:hAnsi="Arial" w:cs="Arial"/>
          <w:color w:val="auto"/>
        </w:rPr>
        <w:t xml:space="preserve"> meghatározott gondozási szükséglettel rendelkező, de rendszeres fekvőbeteg-gyógyintézeti kezelést nem igénylő, a rá irányadó öregségi nyugdíjkorhatárt betöltött személy látható el. </w:t>
      </w:r>
    </w:p>
    <w:p w:rsidR="00EC22A8" w:rsidRPr="004D56C9" w:rsidRDefault="00EC22A8" w:rsidP="00EC22A8">
      <w:pPr>
        <w:autoSpaceDE w:val="0"/>
        <w:jc w:val="both"/>
        <w:rPr>
          <w:rFonts w:ascii="Arial" w:hAnsi="Arial" w:cs="Arial"/>
        </w:rPr>
      </w:pPr>
    </w:p>
    <w:p w:rsidR="009D4232" w:rsidRPr="004D56C9" w:rsidRDefault="00610CE6" w:rsidP="000F5147">
      <w:pPr>
        <w:autoSpaceDE w:val="0"/>
        <w:jc w:val="both"/>
        <w:rPr>
          <w:rFonts w:ascii="Arial" w:hAnsi="Arial" w:cs="Arial"/>
          <w:color w:val="000000"/>
          <w:sz w:val="24"/>
          <w:szCs w:val="24"/>
        </w:rPr>
      </w:pPr>
      <w:r w:rsidRPr="004D56C9">
        <w:rPr>
          <w:rStyle w:val="apple-converted-space"/>
          <w:rFonts w:ascii="Arial" w:hAnsi="Arial" w:cs="Arial"/>
          <w:color w:val="000000"/>
          <w:sz w:val="24"/>
          <w:szCs w:val="24"/>
        </w:rPr>
        <w:t> </w:t>
      </w:r>
      <w:r w:rsidRPr="004D56C9">
        <w:rPr>
          <w:rFonts w:ascii="Arial" w:hAnsi="Arial" w:cs="Arial"/>
          <w:color w:val="000000"/>
          <w:sz w:val="24"/>
          <w:szCs w:val="24"/>
        </w:rPr>
        <w:t>Idősotthoni ellátás az értékelő adatlap alapján III. fokozatú vagy a jogszabályban meghatározott egyéb körülményeken alapuló gondozási szükséglet megállapítása esetén nyújtható.</w:t>
      </w:r>
    </w:p>
    <w:p w:rsidR="00610CE6" w:rsidRPr="004D56C9" w:rsidRDefault="00610CE6" w:rsidP="000F5147">
      <w:pPr>
        <w:autoSpaceDE w:val="0"/>
        <w:jc w:val="both"/>
        <w:rPr>
          <w:rFonts w:ascii="Arial" w:hAnsi="Arial" w:cs="Arial"/>
          <w:bCs/>
          <w:iCs/>
          <w:sz w:val="24"/>
          <w:szCs w:val="24"/>
        </w:rPr>
      </w:pPr>
    </w:p>
    <w:p w:rsidR="000F5147" w:rsidRPr="004D56C9" w:rsidRDefault="000F5147" w:rsidP="000F5147">
      <w:pPr>
        <w:autoSpaceDE w:val="0"/>
        <w:jc w:val="both"/>
        <w:rPr>
          <w:rFonts w:ascii="Arial" w:hAnsi="Arial" w:cs="Arial"/>
          <w:bCs/>
          <w:iCs/>
          <w:sz w:val="24"/>
          <w:szCs w:val="24"/>
        </w:rPr>
      </w:pPr>
      <w:r w:rsidRPr="004D56C9">
        <w:rPr>
          <w:rFonts w:ascii="Arial" w:hAnsi="Arial" w:cs="Arial"/>
          <w:bCs/>
          <w:iCs/>
          <w:sz w:val="24"/>
          <w:szCs w:val="24"/>
        </w:rPr>
        <w:t xml:space="preserve">Az idősotthoni ellátás iránti kérelem alapján az intézményvezető végzi el az ellátást igénylő gondozási szükségletének vizsgálatát. </w:t>
      </w:r>
      <w:r w:rsidRPr="004D56C9">
        <w:rPr>
          <w:rFonts w:ascii="Arial" w:hAnsi="Arial" w:cs="Arial"/>
          <w:sz w:val="24"/>
          <w:szCs w:val="24"/>
        </w:rPr>
        <w:t>Beutaló határozat esetében a vizsgálatot a beutaló szerv</w:t>
      </w:r>
      <w:r w:rsidRPr="004D56C9">
        <w:rPr>
          <w:rFonts w:ascii="Arial" w:hAnsi="Arial" w:cs="Arial"/>
          <w:bCs/>
          <w:iCs/>
          <w:sz w:val="24"/>
          <w:szCs w:val="24"/>
        </w:rPr>
        <w:t xml:space="preserve"> </w:t>
      </w:r>
      <w:r w:rsidRPr="004D56C9">
        <w:rPr>
          <w:rFonts w:ascii="Arial" w:hAnsi="Arial" w:cs="Arial"/>
          <w:sz w:val="24"/>
          <w:szCs w:val="24"/>
        </w:rPr>
        <w:t>kezdeményezi a határozat hozatalát megel</w:t>
      </w:r>
      <w:r w:rsidRPr="004D56C9">
        <w:rPr>
          <w:rFonts w:ascii="Arial" w:eastAsia="TimesNewRomanPSMT" w:hAnsi="Arial" w:cs="Arial"/>
          <w:sz w:val="24"/>
          <w:szCs w:val="24"/>
        </w:rPr>
        <w:t>őző</w:t>
      </w:r>
      <w:r w:rsidRPr="004D56C9">
        <w:rPr>
          <w:rFonts w:ascii="Arial" w:hAnsi="Arial" w:cs="Arial"/>
          <w:sz w:val="24"/>
          <w:szCs w:val="24"/>
        </w:rPr>
        <w:t>en az intézményvezet</w:t>
      </w:r>
      <w:r w:rsidRPr="004D56C9">
        <w:rPr>
          <w:rFonts w:ascii="Arial" w:eastAsia="TimesNewRomanPSMT" w:hAnsi="Arial" w:cs="Arial"/>
          <w:sz w:val="24"/>
          <w:szCs w:val="24"/>
        </w:rPr>
        <w:t>ő</w:t>
      </w:r>
      <w:r w:rsidRPr="004D56C9">
        <w:rPr>
          <w:rFonts w:ascii="Arial" w:hAnsi="Arial" w:cs="Arial"/>
          <w:sz w:val="24"/>
          <w:szCs w:val="24"/>
        </w:rPr>
        <w:t>nél.</w:t>
      </w:r>
    </w:p>
    <w:p w:rsidR="000F5147" w:rsidRPr="004D56C9" w:rsidRDefault="000F5147" w:rsidP="000F5147">
      <w:pPr>
        <w:autoSpaceDE w:val="0"/>
        <w:jc w:val="both"/>
        <w:rPr>
          <w:rFonts w:ascii="Arial" w:hAnsi="Arial" w:cs="Arial"/>
          <w:sz w:val="24"/>
          <w:szCs w:val="24"/>
        </w:rPr>
      </w:pPr>
      <w:r w:rsidRPr="004D56C9">
        <w:rPr>
          <w:rFonts w:ascii="Arial" w:hAnsi="Arial" w:cs="Arial"/>
          <w:sz w:val="24"/>
          <w:szCs w:val="24"/>
        </w:rPr>
        <w:lastRenderedPageBreak/>
        <w:t>Az intézményvezet</w:t>
      </w:r>
      <w:r w:rsidR="00610CE6" w:rsidRPr="004D56C9">
        <w:rPr>
          <w:rFonts w:ascii="Arial" w:eastAsia="TimesNewRomanPSMT" w:hAnsi="Arial" w:cs="Arial"/>
          <w:sz w:val="24"/>
          <w:szCs w:val="24"/>
        </w:rPr>
        <w:t>ő</w:t>
      </w:r>
      <w:r w:rsidR="00431313" w:rsidRPr="004D56C9">
        <w:rPr>
          <w:rFonts w:ascii="Arial" w:eastAsia="TimesNewRomanPSMT" w:hAnsi="Arial" w:cs="Arial"/>
          <w:sz w:val="24"/>
          <w:szCs w:val="24"/>
        </w:rPr>
        <w:t xml:space="preserve">, </w:t>
      </w:r>
      <w:r w:rsidRPr="004D56C9">
        <w:rPr>
          <w:rFonts w:ascii="Arial" w:hAnsi="Arial" w:cs="Arial"/>
          <w:sz w:val="24"/>
          <w:szCs w:val="24"/>
        </w:rPr>
        <w:t>a gondozási szükségletet jogszabályban meghatározottak szerint megvizsgálja és megállapítja a napi gondozási szükséglet mértékét, továbbá a jogszabály szerinti körülmények fennállását.</w:t>
      </w:r>
    </w:p>
    <w:p w:rsidR="00610CE6" w:rsidRPr="004D56C9" w:rsidRDefault="00610CE6" w:rsidP="000F5147">
      <w:pPr>
        <w:autoSpaceDE w:val="0"/>
        <w:jc w:val="both"/>
        <w:rPr>
          <w:rFonts w:ascii="Arial" w:hAnsi="Arial" w:cs="Arial"/>
          <w:sz w:val="24"/>
          <w:szCs w:val="24"/>
        </w:rPr>
      </w:pPr>
    </w:p>
    <w:p w:rsidR="00E477BF" w:rsidRPr="004D56C9" w:rsidRDefault="00610CE6" w:rsidP="000F5147">
      <w:pPr>
        <w:autoSpaceDE w:val="0"/>
        <w:jc w:val="both"/>
        <w:rPr>
          <w:rFonts w:ascii="Arial" w:hAnsi="Arial" w:cs="Arial"/>
          <w:color w:val="000000"/>
          <w:sz w:val="24"/>
          <w:szCs w:val="24"/>
        </w:rPr>
      </w:pPr>
      <w:r w:rsidRPr="004D56C9">
        <w:rPr>
          <w:rFonts w:ascii="Arial" w:hAnsi="Arial" w:cs="Arial"/>
          <w:color w:val="000000"/>
          <w:sz w:val="24"/>
          <w:szCs w:val="24"/>
        </w:rPr>
        <w:t>Ha az idősotthoni ellátást igénylő személy gondozási szükséglete fennáll, de az értékelő adatlap alapján nem III. fokozatú, és az idősotthoni elhelyezést a jogszabályban meghatározott egyéb körülmények sem indokolják, az intézményvezető tájékoztatást ad a házi segítségnyújtás igénybevételének lehetőségéről.</w:t>
      </w:r>
    </w:p>
    <w:p w:rsidR="00610CE6" w:rsidRPr="004D56C9" w:rsidRDefault="00610CE6" w:rsidP="000F5147">
      <w:pPr>
        <w:autoSpaceDE w:val="0"/>
        <w:jc w:val="both"/>
        <w:rPr>
          <w:rFonts w:ascii="Arial" w:hAnsi="Arial" w:cs="Arial"/>
          <w:sz w:val="24"/>
          <w:szCs w:val="24"/>
        </w:rPr>
      </w:pPr>
    </w:p>
    <w:p w:rsidR="009D4232" w:rsidRPr="004D56C9" w:rsidRDefault="009D4232" w:rsidP="009D4232">
      <w:pPr>
        <w:jc w:val="both"/>
        <w:rPr>
          <w:rFonts w:ascii="Arial" w:hAnsi="Arial" w:cs="Arial"/>
          <w:sz w:val="24"/>
          <w:szCs w:val="24"/>
        </w:rPr>
      </w:pPr>
      <w:r w:rsidRPr="004D56C9">
        <w:rPr>
          <w:rFonts w:ascii="Arial" w:hAnsi="Arial" w:cs="Arial"/>
          <w:sz w:val="24"/>
          <w:szCs w:val="24"/>
        </w:rPr>
        <w:t>Az intézményi ellátást igénybevevő valamennyi ellátott részére teljes körű ellátás – napi legalább háromszori étkezést, szükség szerint ruházat, illetve egyéb textíliával való ellátás, mentális gondozás, egészségügyi ellátás, lakhatás – biztosítása, valamint az a feladatellátáshoz szükséges feltételek megteremtése.</w:t>
      </w:r>
    </w:p>
    <w:p w:rsidR="00FC5AD1" w:rsidRPr="004D56C9" w:rsidRDefault="00E477BF" w:rsidP="00FC5AD1">
      <w:pPr>
        <w:pStyle w:val="Szvegtrzs2"/>
        <w:spacing w:before="120"/>
        <w:rPr>
          <w:rFonts w:ascii="Arial" w:hAnsi="Arial" w:cs="Arial"/>
          <w:sz w:val="24"/>
          <w:szCs w:val="24"/>
          <w:u w:val="single"/>
        </w:rPr>
      </w:pPr>
      <w:r w:rsidRPr="004D56C9">
        <w:rPr>
          <w:rFonts w:ascii="Arial" w:hAnsi="Arial" w:cs="Arial"/>
          <w:sz w:val="24"/>
          <w:szCs w:val="24"/>
          <w:u w:val="single"/>
        </w:rPr>
        <w:t>Idősek otthona f</w:t>
      </w:r>
      <w:r w:rsidR="00FC5AD1" w:rsidRPr="004D56C9">
        <w:rPr>
          <w:rFonts w:ascii="Arial" w:hAnsi="Arial" w:cs="Arial"/>
          <w:sz w:val="24"/>
          <w:szCs w:val="24"/>
          <w:u w:val="single"/>
        </w:rPr>
        <w:t>eladata</w:t>
      </w:r>
      <w:r w:rsidRPr="004D56C9">
        <w:rPr>
          <w:rFonts w:ascii="Arial" w:hAnsi="Arial" w:cs="Arial"/>
          <w:sz w:val="24"/>
          <w:szCs w:val="24"/>
          <w:u w:val="single"/>
        </w:rPr>
        <w:t>i</w:t>
      </w:r>
      <w:r w:rsidR="00FC5AD1" w:rsidRPr="004D56C9">
        <w:rPr>
          <w:rFonts w:ascii="Arial" w:hAnsi="Arial" w:cs="Arial"/>
          <w:sz w:val="24"/>
          <w:szCs w:val="24"/>
          <w:u w:val="single"/>
        </w:rPr>
        <w:t>:</w:t>
      </w:r>
    </w:p>
    <w:p w:rsidR="00FC5AD1" w:rsidRPr="004D56C9" w:rsidRDefault="00FC5AD1" w:rsidP="00FC5AD1">
      <w:pPr>
        <w:pStyle w:val="Szvegtrzs2"/>
        <w:numPr>
          <w:ilvl w:val="0"/>
          <w:numId w:val="28"/>
        </w:numPr>
        <w:suppressAutoHyphens w:val="0"/>
        <w:autoSpaceDE w:val="0"/>
        <w:autoSpaceDN w:val="0"/>
        <w:spacing w:after="0" w:line="240" w:lineRule="auto"/>
        <w:jc w:val="both"/>
        <w:rPr>
          <w:rFonts w:ascii="Arial" w:hAnsi="Arial" w:cs="Arial"/>
          <w:sz w:val="24"/>
          <w:szCs w:val="24"/>
        </w:rPr>
      </w:pPr>
      <w:r w:rsidRPr="004D56C9">
        <w:rPr>
          <w:rFonts w:ascii="Arial" w:hAnsi="Arial" w:cs="Arial"/>
          <w:i/>
          <w:sz w:val="24"/>
          <w:szCs w:val="24"/>
        </w:rPr>
        <w:t>Gondozás:</w:t>
      </w:r>
      <w:r w:rsidRPr="004D56C9">
        <w:rPr>
          <w:rFonts w:ascii="Arial" w:hAnsi="Arial" w:cs="Arial"/>
          <w:sz w:val="24"/>
          <w:szCs w:val="24"/>
        </w:rPr>
        <w:t xml:space="preserve"> olyan fizikai, mentális és életvezetési segítség, mely a hiányzó, vagy csak korlátozottan meglévő testi és szellemi funkciók helyreállítását szolgálja.</w:t>
      </w:r>
    </w:p>
    <w:p w:rsidR="00FC5AD1" w:rsidRPr="004D56C9" w:rsidRDefault="00FC5AD1" w:rsidP="00FC5AD1">
      <w:pPr>
        <w:pStyle w:val="Szvegtrzs2"/>
        <w:numPr>
          <w:ilvl w:val="0"/>
          <w:numId w:val="28"/>
        </w:numPr>
        <w:suppressAutoHyphens w:val="0"/>
        <w:autoSpaceDE w:val="0"/>
        <w:autoSpaceDN w:val="0"/>
        <w:spacing w:before="120" w:line="240" w:lineRule="auto"/>
        <w:jc w:val="both"/>
        <w:rPr>
          <w:rFonts w:ascii="Arial" w:hAnsi="Arial" w:cs="Arial"/>
          <w:sz w:val="24"/>
          <w:szCs w:val="24"/>
        </w:rPr>
      </w:pPr>
      <w:r w:rsidRPr="004D56C9">
        <w:rPr>
          <w:rFonts w:ascii="Arial" w:hAnsi="Arial" w:cs="Arial"/>
          <w:i/>
          <w:sz w:val="24"/>
          <w:szCs w:val="24"/>
        </w:rPr>
        <w:t>Ápolás</w:t>
      </w:r>
      <w:r w:rsidRPr="004D56C9">
        <w:rPr>
          <w:rFonts w:ascii="Arial" w:hAnsi="Arial" w:cs="Arial"/>
          <w:sz w:val="24"/>
          <w:szCs w:val="24"/>
        </w:rPr>
        <w:t>: az intézmény keretei között biztosítható egészségi állapotot visszaállító tevékenység.</w:t>
      </w:r>
    </w:p>
    <w:p w:rsidR="00FC5AD1" w:rsidRPr="004D56C9" w:rsidRDefault="00FC5AD1" w:rsidP="00FC5AD1">
      <w:pPr>
        <w:numPr>
          <w:ilvl w:val="0"/>
          <w:numId w:val="28"/>
        </w:numPr>
        <w:suppressAutoHyphens w:val="0"/>
        <w:autoSpaceDE w:val="0"/>
        <w:autoSpaceDN w:val="0"/>
        <w:spacing w:before="120" w:after="120"/>
        <w:jc w:val="both"/>
        <w:rPr>
          <w:rFonts w:ascii="Arial" w:hAnsi="Arial" w:cs="Arial"/>
          <w:sz w:val="24"/>
          <w:szCs w:val="24"/>
        </w:rPr>
      </w:pPr>
      <w:r w:rsidRPr="004D56C9">
        <w:rPr>
          <w:rFonts w:ascii="Arial" w:hAnsi="Arial" w:cs="Arial"/>
          <w:i/>
          <w:sz w:val="24"/>
          <w:szCs w:val="24"/>
        </w:rPr>
        <w:t>Étkeztetés:</w:t>
      </w:r>
      <w:r w:rsidRPr="004D56C9">
        <w:rPr>
          <w:rFonts w:ascii="Arial" w:hAnsi="Arial" w:cs="Arial"/>
          <w:sz w:val="24"/>
          <w:szCs w:val="24"/>
        </w:rPr>
        <w:t xml:space="preserve"> napi háromszori főétkezés – ebéd meleg étel, napi kétszeri kiegészítő étkezés: tízórai, uzsonna.</w:t>
      </w:r>
    </w:p>
    <w:p w:rsidR="00FC5AD1" w:rsidRPr="004D56C9" w:rsidRDefault="00FC5AD1" w:rsidP="00BC02BD">
      <w:pPr>
        <w:numPr>
          <w:ilvl w:val="0"/>
          <w:numId w:val="28"/>
        </w:numPr>
        <w:suppressAutoHyphens w:val="0"/>
        <w:autoSpaceDE w:val="0"/>
        <w:autoSpaceDN w:val="0"/>
        <w:spacing w:before="120"/>
        <w:ind w:left="357" w:hanging="357"/>
        <w:jc w:val="both"/>
        <w:rPr>
          <w:rFonts w:ascii="Arial" w:hAnsi="Arial" w:cs="Arial"/>
          <w:i/>
          <w:sz w:val="24"/>
          <w:szCs w:val="24"/>
        </w:rPr>
      </w:pPr>
      <w:r w:rsidRPr="004D56C9">
        <w:rPr>
          <w:rFonts w:ascii="Arial" w:hAnsi="Arial" w:cs="Arial"/>
          <w:i/>
          <w:sz w:val="24"/>
          <w:szCs w:val="24"/>
        </w:rPr>
        <w:t>Ruházat; textília</w:t>
      </w:r>
    </w:p>
    <w:p w:rsidR="00FC5AD1" w:rsidRPr="004D56C9" w:rsidRDefault="00FC5AD1" w:rsidP="00FC5AD1">
      <w:pPr>
        <w:ind w:left="426"/>
        <w:jc w:val="both"/>
        <w:rPr>
          <w:rFonts w:ascii="Arial" w:hAnsi="Arial" w:cs="Arial"/>
          <w:sz w:val="24"/>
          <w:szCs w:val="24"/>
        </w:rPr>
      </w:pPr>
      <w:r w:rsidRPr="004D56C9">
        <w:rPr>
          <w:rFonts w:ascii="Arial" w:hAnsi="Arial" w:cs="Arial"/>
          <w:sz w:val="24"/>
          <w:szCs w:val="24"/>
        </w:rPr>
        <w:t>- Az ellátottak saját ruhájukat használják, ha szükséges az intézmény pótolja,</w:t>
      </w:r>
    </w:p>
    <w:p w:rsidR="00FC5AD1" w:rsidRPr="004D56C9" w:rsidRDefault="00FC5AD1" w:rsidP="00FC5AD1">
      <w:pPr>
        <w:ind w:left="426"/>
        <w:jc w:val="both"/>
        <w:rPr>
          <w:rFonts w:ascii="Arial" w:hAnsi="Arial" w:cs="Arial"/>
          <w:sz w:val="24"/>
          <w:szCs w:val="24"/>
        </w:rPr>
      </w:pPr>
      <w:r w:rsidRPr="004D56C9">
        <w:rPr>
          <w:rFonts w:ascii="Arial" w:hAnsi="Arial" w:cs="Arial"/>
          <w:sz w:val="24"/>
          <w:szCs w:val="24"/>
        </w:rPr>
        <w:t>- 3 váltás ágynemű – lehet saját, vagy az intézmény biztosítja,</w:t>
      </w:r>
    </w:p>
    <w:p w:rsidR="00FC5AD1" w:rsidRPr="004D56C9" w:rsidRDefault="00FC5AD1" w:rsidP="00FC5AD1">
      <w:pPr>
        <w:pStyle w:val="Szvegtrzs"/>
        <w:ind w:left="426"/>
        <w:rPr>
          <w:rFonts w:ascii="Arial" w:hAnsi="Arial" w:cs="Arial"/>
          <w:b w:val="0"/>
          <w:sz w:val="24"/>
          <w:szCs w:val="24"/>
          <w:u w:val="none"/>
        </w:rPr>
      </w:pPr>
      <w:r w:rsidRPr="004D56C9">
        <w:rPr>
          <w:rFonts w:ascii="Arial" w:hAnsi="Arial" w:cs="Arial"/>
          <w:b w:val="0"/>
          <w:sz w:val="24"/>
          <w:szCs w:val="24"/>
          <w:u w:val="none"/>
        </w:rPr>
        <w:t>- Tisztálkodáshoz 3 váltás textília.</w:t>
      </w:r>
    </w:p>
    <w:p w:rsidR="00FC5AD1" w:rsidRPr="004D56C9" w:rsidRDefault="00FC5AD1" w:rsidP="00FC5AD1">
      <w:pPr>
        <w:pStyle w:val="Szvegtrzs2"/>
        <w:numPr>
          <w:ilvl w:val="0"/>
          <w:numId w:val="29"/>
        </w:numPr>
        <w:suppressAutoHyphens w:val="0"/>
        <w:autoSpaceDE w:val="0"/>
        <w:autoSpaceDN w:val="0"/>
        <w:spacing w:before="120" w:line="240" w:lineRule="auto"/>
        <w:jc w:val="both"/>
        <w:rPr>
          <w:rFonts w:ascii="Arial" w:hAnsi="Arial" w:cs="Arial"/>
          <w:sz w:val="24"/>
          <w:szCs w:val="24"/>
        </w:rPr>
      </w:pPr>
      <w:r w:rsidRPr="004D56C9">
        <w:rPr>
          <w:rFonts w:ascii="Arial" w:hAnsi="Arial" w:cs="Arial"/>
          <w:i/>
          <w:sz w:val="24"/>
          <w:szCs w:val="24"/>
        </w:rPr>
        <w:t>Egészségügyi ellátás</w:t>
      </w:r>
      <w:r w:rsidRPr="004D56C9">
        <w:rPr>
          <w:rFonts w:ascii="Arial" w:hAnsi="Arial" w:cs="Arial"/>
          <w:sz w:val="24"/>
          <w:szCs w:val="24"/>
        </w:rPr>
        <w:t>:</w:t>
      </w:r>
    </w:p>
    <w:p w:rsidR="00FC5AD1" w:rsidRPr="004D56C9" w:rsidRDefault="00F802FD" w:rsidP="00FC5AD1">
      <w:pPr>
        <w:jc w:val="both"/>
        <w:rPr>
          <w:rFonts w:ascii="Arial" w:hAnsi="Arial" w:cs="Arial"/>
          <w:sz w:val="24"/>
          <w:szCs w:val="24"/>
        </w:rPr>
      </w:pPr>
      <w:r w:rsidRPr="004D56C9">
        <w:rPr>
          <w:rFonts w:ascii="Arial" w:hAnsi="Arial" w:cs="Arial"/>
          <w:sz w:val="24"/>
          <w:szCs w:val="24"/>
        </w:rPr>
        <w:t>Heti két</w:t>
      </w:r>
      <w:r w:rsidR="00FC5AD1" w:rsidRPr="004D56C9">
        <w:rPr>
          <w:rFonts w:ascii="Arial" w:hAnsi="Arial" w:cs="Arial"/>
          <w:sz w:val="24"/>
          <w:szCs w:val="24"/>
        </w:rPr>
        <w:t xml:space="preserve"> alkalommal orvos látja el az ellátottakat (</w:t>
      </w:r>
      <w:r w:rsidRPr="004D56C9">
        <w:rPr>
          <w:rFonts w:ascii="Arial" w:hAnsi="Arial" w:cs="Arial"/>
          <w:sz w:val="24"/>
          <w:szCs w:val="24"/>
        </w:rPr>
        <w:t xml:space="preserve">hétfő, </w:t>
      </w:r>
      <w:r w:rsidR="00FC5AD1" w:rsidRPr="004D56C9">
        <w:rPr>
          <w:rFonts w:ascii="Arial" w:hAnsi="Arial" w:cs="Arial"/>
          <w:sz w:val="24"/>
          <w:szCs w:val="24"/>
        </w:rPr>
        <w:t xml:space="preserve">csütörtök), </w:t>
      </w:r>
      <w:r w:rsidR="00FC5AD1" w:rsidRPr="004D56C9">
        <w:rPr>
          <w:rFonts w:ascii="Arial" w:hAnsi="Arial" w:cs="Arial"/>
          <w:i/>
          <w:iCs/>
          <w:spacing w:val="20"/>
          <w:sz w:val="24"/>
          <w:szCs w:val="24"/>
        </w:rPr>
        <w:t>feladatai</w:t>
      </w:r>
      <w:r w:rsidR="00FC5AD1" w:rsidRPr="004D56C9">
        <w:rPr>
          <w:rFonts w:ascii="Arial" w:hAnsi="Arial" w:cs="Arial"/>
          <w:sz w:val="24"/>
          <w:szCs w:val="24"/>
        </w:rPr>
        <w:t>:</w:t>
      </w:r>
    </w:p>
    <w:p w:rsidR="00FC5AD1" w:rsidRPr="004D56C9" w:rsidRDefault="00FC5AD1" w:rsidP="00FC5AD1">
      <w:pPr>
        <w:jc w:val="both"/>
        <w:rPr>
          <w:rFonts w:ascii="Arial" w:hAnsi="Arial" w:cs="Arial"/>
        </w:rPr>
      </w:pPr>
    </w:p>
    <w:p w:rsidR="00FC5AD1" w:rsidRPr="004D56C9" w:rsidRDefault="00FC5AD1" w:rsidP="00FC5AD1">
      <w:pPr>
        <w:numPr>
          <w:ilvl w:val="0"/>
          <w:numId w:val="30"/>
        </w:numPr>
        <w:suppressAutoHyphens w:val="0"/>
        <w:autoSpaceDE w:val="0"/>
        <w:autoSpaceDN w:val="0"/>
        <w:jc w:val="both"/>
        <w:rPr>
          <w:rFonts w:ascii="Arial" w:hAnsi="Arial" w:cs="Arial"/>
          <w:sz w:val="24"/>
          <w:szCs w:val="24"/>
        </w:rPr>
      </w:pPr>
      <w:r w:rsidRPr="004D56C9">
        <w:rPr>
          <w:rFonts w:ascii="Arial" w:hAnsi="Arial" w:cs="Arial"/>
          <w:sz w:val="24"/>
          <w:szCs w:val="24"/>
        </w:rPr>
        <w:t>Felvilágosító előadás szervezése,</w:t>
      </w:r>
    </w:p>
    <w:p w:rsidR="00FC5AD1" w:rsidRPr="004D56C9" w:rsidRDefault="00FC5AD1" w:rsidP="00FC5AD1">
      <w:pPr>
        <w:numPr>
          <w:ilvl w:val="0"/>
          <w:numId w:val="30"/>
        </w:numPr>
        <w:suppressAutoHyphens w:val="0"/>
        <w:autoSpaceDE w:val="0"/>
        <w:autoSpaceDN w:val="0"/>
        <w:jc w:val="both"/>
        <w:rPr>
          <w:rFonts w:ascii="Arial" w:hAnsi="Arial" w:cs="Arial"/>
          <w:sz w:val="24"/>
          <w:szCs w:val="24"/>
        </w:rPr>
      </w:pPr>
      <w:r w:rsidRPr="004D56C9">
        <w:rPr>
          <w:rFonts w:ascii="Arial" w:hAnsi="Arial" w:cs="Arial"/>
          <w:sz w:val="24"/>
          <w:szCs w:val="24"/>
        </w:rPr>
        <w:t>Heti rendszerességgel vizit tartása,</w:t>
      </w:r>
    </w:p>
    <w:p w:rsidR="00FC5AD1" w:rsidRPr="004D56C9" w:rsidRDefault="00FC5AD1" w:rsidP="00FC5AD1">
      <w:pPr>
        <w:numPr>
          <w:ilvl w:val="0"/>
          <w:numId w:val="30"/>
        </w:numPr>
        <w:suppressAutoHyphens w:val="0"/>
        <w:autoSpaceDE w:val="0"/>
        <w:autoSpaceDN w:val="0"/>
        <w:jc w:val="both"/>
        <w:rPr>
          <w:rFonts w:ascii="Arial" w:hAnsi="Arial" w:cs="Arial"/>
          <w:sz w:val="24"/>
          <w:szCs w:val="24"/>
        </w:rPr>
      </w:pPr>
      <w:r w:rsidRPr="004D56C9">
        <w:rPr>
          <w:rFonts w:ascii="Arial" w:hAnsi="Arial" w:cs="Arial"/>
          <w:sz w:val="24"/>
          <w:szCs w:val="24"/>
        </w:rPr>
        <w:t>Havi rendszerességgel gyógyszer felírása,</w:t>
      </w:r>
    </w:p>
    <w:p w:rsidR="00FC5AD1" w:rsidRPr="004D56C9" w:rsidRDefault="00FC5AD1" w:rsidP="00FC5AD1">
      <w:pPr>
        <w:numPr>
          <w:ilvl w:val="0"/>
          <w:numId w:val="30"/>
        </w:numPr>
        <w:suppressAutoHyphens w:val="0"/>
        <w:autoSpaceDE w:val="0"/>
        <w:autoSpaceDN w:val="0"/>
        <w:jc w:val="both"/>
        <w:rPr>
          <w:rFonts w:ascii="Arial" w:hAnsi="Arial" w:cs="Arial"/>
          <w:sz w:val="24"/>
          <w:szCs w:val="24"/>
        </w:rPr>
      </w:pPr>
      <w:r w:rsidRPr="004D56C9">
        <w:rPr>
          <w:rFonts w:ascii="Arial" w:hAnsi="Arial" w:cs="Arial"/>
          <w:sz w:val="24"/>
          <w:szCs w:val="24"/>
        </w:rPr>
        <w:t xml:space="preserve">Szűrővizsgálatokon való részvétel biztosítása, </w:t>
      </w:r>
    </w:p>
    <w:p w:rsidR="00FC5AD1" w:rsidRPr="004D56C9" w:rsidRDefault="00FC5AD1" w:rsidP="00FC5AD1">
      <w:pPr>
        <w:numPr>
          <w:ilvl w:val="0"/>
          <w:numId w:val="30"/>
        </w:numPr>
        <w:suppressAutoHyphens w:val="0"/>
        <w:autoSpaceDE w:val="0"/>
        <w:autoSpaceDN w:val="0"/>
        <w:jc w:val="both"/>
        <w:rPr>
          <w:rFonts w:ascii="Arial" w:hAnsi="Arial" w:cs="Arial"/>
          <w:sz w:val="24"/>
          <w:szCs w:val="24"/>
        </w:rPr>
      </w:pPr>
      <w:r w:rsidRPr="004D56C9">
        <w:rPr>
          <w:rFonts w:ascii="Arial" w:hAnsi="Arial" w:cs="Arial"/>
          <w:sz w:val="24"/>
          <w:szCs w:val="24"/>
        </w:rPr>
        <w:t>Szakorvosi ellátásra való beutalás,</w:t>
      </w:r>
    </w:p>
    <w:p w:rsidR="00FC5AD1" w:rsidRPr="004D56C9" w:rsidRDefault="00FC5AD1" w:rsidP="00FC5AD1">
      <w:pPr>
        <w:numPr>
          <w:ilvl w:val="0"/>
          <w:numId w:val="30"/>
        </w:numPr>
        <w:suppressAutoHyphens w:val="0"/>
        <w:autoSpaceDE w:val="0"/>
        <w:autoSpaceDN w:val="0"/>
        <w:jc w:val="both"/>
        <w:rPr>
          <w:rFonts w:ascii="Arial" w:hAnsi="Arial" w:cs="Arial"/>
          <w:sz w:val="24"/>
          <w:szCs w:val="24"/>
        </w:rPr>
      </w:pPr>
      <w:r w:rsidRPr="004D56C9">
        <w:rPr>
          <w:rFonts w:ascii="Arial" w:hAnsi="Arial" w:cs="Arial"/>
          <w:sz w:val="24"/>
          <w:szCs w:val="24"/>
        </w:rPr>
        <w:t>Biztosítja az alapvető gyógyszereket, gyógyászati segédeszközöket.</w:t>
      </w:r>
    </w:p>
    <w:p w:rsidR="00FC5AD1" w:rsidRPr="004D56C9" w:rsidRDefault="00FC5AD1" w:rsidP="00FC5AD1">
      <w:pPr>
        <w:pStyle w:val="Szvegtrzs2"/>
        <w:numPr>
          <w:ilvl w:val="0"/>
          <w:numId w:val="31"/>
        </w:numPr>
        <w:suppressAutoHyphens w:val="0"/>
        <w:autoSpaceDE w:val="0"/>
        <w:autoSpaceDN w:val="0"/>
        <w:spacing w:before="120" w:line="240" w:lineRule="auto"/>
        <w:jc w:val="both"/>
        <w:rPr>
          <w:rFonts w:ascii="Arial" w:hAnsi="Arial" w:cs="Arial"/>
          <w:sz w:val="24"/>
          <w:szCs w:val="24"/>
        </w:rPr>
      </w:pPr>
      <w:r w:rsidRPr="004D56C9">
        <w:rPr>
          <w:rFonts w:ascii="Arial" w:hAnsi="Arial" w:cs="Arial"/>
          <w:i/>
          <w:sz w:val="24"/>
          <w:szCs w:val="24"/>
        </w:rPr>
        <w:t>Mentális ellátás keretében végzett feladatok</w:t>
      </w:r>
      <w:r w:rsidRPr="004D56C9">
        <w:rPr>
          <w:rFonts w:ascii="Arial" w:hAnsi="Arial" w:cs="Arial"/>
          <w:sz w:val="24"/>
          <w:szCs w:val="24"/>
        </w:rPr>
        <w:t>:</w:t>
      </w:r>
    </w:p>
    <w:p w:rsidR="00FC5AD1" w:rsidRPr="004D56C9" w:rsidRDefault="00FC5AD1" w:rsidP="00FC5AD1">
      <w:pPr>
        <w:numPr>
          <w:ilvl w:val="0"/>
          <w:numId w:val="32"/>
        </w:numPr>
        <w:suppressAutoHyphens w:val="0"/>
        <w:autoSpaceDE w:val="0"/>
        <w:autoSpaceDN w:val="0"/>
        <w:jc w:val="both"/>
        <w:rPr>
          <w:rFonts w:ascii="Arial" w:hAnsi="Arial" w:cs="Arial"/>
          <w:sz w:val="24"/>
          <w:szCs w:val="24"/>
        </w:rPr>
      </w:pPr>
      <w:r w:rsidRPr="004D56C9">
        <w:rPr>
          <w:rFonts w:ascii="Arial" w:hAnsi="Arial" w:cs="Arial"/>
          <w:sz w:val="24"/>
          <w:szCs w:val="24"/>
        </w:rPr>
        <w:t>Személyre szabott bánásmód,</w:t>
      </w:r>
    </w:p>
    <w:p w:rsidR="00FC5AD1" w:rsidRPr="004D56C9" w:rsidRDefault="00FC5AD1" w:rsidP="00FC5AD1">
      <w:pPr>
        <w:numPr>
          <w:ilvl w:val="0"/>
          <w:numId w:val="32"/>
        </w:numPr>
        <w:suppressAutoHyphens w:val="0"/>
        <w:autoSpaceDE w:val="0"/>
        <w:autoSpaceDN w:val="0"/>
        <w:jc w:val="both"/>
        <w:rPr>
          <w:rFonts w:ascii="Arial" w:hAnsi="Arial" w:cs="Arial"/>
          <w:sz w:val="24"/>
          <w:szCs w:val="24"/>
        </w:rPr>
      </w:pPr>
      <w:r w:rsidRPr="004D56C9">
        <w:rPr>
          <w:rFonts w:ascii="Arial" w:hAnsi="Arial" w:cs="Arial"/>
          <w:sz w:val="24"/>
          <w:szCs w:val="24"/>
        </w:rPr>
        <w:t>Egyéni esetkezelés, csoportos megbeszélés,</w:t>
      </w:r>
    </w:p>
    <w:p w:rsidR="00FC5AD1" w:rsidRPr="004D56C9" w:rsidRDefault="00FC5AD1" w:rsidP="00FC5AD1">
      <w:pPr>
        <w:numPr>
          <w:ilvl w:val="0"/>
          <w:numId w:val="32"/>
        </w:numPr>
        <w:suppressAutoHyphens w:val="0"/>
        <w:autoSpaceDE w:val="0"/>
        <w:autoSpaceDN w:val="0"/>
        <w:jc w:val="both"/>
        <w:rPr>
          <w:rFonts w:ascii="Arial" w:hAnsi="Arial" w:cs="Arial"/>
          <w:sz w:val="24"/>
          <w:szCs w:val="24"/>
        </w:rPr>
      </w:pPr>
      <w:r w:rsidRPr="004D56C9">
        <w:rPr>
          <w:rFonts w:ascii="Arial" w:hAnsi="Arial" w:cs="Arial"/>
          <w:sz w:val="24"/>
          <w:szCs w:val="24"/>
        </w:rPr>
        <w:t>Szabadidő kulturált eltöltésének szervezése,</w:t>
      </w:r>
    </w:p>
    <w:p w:rsidR="00FC5AD1" w:rsidRPr="004D56C9" w:rsidRDefault="00FC5AD1" w:rsidP="00FC5AD1">
      <w:pPr>
        <w:numPr>
          <w:ilvl w:val="0"/>
          <w:numId w:val="32"/>
        </w:numPr>
        <w:suppressAutoHyphens w:val="0"/>
        <w:autoSpaceDE w:val="0"/>
        <w:autoSpaceDN w:val="0"/>
        <w:jc w:val="both"/>
        <w:rPr>
          <w:rFonts w:ascii="Arial" w:hAnsi="Arial" w:cs="Arial"/>
          <w:sz w:val="24"/>
          <w:szCs w:val="24"/>
        </w:rPr>
      </w:pPr>
      <w:r w:rsidRPr="004D56C9">
        <w:rPr>
          <w:rFonts w:ascii="Arial" w:hAnsi="Arial" w:cs="Arial"/>
          <w:sz w:val="24"/>
          <w:szCs w:val="24"/>
        </w:rPr>
        <w:t>Családi és társadalmi kapcsolatok ápolása.</w:t>
      </w:r>
    </w:p>
    <w:p w:rsidR="00FC5AD1" w:rsidRPr="004D56C9" w:rsidRDefault="00FC5AD1" w:rsidP="00FC5AD1">
      <w:pPr>
        <w:numPr>
          <w:ilvl w:val="0"/>
          <w:numId w:val="33"/>
        </w:numPr>
        <w:suppressAutoHyphens w:val="0"/>
        <w:autoSpaceDE w:val="0"/>
        <w:autoSpaceDN w:val="0"/>
        <w:jc w:val="both"/>
        <w:rPr>
          <w:rFonts w:ascii="Arial" w:hAnsi="Arial" w:cs="Arial"/>
          <w:sz w:val="24"/>
          <w:szCs w:val="24"/>
        </w:rPr>
      </w:pPr>
      <w:r w:rsidRPr="004D56C9">
        <w:rPr>
          <w:rFonts w:ascii="Arial" w:hAnsi="Arial" w:cs="Arial"/>
          <w:sz w:val="24"/>
          <w:szCs w:val="24"/>
        </w:rPr>
        <w:t>Lehetőség biztosítása a hitélet gyakorlására (református, katolikus Istentisztelet).</w:t>
      </w:r>
    </w:p>
    <w:p w:rsidR="00FC5AD1" w:rsidRPr="004D56C9" w:rsidRDefault="00FC5AD1" w:rsidP="00FC5AD1">
      <w:pPr>
        <w:jc w:val="both"/>
        <w:rPr>
          <w:rFonts w:ascii="Arial" w:hAnsi="Arial" w:cs="Arial"/>
          <w:sz w:val="24"/>
          <w:szCs w:val="24"/>
        </w:rPr>
      </w:pPr>
    </w:p>
    <w:p w:rsidR="00FC5AD1" w:rsidRPr="004D56C9" w:rsidRDefault="00FC5AD1" w:rsidP="00FC5AD1">
      <w:pPr>
        <w:numPr>
          <w:ilvl w:val="0"/>
          <w:numId w:val="34"/>
        </w:numPr>
        <w:suppressAutoHyphens w:val="0"/>
        <w:autoSpaceDE w:val="0"/>
        <w:autoSpaceDN w:val="0"/>
        <w:jc w:val="both"/>
        <w:rPr>
          <w:rFonts w:ascii="Arial" w:hAnsi="Arial" w:cs="Arial"/>
          <w:sz w:val="24"/>
          <w:szCs w:val="24"/>
        </w:rPr>
      </w:pPr>
      <w:r w:rsidRPr="004D56C9">
        <w:rPr>
          <w:rFonts w:ascii="Arial" w:hAnsi="Arial" w:cs="Arial"/>
          <w:i/>
          <w:sz w:val="24"/>
          <w:szCs w:val="24"/>
        </w:rPr>
        <w:t>Foglalkoztatás szervezése</w:t>
      </w:r>
      <w:r w:rsidRPr="004D56C9">
        <w:rPr>
          <w:rFonts w:ascii="Arial" w:hAnsi="Arial" w:cs="Arial"/>
          <w:sz w:val="24"/>
          <w:szCs w:val="24"/>
        </w:rPr>
        <w:t>: kulturális tevékenység, fizikai tevékenység, szellemi, szórakoztató tevékenység.</w:t>
      </w:r>
    </w:p>
    <w:p w:rsidR="00314862" w:rsidRPr="004D56C9" w:rsidRDefault="00314862" w:rsidP="00E477BF">
      <w:pPr>
        <w:pStyle w:val="Szvegtrzs2"/>
        <w:spacing w:line="240" w:lineRule="auto"/>
        <w:jc w:val="both"/>
        <w:rPr>
          <w:rFonts w:ascii="Arial" w:hAnsi="Arial" w:cs="Arial"/>
          <w:sz w:val="24"/>
          <w:szCs w:val="24"/>
        </w:rPr>
      </w:pPr>
    </w:p>
    <w:p w:rsidR="00FC5AD1" w:rsidRPr="004D56C9" w:rsidRDefault="00FC5AD1" w:rsidP="00E477BF">
      <w:pPr>
        <w:pStyle w:val="Szvegtrzs2"/>
        <w:spacing w:line="240" w:lineRule="auto"/>
        <w:jc w:val="both"/>
        <w:rPr>
          <w:rFonts w:ascii="Arial" w:hAnsi="Arial" w:cs="Arial"/>
          <w:sz w:val="24"/>
          <w:szCs w:val="24"/>
        </w:rPr>
      </w:pPr>
      <w:r w:rsidRPr="004D56C9">
        <w:rPr>
          <w:rFonts w:ascii="Arial" w:hAnsi="Arial" w:cs="Arial"/>
          <w:sz w:val="24"/>
          <w:szCs w:val="24"/>
        </w:rPr>
        <w:lastRenderedPageBreak/>
        <w:t xml:space="preserve">Az intézményben elhunytakkal kapcsolatos </w:t>
      </w:r>
      <w:r w:rsidR="00F802FD" w:rsidRPr="004D56C9">
        <w:rPr>
          <w:rFonts w:ascii="Arial" w:hAnsi="Arial" w:cs="Arial"/>
          <w:sz w:val="24"/>
          <w:szCs w:val="24"/>
        </w:rPr>
        <w:t>teendők e</w:t>
      </w:r>
      <w:r w:rsidR="00E477BF" w:rsidRPr="004D56C9">
        <w:rPr>
          <w:rFonts w:ascii="Arial" w:hAnsi="Arial" w:cs="Arial"/>
          <w:sz w:val="24"/>
          <w:szCs w:val="24"/>
        </w:rPr>
        <w:t xml:space="preserve">llátása a vezető ápoló-gondozó, </w:t>
      </w:r>
      <w:r w:rsidR="00F802FD" w:rsidRPr="004D56C9">
        <w:rPr>
          <w:rFonts w:ascii="Arial" w:hAnsi="Arial" w:cs="Arial"/>
          <w:sz w:val="24"/>
          <w:szCs w:val="24"/>
        </w:rPr>
        <w:t>mentálhigiénés és a műszakban lévő gondozók feladata</w:t>
      </w:r>
      <w:r w:rsidRPr="004D56C9">
        <w:rPr>
          <w:rFonts w:ascii="Arial" w:hAnsi="Arial" w:cs="Arial"/>
          <w:sz w:val="24"/>
          <w:szCs w:val="24"/>
        </w:rPr>
        <w:t>.</w:t>
      </w:r>
    </w:p>
    <w:p w:rsidR="00FC5AD1" w:rsidRPr="004D56C9" w:rsidRDefault="00FC5AD1" w:rsidP="00F802FD">
      <w:pPr>
        <w:jc w:val="both"/>
        <w:rPr>
          <w:rFonts w:ascii="Arial" w:hAnsi="Arial" w:cs="Arial"/>
          <w:sz w:val="24"/>
          <w:szCs w:val="24"/>
        </w:rPr>
      </w:pPr>
      <w:r w:rsidRPr="004D56C9">
        <w:rPr>
          <w:rFonts w:ascii="Arial" w:hAnsi="Arial" w:cs="Arial"/>
          <w:sz w:val="24"/>
          <w:szCs w:val="24"/>
        </w:rPr>
        <w:t>A szakosított ellátást nyújtó intézményben Érdekképviseleti Fórum segíti a vezetés munkáját, védi az ellátottak érdekeit.</w:t>
      </w:r>
    </w:p>
    <w:p w:rsidR="00FC5AD1" w:rsidRPr="004D56C9" w:rsidRDefault="00FC5AD1" w:rsidP="00FC5AD1">
      <w:pPr>
        <w:jc w:val="both"/>
        <w:rPr>
          <w:rFonts w:ascii="Arial" w:hAnsi="Arial" w:cs="Arial"/>
          <w:sz w:val="24"/>
          <w:szCs w:val="24"/>
        </w:rPr>
      </w:pPr>
      <w:r w:rsidRPr="004D56C9">
        <w:rPr>
          <w:rFonts w:ascii="Arial" w:hAnsi="Arial" w:cs="Arial"/>
          <w:sz w:val="24"/>
          <w:szCs w:val="24"/>
        </w:rPr>
        <w:t>Engedélyezett férőhelyszám: 26 fő.</w:t>
      </w:r>
    </w:p>
    <w:p w:rsidR="00EC22A8" w:rsidRPr="004D56C9" w:rsidRDefault="00EC22A8" w:rsidP="00EC22A8">
      <w:pPr>
        <w:autoSpaceDE w:val="0"/>
        <w:jc w:val="both"/>
        <w:rPr>
          <w:rFonts w:ascii="Arial" w:hAnsi="Arial" w:cs="Arial"/>
          <w:sz w:val="24"/>
          <w:szCs w:val="24"/>
        </w:rPr>
      </w:pPr>
    </w:p>
    <w:p w:rsidR="00946B04" w:rsidRPr="004D56C9" w:rsidRDefault="00946B04">
      <w:pPr>
        <w:autoSpaceDE w:val="0"/>
        <w:jc w:val="both"/>
        <w:rPr>
          <w:rFonts w:ascii="Arial" w:hAnsi="Arial" w:cs="Arial"/>
          <w:sz w:val="24"/>
          <w:szCs w:val="24"/>
        </w:rPr>
      </w:pPr>
    </w:p>
    <w:p w:rsidR="00ED1978" w:rsidRPr="004D56C9" w:rsidRDefault="00FC5AD1">
      <w:pPr>
        <w:autoSpaceDE w:val="0"/>
        <w:jc w:val="both"/>
        <w:rPr>
          <w:rFonts w:ascii="Arial" w:hAnsi="Arial" w:cs="Arial"/>
          <w:i/>
          <w:sz w:val="28"/>
          <w:szCs w:val="28"/>
          <w:u w:val="single"/>
        </w:rPr>
      </w:pPr>
      <w:r w:rsidRPr="004D56C9">
        <w:rPr>
          <w:rFonts w:ascii="Arial" w:hAnsi="Arial" w:cs="Arial"/>
          <w:sz w:val="24"/>
          <w:szCs w:val="24"/>
          <w:u w:val="single"/>
        </w:rPr>
        <w:t xml:space="preserve">b) </w:t>
      </w:r>
      <w:r w:rsidR="00ED1978" w:rsidRPr="004D56C9">
        <w:rPr>
          <w:rFonts w:ascii="Arial" w:hAnsi="Arial" w:cs="Arial"/>
          <w:i/>
          <w:sz w:val="28"/>
          <w:szCs w:val="28"/>
          <w:u w:val="single"/>
        </w:rPr>
        <w:t>Hajléktalan Személyek Átmeneti Szállása</w:t>
      </w:r>
    </w:p>
    <w:p w:rsidR="00ED1978" w:rsidRPr="004D56C9" w:rsidRDefault="00ED1978">
      <w:pPr>
        <w:autoSpaceDE w:val="0"/>
        <w:jc w:val="both"/>
        <w:rPr>
          <w:rFonts w:ascii="Arial" w:hAnsi="Arial" w:cs="Arial"/>
        </w:rPr>
      </w:pPr>
    </w:p>
    <w:p w:rsidR="00ED1978" w:rsidRPr="004D56C9" w:rsidRDefault="00ED1978">
      <w:pPr>
        <w:pStyle w:val="Csakszveg1"/>
        <w:jc w:val="both"/>
        <w:rPr>
          <w:rFonts w:ascii="Arial" w:hAnsi="Arial" w:cs="Arial"/>
          <w:sz w:val="24"/>
          <w:szCs w:val="24"/>
        </w:rPr>
      </w:pPr>
      <w:r w:rsidRPr="004D56C9">
        <w:rPr>
          <w:rFonts w:ascii="Arial" w:hAnsi="Arial" w:cs="Arial"/>
          <w:sz w:val="24"/>
          <w:szCs w:val="24"/>
        </w:rPr>
        <w:t>A hajléktalan személyek átmeneti szállása azoknak a hajléktalan személyeknek az elhelyezését biztosítja, akik az életvitelszerű szálláshasználat és a szociális munka segítségével képesek az önellátásra.</w:t>
      </w:r>
    </w:p>
    <w:p w:rsidR="00ED1978" w:rsidRPr="004D56C9" w:rsidRDefault="00ED1978">
      <w:pPr>
        <w:pStyle w:val="Csakszveg1"/>
        <w:jc w:val="both"/>
        <w:rPr>
          <w:rFonts w:ascii="Arial" w:hAnsi="Arial" w:cs="Arial"/>
          <w:sz w:val="24"/>
          <w:szCs w:val="24"/>
        </w:rPr>
      </w:pPr>
      <w:r w:rsidRPr="004D56C9">
        <w:rPr>
          <w:rFonts w:ascii="Arial" w:hAnsi="Arial" w:cs="Arial"/>
          <w:sz w:val="24"/>
          <w:szCs w:val="24"/>
        </w:rPr>
        <w:t xml:space="preserve">Továbbá akik személyes és szociális körülmények miatt lakással, szállással nem rendelkeznek, és lakhatásukat megoldani nem képesek. </w:t>
      </w:r>
    </w:p>
    <w:p w:rsidR="00FC5AD1" w:rsidRPr="004D56C9" w:rsidRDefault="00FC5AD1">
      <w:pPr>
        <w:pStyle w:val="Csakszveg1"/>
        <w:jc w:val="both"/>
        <w:rPr>
          <w:rFonts w:ascii="Arial" w:hAnsi="Arial" w:cs="Arial"/>
          <w:sz w:val="24"/>
          <w:szCs w:val="24"/>
        </w:rPr>
      </w:pPr>
    </w:p>
    <w:p w:rsidR="00FC5AD1" w:rsidRPr="004D56C9" w:rsidRDefault="00BD2BC7" w:rsidP="00FC5AD1">
      <w:pPr>
        <w:jc w:val="both"/>
        <w:rPr>
          <w:rFonts w:ascii="Arial" w:hAnsi="Arial" w:cs="Arial"/>
          <w:sz w:val="24"/>
          <w:szCs w:val="24"/>
        </w:rPr>
      </w:pPr>
      <w:r w:rsidRPr="004D56C9">
        <w:rPr>
          <w:rFonts w:ascii="Arial" w:hAnsi="Arial" w:cs="Arial"/>
          <w:sz w:val="24"/>
          <w:szCs w:val="24"/>
        </w:rPr>
        <w:t>Engedélyezett férőhelyszám: 10</w:t>
      </w:r>
      <w:r w:rsidR="00FC5AD1" w:rsidRPr="004D56C9">
        <w:rPr>
          <w:rFonts w:ascii="Arial" w:hAnsi="Arial" w:cs="Arial"/>
          <w:sz w:val="24"/>
          <w:szCs w:val="24"/>
        </w:rPr>
        <w:t xml:space="preserve"> fő.</w:t>
      </w:r>
    </w:p>
    <w:p w:rsidR="00FC5AD1" w:rsidRPr="004D56C9" w:rsidRDefault="00FC5AD1" w:rsidP="00FC5AD1">
      <w:pPr>
        <w:spacing w:before="120" w:after="120"/>
        <w:jc w:val="both"/>
        <w:rPr>
          <w:rFonts w:ascii="Arial" w:hAnsi="Arial" w:cs="Arial"/>
          <w:sz w:val="24"/>
          <w:szCs w:val="24"/>
          <w:u w:val="single"/>
        </w:rPr>
      </w:pPr>
      <w:r w:rsidRPr="004D56C9">
        <w:rPr>
          <w:rFonts w:ascii="Arial" w:hAnsi="Arial" w:cs="Arial"/>
          <w:sz w:val="24"/>
          <w:szCs w:val="24"/>
          <w:u w:val="single"/>
        </w:rPr>
        <w:t>Célja:</w:t>
      </w:r>
    </w:p>
    <w:p w:rsidR="00FC5AD1" w:rsidRPr="004D56C9" w:rsidRDefault="00FC5AD1" w:rsidP="00FC5AD1">
      <w:pPr>
        <w:numPr>
          <w:ilvl w:val="0"/>
          <w:numId w:val="27"/>
        </w:numPr>
        <w:suppressAutoHyphens w:val="0"/>
        <w:autoSpaceDE w:val="0"/>
        <w:autoSpaceDN w:val="0"/>
        <w:jc w:val="both"/>
        <w:rPr>
          <w:rFonts w:ascii="Arial" w:hAnsi="Arial" w:cs="Arial"/>
          <w:sz w:val="24"/>
          <w:szCs w:val="24"/>
        </w:rPr>
      </w:pPr>
      <w:r w:rsidRPr="004D56C9">
        <w:rPr>
          <w:rFonts w:ascii="Arial" w:hAnsi="Arial" w:cs="Arial"/>
          <w:sz w:val="24"/>
          <w:szCs w:val="24"/>
        </w:rPr>
        <w:t>Segítséget nyújt a hajléktalan személy életviteléhez,</w:t>
      </w:r>
    </w:p>
    <w:p w:rsidR="00FC5AD1" w:rsidRPr="004D56C9" w:rsidRDefault="00FC5AD1" w:rsidP="00FC5AD1">
      <w:pPr>
        <w:numPr>
          <w:ilvl w:val="0"/>
          <w:numId w:val="27"/>
        </w:numPr>
        <w:suppressAutoHyphens w:val="0"/>
        <w:autoSpaceDE w:val="0"/>
        <w:autoSpaceDN w:val="0"/>
        <w:jc w:val="both"/>
        <w:rPr>
          <w:rFonts w:ascii="Arial" w:hAnsi="Arial" w:cs="Arial"/>
          <w:sz w:val="24"/>
          <w:szCs w:val="24"/>
        </w:rPr>
      </w:pPr>
      <w:r w:rsidRPr="004D56C9">
        <w:rPr>
          <w:rFonts w:ascii="Arial" w:hAnsi="Arial" w:cs="Arial"/>
          <w:sz w:val="24"/>
          <w:szCs w:val="24"/>
        </w:rPr>
        <w:t>Elősegíti a szociális ellátások igénybevételét, elérését.</w:t>
      </w:r>
    </w:p>
    <w:p w:rsidR="00FC5AD1" w:rsidRPr="004D56C9" w:rsidRDefault="00FC5AD1" w:rsidP="00FC5AD1">
      <w:pPr>
        <w:spacing w:before="120" w:after="120"/>
        <w:jc w:val="both"/>
        <w:rPr>
          <w:rFonts w:ascii="Arial" w:hAnsi="Arial" w:cs="Arial"/>
          <w:sz w:val="24"/>
          <w:szCs w:val="24"/>
          <w:u w:val="single"/>
        </w:rPr>
      </w:pPr>
      <w:r w:rsidRPr="004D56C9">
        <w:rPr>
          <w:rFonts w:ascii="Arial" w:hAnsi="Arial" w:cs="Arial"/>
          <w:sz w:val="24"/>
          <w:szCs w:val="24"/>
          <w:u w:val="single"/>
        </w:rPr>
        <w:t>Nyitvatartási idő:</w:t>
      </w:r>
    </w:p>
    <w:p w:rsidR="00FC5AD1" w:rsidRPr="004D56C9" w:rsidRDefault="00FC5AD1" w:rsidP="00FC5AD1">
      <w:pPr>
        <w:spacing w:before="240"/>
        <w:jc w:val="both"/>
        <w:rPr>
          <w:rFonts w:ascii="Arial" w:hAnsi="Arial" w:cs="Arial"/>
          <w:sz w:val="24"/>
          <w:szCs w:val="24"/>
        </w:rPr>
      </w:pPr>
      <w:r w:rsidRPr="004D56C9">
        <w:rPr>
          <w:rFonts w:ascii="Arial" w:hAnsi="Arial" w:cs="Arial"/>
          <w:sz w:val="24"/>
          <w:szCs w:val="24"/>
        </w:rPr>
        <w:t>A Hajléktalanok Átmeneti Szállásának nyitva tartása folyamatos.</w:t>
      </w:r>
    </w:p>
    <w:p w:rsidR="004B266E" w:rsidRPr="004D56C9" w:rsidRDefault="004B266E" w:rsidP="004B266E">
      <w:pPr>
        <w:suppressAutoHyphens w:val="0"/>
        <w:autoSpaceDE w:val="0"/>
        <w:autoSpaceDN w:val="0"/>
        <w:jc w:val="both"/>
        <w:rPr>
          <w:rFonts w:ascii="Arial" w:hAnsi="Arial" w:cs="Arial"/>
          <w:sz w:val="24"/>
          <w:szCs w:val="24"/>
        </w:rPr>
      </w:pPr>
    </w:p>
    <w:p w:rsidR="004B266E" w:rsidRPr="004D56C9" w:rsidRDefault="004B266E" w:rsidP="004B266E">
      <w:pPr>
        <w:suppressAutoHyphens w:val="0"/>
        <w:autoSpaceDE w:val="0"/>
        <w:autoSpaceDN w:val="0"/>
        <w:jc w:val="both"/>
        <w:rPr>
          <w:rFonts w:ascii="Arial" w:hAnsi="Arial" w:cs="Arial"/>
          <w:b/>
          <w:sz w:val="24"/>
          <w:szCs w:val="24"/>
          <w:u w:val="single"/>
        </w:rPr>
      </w:pPr>
      <w:r w:rsidRPr="004D56C9">
        <w:rPr>
          <w:rFonts w:ascii="Arial" w:hAnsi="Arial" w:cs="Arial"/>
          <w:b/>
          <w:sz w:val="24"/>
          <w:szCs w:val="24"/>
          <w:u w:val="single"/>
        </w:rPr>
        <w:t>Szolgáltatási elemek a hajléktalan személyek átmeneti szállásán:</w:t>
      </w:r>
    </w:p>
    <w:p w:rsidR="004B266E" w:rsidRPr="004D56C9" w:rsidRDefault="004B266E" w:rsidP="004B266E">
      <w:pPr>
        <w:suppressAutoHyphens w:val="0"/>
        <w:autoSpaceDE w:val="0"/>
        <w:autoSpaceDN w:val="0"/>
        <w:jc w:val="both"/>
        <w:rPr>
          <w:rFonts w:ascii="Arial" w:hAnsi="Arial" w:cs="Arial"/>
          <w:sz w:val="24"/>
          <w:szCs w:val="24"/>
        </w:rPr>
      </w:pPr>
    </w:p>
    <w:p w:rsidR="004B266E" w:rsidRPr="004D56C9" w:rsidRDefault="004B266E" w:rsidP="004B266E">
      <w:pPr>
        <w:pStyle w:val="uj"/>
        <w:numPr>
          <w:ilvl w:val="0"/>
          <w:numId w:val="26"/>
        </w:numPr>
        <w:tabs>
          <w:tab w:val="clear" w:pos="1080"/>
          <w:tab w:val="num" w:pos="0"/>
        </w:tabs>
        <w:spacing w:before="0" w:beforeAutospacing="0" w:after="20" w:afterAutospacing="0"/>
        <w:ind w:left="0" w:firstLine="0"/>
        <w:jc w:val="both"/>
        <w:rPr>
          <w:rFonts w:ascii="Arial" w:hAnsi="Arial" w:cs="Arial"/>
          <w:color w:val="000000"/>
        </w:rPr>
      </w:pPr>
      <w:r w:rsidRPr="004D56C9">
        <w:rPr>
          <w:rFonts w:ascii="Arial" w:hAnsi="Arial" w:cs="Arial"/>
          <w:color w:val="000000"/>
        </w:rPr>
        <w:t>A hajléktalan személyek átmeneti szállása az önellátásra képes hajléktalan személyeknek biztosít</w:t>
      </w:r>
    </w:p>
    <w:p w:rsidR="004B266E" w:rsidRPr="004D56C9" w:rsidRDefault="004B266E" w:rsidP="004B266E">
      <w:pPr>
        <w:pStyle w:val="uj"/>
        <w:numPr>
          <w:ilvl w:val="0"/>
          <w:numId w:val="26"/>
        </w:numPr>
        <w:tabs>
          <w:tab w:val="clear" w:pos="1080"/>
          <w:tab w:val="num" w:pos="0"/>
        </w:tabs>
        <w:spacing w:before="0" w:beforeAutospacing="0" w:after="20" w:afterAutospacing="0"/>
        <w:ind w:left="0" w:firstLine="0"/>
        <w:jc w:val="both"/>
        <w:rPr>
          <w:rFonts w:ascii="Arial" w:hAnsi="Arial" w:cs="Arial"/>
          <w:color w:val="000000"/>
        </w:rPr>
      </w:pPr>
      <w:r w:rsidRPr="004D56C9">
        <w:rPr>
          <w:rStyle w:val="apple-converted-space"/>
          <w:rFonts w:ascii="Arial" w:hAnsi="Arial" w:cs="Arial"/>
          <w:color w:val="000000"/>
        </w:rPr>
        <w:t> </w:t>
      </w:r>
      <w:r w:rsidRPr="004D56C9">
        <w:rPr>
          <w:rFonts w:ascii="Arial" w:hAnsi="Arial" w:cs="Arial"/>
          <w:color w:val="000000"/>
        </w:rPr>
        <w:t>lakhatási szolgáltatást, vagy</w:t>
      </w:r>
    </w:p>
    <w:p w:rsidR="004B266E" w:rsidRPr="004D56C9" w:rsidRDefault="004B266E" w:rsidP="004B266E">
      <w:pPr>
        <w:pStyle w:val="uj"/>
        <w:numPr>
          <w:ilvl w:val="0"/>
          <w:numId w:val="26"/>
        </w:numPr>
        <w:tabs>
          <w:tab w:val="clear" w:pos="1080"/>
          <w:tab w:val="num" w:pos="0"/>
        </w:tabs>
        <w:spacing w:before="0" w:beforeAutospacing="0" w:after="20" w:afterAutospacing="0"/>
        <w:ind w:left="0" w:firstLine="0"/>
        <w:jc w:val="both"/>
        <w:rPr>
          <w:rFonts w:ascii="Arial" w:hAnsi="Arial" w:cs="Arial"/>
          <w:color w:val="000000"/>
        </w:rPr>
      </w:pPr>
      <w:r w:rsidRPr="004D56C9">
        <w:rPr>
          <w:rStyle w:val="apple-converted-space"/>
          <w:rFonts w:ascii="Arial" w:hAnsi="Arial" w:cs="Arial"/>
          <w:color w:val="000000"/>
        </w:rPr>
        <w:t> </w:t>
      </w:r>
      <w:r w:rsidRPr="004D56C9">
        <w:rPr>
          <w:rFonts w:ascii="Arial" w:hAnsi="Arial" w:cs="Arial"/>
          <w:color w:val="000000"/>
        </w:rPr>
        <w:t>lakhatási szolgáltatást és az önálló életvitel fenntartása érdekében szükség szerinti mértékű esetvitelt (szociális munkát).</w:t>
      </w:r>
    </w:p>
    <w:p w:rsidR="004B266E" w:rsidRPr="004D56C9" w:rsidRDefault="004B266E" w:rsidP="004B266E">
      <w:pPr>
        <w:pStyle w:val="uj"/>
        <w:numPr>
          <w:ilvl w:val="0"/>
          <w:numId w:val="26"/>
        </w:numPr>
        <w:tabs>
          <w:tab w:val="clear" w:pos="1080"/>
          <w:tab w:val="num" w:pos="0"/>
        </w:tabs>
        <w:spacing w:before="0" w:beforeAutospacing="0" w:after="20" w:afterAutospacing="0"/>
        <w:ind w:left="0" w:firstLine="0"/>
        <w:jc w:val="both"/>
        <w:rPr>
          <w:rFonts w:ascii="Arial" w:hAnsi="Arial" w:cs="Arial"/>
          <w:color w:val="000000"/>
        </w:rPr>
      </w:pPr>
      <w:r w:rsidRPr="004D56C9">
        <w:rPr>
          <w:rFonts w:ascii="Arial" w:hAnsi="Arial" w:cs="Arial"/>
          <w:color w:val="000000"/>
        </w:rPr>
        <w:t>Lakhatási szolgáltatás  szerinti hajléktalan személyek esetében az ellátás keretében kizárólag lakhatási szolgáltatás és tisztálkodási lehetőség biztosítható.</w:t>
      </w:r>
    </w:p>
    <w:p w:rsidR="004B266E" w:rsidRPr="004D56C9" w:rsidRDefault="004B266E" w:rsidP="004B266E">
      <w:pPr>
        <w:pStyle w:val="uj"/>
        <w:tabs>
          <w:tab w:val="num" w:pos="0"/>
        </w:tabs>
        <w:spacing w:before="0" w:beforeAutospacing="0" w:after="20" w:afterAutospacing="0"/>
        <w:jc w:val="both"/>
        <w:rPr>
          <w:rFonts w:ascii="Arial" w:hAnsi="Arial" w:cs="Arial"/>
          <w:color w:val="000000"/>
        </w:rPr>
      </w:pPr>
      <w:r w:rsidRPr="004D56C9">
        <w:rPr>
          <w:rFonts w:ascii="Arial" w:hAnsi="Arial" w:cs="Arial"/>
          <w:color w:val="000000"/>
        </w:rPr>
        <w:t>Lakhatási szolgáltatás az intézmény épületén belül vagy külső férőhelyeken biztosítható.</w:t>
      </w:r>
    </w:p>
    <w:p w:rsidR="004B266E" w:rsidRPr="004D56C9" w:rsidRDefault="004B266E" w:rsidP="004B266E">
      <w:pPr>
        <w:pStyle w:val="uj"/>
        <w:numPr>
          <w:ilvl w:val="0"/>
          <w:numId w:val="26"/>
        </w:numPr>
        <w:tabs>
          <w:tab w:val="clear" w:pos="1080"/>
          <w:tab w:val="num" w:pos="0"/>
        </w:tabs>
        <w:spacing w:before="0" w:beforeAutospacing="0" w:after="20" w:afterAutospacing="0"/>
        <w:ind w:left="0" w:firstLine="0"/>
        <w:jc w:val="both"/>
        <w:rPr>
          <w:rFonts w:ascii="Arial" w:hAnsi="Arial" w:cs="Arial"/>
          <w:color w:val="000000"/>
        </w:rPr>
      </w:pPr>
      <w:r w:rsidRPr="004D56C9">
        <w:rPr>
          <w:rFonts w:ascii="Arial" w:hAnsi="Arial" w:cs="Arial"/>
          <w:color w:val="000000"/>
        </w:rPr>
        <w:t>A lakhatási szolgáltatás időtartama nem haladhatja meg a három évet.</w:t>
      </w:r>
    </w:p>
    <w:p w:rsidR="004B266E" w:rsidRPr="004D56C9" w:rsidRDefault="004B266E" w:rsidP="004B266E">
      <w:pPr>
        <w:pStyle w:val="uj"/>
        <w:numPr>
          <w:ilvl w:val="0"/>
          <w:numId w:val="26"/>
        </w:numPr>
        <w:tabs>
          <w:tab w:val="clear" w:pos="1080"/>
          <w:tab w:val="num" w:pos="0"/>
        </w:tabs>
        <w:spacing w:before="0" w:beforeAutospacing="0" w:after="20" w:afterAutospacing="0"/>
        <w:ind w:left="0" w:firstLine="0"/>
        <w:jc w:val="both"/>
        <w:rPr>
          <w:rFonts w:ascii="Arial" w:hAnsi="Arial" w:cs="Arial"/>
          <w:color w:val="000000"/>
        </w:rPr>
      </w:pPr>
      <w:r w:rsidRPr="004D56C9">
        <w:rPr>
          <w:rFonts w:ascii="Arial" w:hAnsi="Arial" w:cs="Arial"/>
          <w:color w:val="000000"/>
        </w:rPr>
        <w:t>Az önálló életvitel fenntartása érdekében szükséges mértékű esetvitelt (szociális munkát) a Szt. 94/C. § szerinti megállapodásban kell meghatározni.</w:t>
      </w:r>
    </w:p>
    <w:p w:rsidR="000F5147" w:rsidRPr="004D56C9" w:rsidRDefault="000F5147">
      <w:pPr>
        <w:pStyle w:val="Csakszveg1"/>
        <w:jc w:val="both"/>
        <w:rPr>
          <w:rFonts w:ascii="Arial" w:hAnsi="Arial" w:cs="Arial"/>
          <w:sz w:val="24"/>
          <w:szCs w:val="24"/>
        </w:rPr>
      </w:pPr>
    </w:p>
    <w:p w:rsidR="002C2E9D" w:rsidRPr="004D56C9" w:rsidRDefault="002C2E9D">
      <w:pPr>
        <w:pStyle w:val="Csakszveg1"/>
        <w:jc w:val="both"/>
        <w:rPr>
          <w:rFonts w:ascii="Arial" w:hAnsi="Arial" w:cs="Arial"/>
          <w:sz w:val="24"/>
          <w:szCs w:val="24"/>
        </w:rPr>
      </w:pPr>
    </w:p>
    <w:p w:rsidR="002937AA" w:rsidRPr="004D56C9" w:rsidRDefault="002937AA" w:rsidP="002937AA">
      <w:pPr>
        <w:autoSpaceDE w:val="0"/>
        <w:rPr>
          <w:rFonts w:ascii="Arial" w:hAnsi="Arial" w:cs="Arial"/>
          <w:b/>
          <w:bCs/>
          <w:spacing w:val="70"/>
          <w:sz w:val="24"/>
          <w:szCs w:val="24"/>
          <w:u w:val="single"/>
        </w:rPr>
      </w:pPr>
      <w:r w:rsidRPr="004D56C9">
        <w:rPr>
          <w:rFonts w:ascii="Arial" w:hAnsi="Arial" w:cs="Arial"/>
          <w:b/>
          <w:bCs/>
          <w:spacing w:val="70"/>
          <w:sz w:val="24"/>
          <w:szCs w:val="24"/>
          <w:u w:val="single"/>
        </w:rPr>
        <w:t>3. Kiegészítő tevékenységek</w:t>
      </w:r>
    </w:p>
    <w:p w:rsidR="000F5147" w:rsidRPr="004D56C9" w:rsidRDefault="000F5147">
      <w:pPr>
        <w:autoSpaceDE w:val="0"/>
        <w:rPr>
          <w:rFonts w:ascii="Arial" w:hAnsi="Arial" w:cs="Arial"/>
          <w:b/>
          <w:bCs/>
          <w:sz w:val="24"/>
          <w:szCs w:val="24"/>
        </w:rPr>
      </w:pPr>
    </w:p>
    <w:p w:rsidR="00ED1978" w:rsidRPr="004D56C9" w:rsidRDefault="00ED1978">
      <w:pPr>
        <w:autoSpaceDE w:val="0"/>
        <w:jc w:val="center"/>
        <w:rPr>
          <w:rFonts w:ascii="Arial" w:hAnsi="Arial" w:cs="Arial"/>
          <w:b/>
          <w:bCs/>
          <w:sz w:val="24"/>
          <w:szCs w:val="24"/>
        </w:rPr>
      </w:pPr>
    </w:p>
    <w:p w:rsidR="00ED1978" w:rsidRPr="004D56C9" w:rsidRDefault="00ED1978" w:rsidP="00867C31">
      <w:pPr>
        <w:numPr>
          <w:ilvl w:val="0"/>
          <w:numId w:val="24"/>
        </w:numPr>
        <w:tabs>
          <w:tab w:val="left" w:pos="780"/>
        </w:tabs>
        <w:autoSpaceDE w:val="0"/>
        <w:jc w:val="both"/>
        <w:rPr>
          <w:rFonts w:ascii="Arial" w:eastAsia="TimesNewRomanPSMT" w:hAnsi="Arial" w:cs="Arial"/>
          <w:i/>
          <w:sz w:val="28"/>
          <w:szCs w:val="28"/>
        </w:rPr>
      </w:pPr>
      <w:r w:rsidRPr="004D56C9">
        <w:rPr>
          <w:rFonts w:ascii="Arial" w:eastAsia="TimesNewRomanPSMT" w:hAnsi="Arial" w:cs="Arial"/>
          <w:i/>
          <w:sz w:val="28"/>
          <w:szCs w:val="28"/>
        </w:rPr>
        <w:t>Iskolarendszeren kívüli szakmai oktatás- gyakorló terep biztosítása.</w:t>
      </w:r>
    </w:p>
    <w:p w:rsidR="00ED1978" w:rsidRPr="004D56C9" w:rsidRDefault="00ED1978">
      <w:pPr>
        <w:autoSpaceDE w:val="0"/>
        <w:jc w:val="both"/>
        <w:rPr>
          <w:rFonts w:ascii="Arial" w:eastAsia="TimesNewRomanPSMT" w:hAnsi="Arial" w:cs="Arial"/>
          <w:b/>
          <w:sz w:val="24"/>
          <w:szCs w:val="24"/>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Az intézmény gyakorlóterepet biztosít a személyes gondoskodást nyújtó szociális segítő tevékenység végzéséhez szükséges, alap-közép és felsőfokú szintű szakmai képzésben résztvevő hallgatók számára.</w:t>
      </w:r>
    </w:p>
    <w:p w:rsidR="00ED1978" w:rsidRPr="004D56C9" w:rsidRDefault="00ED1978">
      <w:pPr>
        <w:autoSpaceDE w:val="0"/>
        <w:jc w:val="both"/>
        <w:rPr>
          <w:rFonts w:ascii="Arial" w:hAnsi="Arial" w:cs="Arial"/>
          <w:sz w:val="24"/>
          <w:szCs w:val="24"/>
        </w:rPr>
      </w:pPr>
      <w:r w:rsidRPr="004D56C9">
        <w:rPr>
          <w:rFonts w:ascii="Arial" w:hAnsi="Arial" w:cs="Arial"/>
          <w:sz w:val="24"/>
          <w:szCs w:val="24"/>
        </w:rPr>
        <w:lastRenderedPageBreak/>
        <w:t>Ezen tevékenységét a képzőhellyel történő megállapodásban, szerződésben lefektetett elvek alapján végzi.</w:t>
      </w:r>
    </w:p>
    <w:p w:rsidR="00ED1978" w:rsidRPr="004D56C9" w:rsidRDefault="00ED1978">
      <w:pPr>
        <w:autoSpaceDE w:val="0"/>
        <w:jc w:val="both"/>
        <w:rPr>
          <w:rFonts w:ascii="Arial" w:hAnsi="Arial" w:cs="Arial"/>
          <w:sz w:val="24"/>
          <w:szCs w:val="24"/>
        </w:rPr>
      </w:pPr>
      <w:r w:rsidRPr="004D56C9">
        <w:rPr>
          <w:rFonts w:ascii="Arial" w:hAnsi="Arial" w:cs="Arial"/>
          <w:sz w:val="24"/>
          <w:szCs w:val="24"/>
        </w:rPr>
        <w:t>A terepgyakorlatokon részt vevő hallgatók gyakorlati képzését a (tereptanári feladatokat) szakképzett főiskolai végzettséggel rendelkező szakdolgozók végzi.</w:t>
      </w:r>
    </w:p>
    <w:p w:rsidR="00ED1978" w:rsidRPr="004D56C9" w:rsidRDefault="00ED1978">
      <w:pPr>
        <w:autoSpaceDE w:val="0"/>
        <w:jc w:val="both"/>
        <w:rPr>
          <w:rFonts w:ascii="Arial" w:hAnsi="Arial" w:cs="Arial"/>
          <w:sz w:val="24"/>
          <w:szCs w:val="24"/>
        </w:rPr>
      </w:pPr>
    </w:p>
    <w:p w:rsidR="00ED1978" w:rsidRPr="004D56C9" w:rsidRDefault="00ED1978">
      <w:pPr>
        <w:autoSpaceDE w:val="0"/>
        <w:jc w:val="both"/>
        <w:rPr>
          <w:rFonts w:ascii="Arial" w:eastAsia="TimesNewRomanPSMT" w:hAnsi="Arial" w:cs="Arial"/>
          <w:sz w:val="24"/>
          <w:szCs w:val="24"/>
        </w:rPr>
      </w:pPr>
    </w:p>
    <w:p w:rsidR="00ED1978" w:rsidRPr="004D56C9" w:rsidRDefault="00ED1978">
      <w:pPr>
        <w:autoSpaceDE w:val="0"/>
        <w:jc w:val="both"/>
        <w:rPr>
          <w:rFonts w:ascii="Arial" w:hAnsi="Arial" w:cs="Arial"/>
          <w:b/>
          <w:bCs/>
          <w:sz w:val="24"/>
          <w:szCs w:val="24"/>
        </w:rPr>
      </w:pPr>
    </w:p>
    <w:p w:rsidR="002937AA" w:rsidRPr="004D56C9" w:rsidRDefault="002937AA" w:rsidP="002937AA">
      <w:pPr>
        <w:autoSpaceDE w:val="0"/>
        <w:rPr>
          <w:rFonts w:ascii="Arial" w:hAnsi="Arial" w:cs="Arial"/>
          <w:b/>
          <w:bCs/>
          <w:spacing w:val="70"/>
          <w:sz w:val="24"/>
          <w:szCs w:val="24"/>
          <w:u w:val="single"/>
        </w:rPr>
      </w:pPr>
      <w:r w:rsidRPr="004D56C9">
        <w:rPr>
          <w:rFonts w:ascii="Arial" w:hAnsi="Arial" w:cs="Arial"/>
          <w:b/>
          <w:bCs/>
          <w:spacing w:val="70"/>
          <w:sz w:val="24"/>
          <w:szCs w:val="24"/>
          <w:u w:val="single"/>
        </w:rPr>
        <w:t>4. Közétkeztetési feladatok:</w:t>
      </w:r>
    </w:p>
    <w:p w:rsidR="00076240" w:rsidRPr="004D56C9" w:rsidRDefault="00076240">
      <w:pPr>
        <w:autoSpaceDE w:val="0"/>
        <w:jc w:val="both"/>
        <w:rPr>
          <w:rFonts w:ascii="Arial" w:hAnsi="Arial" w:cs="Arial"/>
          <w:sz w:val="24"/>
          <w:szCs w:val="24"/>
        </w:rPr>
      </w:pPr>
    </w:p>
    <w:p w:rsidR="008019C6" w:rsidRPr="004D56C9" w:rsidRDefault="008019C6">
      <w:pPr>
        <w:autoSpaceDE w:val="0"/>
        <w:jc w:val="both"/>
        <w:rPr>
          <w:rFonts w:ascii="Arial" w:hAnsi="Arial" w:cs="Arial"/>
          <w:sz w:val="24"/>
          <w:szCs w:val="24"/>
        </w:rPr>
      </w:pPr>
    </w:p>
    <w:p w:rsidR="002937AA" w:rsidRPr="004D56C9" w:rsidRDefault="002937AA">
      <w:pPr>
        <w:autoSpaceDE w:val="0"/>
        <w:jc w:val="both"/>
        <w:rPr>
          <w:rFonts w:ascii="Arial" w:hAnsi="Arial" w:cs="Arial"/>
          <w:sz w:val="24"/>
          <w:szCs w:val="24"/>
        </w:rPr>
      </w:pPr>
      <w:r w:rsidRPr="004D56C9">
        <w:rPr>
          <w:rFonts w:ascii="Arial" w:hAnsi="Arial" w:cs="Arial"/>
          <w:sz w:val="24"/>
          <w:szCs w:val="24"/>
        </w:rPr>
        <w:t>Az intézmény a gyermekek és a tanulók számára az óvodai nevelési napokon, iskolai tanítási napokon gyermekétkezteté</w:t>
      </w:r>
      <w:r w:rsidR="009B25B0" w:rsidRPr="004D56C9">
        <w:rPr>
          <w:rFonts w:ascii="Arial" w:hAnsi="Arial" w:cs="Arial"/>
          <w:sz w:val="24"/>
          <w:szCs w:val="24"/>
        </w:rPr>
        <w:t>st nyújt főzőkonyháin keresztül.</w:t>
      </w:r>
    </w:p>
    <w:p w:rsidR="002937AA" w:rsidRPr="004D56C9" w:rsidRDefault="002937AA">
      <w:pPr>
        <w:autoSpaceDE w:val="0"/>
        <w:jc w:val="both"/>
        <w:rPr>
          <w:rFonts w:ascii="Arial" w:hAnsi="Arial" w:cs="Arial"/>
          <w:sz w:val="24"/>
          <w:szCs w:val="24"/>
        </w:rPr>
      </w:pPr>
      <w:r w:rsidRPr="004D56C9">
        <w:rPr>
          <w:rFonts w:ascii="Arial" w:hAnsi="Arial" w:cs="Arial"/>
          <w:sz w:val="24"/>
          <w:szCs w:val="24"/>
        </w:rPr>
        <w:t xml:space="preserve">A szünidei gyermekétkeztetés keretében </w:t>
      </w:r>
      <w:r w:rsidR="009B25B0" w:rsidRPr="004D56C9">
        <w:rPr>
          <w:rFonts w:ascii="Arial" w:hAnsi="Arial" w:cs="Arial"/>
          <w:sz w:val="24"/>
          <w:szCs w:val="24"/>
        </w:rPr>
        <w:t>biztosít</w:t>
      </w:r>
      <w:r w:rsidRPr="004D56C9">
        <w:rPr>
          <w:rFonts w:ascii="Arial" w:hAnsi="Arial" w:cs="Arial"/>
          <w:sz w:val="24"/>
          <w:szCs w:val="24"/>
        </w:rPr>
        <w:t xml:space="preserve"> egy déli meleg étkezést a</w:t>
      </w:r>
      <w:r w:rsidR="009B25B0" w:rsidRPr="004D56C9">
        <w:rPr>
          <w:rFonts w:ascii="Arial" w:hAnsi="Arial" w:cs="Arial"/>
          <w:sz w:val="24"/>
          <w:szCs w:val="24"/>
        </w:rPr>
        <w:t xml:space="preserve"> gyermekvédelmi törvényben meghatározottak szerint.</w:t>
      </w:r>
    </w:p>
    <w:p w:rsidR="009B25B0" w:rsidRPr="004D56C9" w:rsidRDefault="009B25B0">
      <w:pPr>
        <w:autoSpaceDE w:val="0"/>
        <w:jc w:val="both"/>
        <w:rPr>
          <w:rFonts w:ascii="Arial" w:hAnsi="Arial" w:cs="Arial"/>
          <w:sz w:val="24"/>
          <w:szCs w:val="24"/>
        </w:rPr>
      </w:pPr>
    </w:p>
    <w:p w:rsidR="00317263" w:rsidRPr="004D56C9" w:rsidRDefault="00317263">
      <w:pPr>
        <w:autoSpaceDE w:val="0"/>
        <w:jc w:val="both"/>
        <w:rPr>
          <w:rFonts w:ascii="Arial" w:hAnsi="Arial" w:cs="Arial"/>
          <w:sz w:val="24"/>
          <w:szCs w:val="24"/>
        </w:rPr>
      </w:pPr>
    </w:p>
    <w:p w:rsidR="002937AA" w:rsidRPr="004D56C9" w:rsidRDefault="002937AA" w:rsidP="002937AA">
      <w:pPr>
        <w:jc w:val="both"/>
        <w:rPr>
          <w:rFonts w:ascii="Arial" w:hAnsi="Arial" w:cs="Arial"/>
          <w:sz w:val="24"/>
          <w:szCs w:val="24"/>
        </w:rPr>
      </w:pPr>
      <w:r w:rsidRPr="004D56C9">
        <w:rPr>
          <w:rFonts w:ascii="Arial" w:hAnsi="Arial" w:cs="Arial"/>
          <w:sz w:val="24"/>
          <w:szCs w:val="24"/>
        </w:rPr>
        <w:t>Az élelmezési tevékenység feladata az élelmezést a vonatkozó jogszabályok betartásával, az igénybevevők táplálkozási igényeinek mennyiségi és minőségi kielégítése, kornak és egészségügyi állapotnak megfelelően, minél kisebb költségráfordítással, minél nagyobb hatékonysággal és kihaszn</w:t>
      </w:r>
      <w:r w:rsidR="00357235" w:rsidRPr="004D56C9">
        <w:rPr>
          <w:rFonts w:ascii="Arial" w:hAnsi="Arial" w:cs="Arial"/>
          <w:sz w:val="24"/>
          <w:szCs w:val="24"/>
        </w:rPr>
        <w:t>áltsággal az élelmezési szabályzatban foglaltak alapján.</w:t>
      </w:r>
    </w:p>
    <w:p w:rsidR="008019C6" w:rsidRPr="004D56C9" w:rsidRDefault="008019C6">
      <w:pPr>
        <w:autoSpaceDE w:val="0"/>
        <w:jc w:val="both"/>
        <w:rPr>
          <w:rFonts w:ascii="Arial" w:hAnsi="Arial" w:cs="Arial"/>
          <w:sz w:val="24"/>
          <w:szCs w:val="24"/>
        </w:rPr>
      </w:pPr>
    </w:p>
    <w:p w:rsidR="00314862" w:rsidRPr="004D56C9" w:rsidRDefault="00314862">
      <w:pPr>
        <w:autoSpaceDE w:val="0"/>
        <w:jc w:val="both"/>
        <w:rPr>
          <w:rFonts w:ascii="Arial" w:hAnsi="Arial" w:cs="Arial"/>
          <w:sz w:val="24"/>
          <w:szCs w:val="24"/>
        </w:rPr>
      </w:pPr>
    </w:p>
    <w:p w:rsidR="006929B3" w:rsidRPr="004D56C9" w:rsidRDefault="006929B3">
      <w:pPr>
        <w:autoSpaceDE w:val="0"/>
        <w:jc w:val="both"/>
        <w:rPr>
          <w:rFonts w:ascii="Arial" w:hAnsi="Arial" w:cs="Arial"/>
          <w:sz w:val="24"/>
          <w:szCs w:val="24"/>
        </w:rPr>
      </w:pPr>
    </w:p>
    <w:p w:rsidR="006929B3" w:rsidRPr="004D56C9" w:rsidRDefault="006929B3">
      <w:pPr>
        <w:autoSpaceDE w:val="0"/>
        <w:jc w:val="both"/>
        <w:rPr>
          <w:rFonts w:ascii="Arial" w:hAnsi="Arial" w:cs="Arial"/>
          <w:sz w:val="24"/>
          <w:szCs w:val="24"/>
        </w:rPr>
      </w:pPr>
    </w:p>
    <w:p w:rsidR="006929B3" w:rsidRPr="004D56C9" w:rsidRDefault="006929B3">
      <w:pPr>
        <w:autoSpaceDE w:val="0"/>
        <w:jc w:val="both"/>
        <w:rPr>
          <w:rFonts w:ascii="Arial" w:hAnsi="Arial" w:cs="Arial"/>
          <w:sz w:val="24"/>
          <w:szCs w:val="24"/>
        </w:rPr>
      </w:pPr>
    </w:p>
    <w:p w:rsidR="00742E55" w:rsidRPr="004D56C9" w:rsidRDefault="00742E55">
      <w:pPr>
        <w:autoSpaceDE w:val="0"/>
        <w:jc w:val="both"/>
        <w:rPr>
          <w:rFonts w:ascii="Arial" w:hAnsi="Arial" w:cs="Arial"/>
          <w:sz w:val="24"/>
          <w:szCs w:val="24"/>
        </w:rPr>
      </w:pPr>
    </w:p>
    <w:p w:rsidR="00742E55" w:rsidRPr="004D56C9" w:rsidRDefault="00742E55">
      <w:pPr>
        <w:autoSpaceDE w:val="0"/>
        <w:jc w:val="both"/>
        <w:rPr>
          <w:rFonts w:ascii="Arial" w:hAnsi="Arial" w:cs="Arial"/>
          <w:sz w:val="24"/>
          <w:szCs w:val="24"/>
        </w:rPr>
      </w:pPr>
    </w:p>
    <w:p w:rsidR="00742E55" w:rsidRPr="004D56C9" w:rsidRDefault="00742E55">
      <w:pPr>
        <w:autoSpaceDE w:val="0"/>
        <w:jc w:val="both"/>
        <w:rPr>
          <w:rFonts w:ascii="Arial" w:hAnsi="Arial" w:cs="Arial"/>
          <w:sz w:val="24"/>
          <w:szCs w:val="24"/>
        </w:rPr>
      </w:pPr>
    </w:p>
    <w:p w:rsidR="00742E55" w:rsidRPr="004D56C9" w:rsidRDefault="00742E55">
      <w:pPr>
        <w:autoSpaceDE w:val="0"/>
        <w:jc w:val="both"/>
        <w:rPr>
          <w:rFonts w:ascii="Arial" w:hAnsi="Arial" w:cs="Arial"/>
          <w:sz w:val="24"/>
          <w:szCs w:val="24"/>
        </w:rPr>
      </w:pPr>
    </w:p>
    <w:p w:rsidR="00742E55" w:rsidRPr="004D56C9" w:rsidRDefault="00742E55">
      <w:pPr>
        <w:autoSpaceDE w:val="0"/>
        <w:jc w:val="both"/>
        <w:rPr>
          <w:rFonts w:ascii="Arial" w:hAnsi="Arial" w:cs="Arial"/>
          <w:sz w:val="24"/>
          <w:szCs w:val="24"/>
        </w:rPr>
      </w:pPr>
    </w:p>
    <w:p w:rsidR="00742E55" w:rsidRPr="004D56C9" w:rsidRDefault="00742E55">
      <w:pPr>
        <w:autoSpaceDE w:val="0"/>
        <w:jc w:val="both"/>
        <w:rPr>
          <w:rFonts w:ascii="Arial" w:hAnsi="Arial" w:cs="Arial"/>
          <w:sz w:val="24"/>
          <w:szCs w:val="24"/>
        </w:rPr>
      </w:pPr>
    </w:p>
    <w:p w:rsidR="00742E55" w:rsidRPr="004D56C9" w:rsidRDefault="00742E55">
      <w:pPr>
        <w:autoSpaceDE w:val="0"/>
        <w:jc w:val="both"/>
        <w:rPr>
          <w:rFonts w:ascii="Arial" w:hAnsi="Arial" w:cs="Arial"/>
          <w:sz w:val="24"/>
          <w:szCs w:val="24"/>
        </w:rPr>
      </w:pPr>
    </w:p>
    <w:p w:rsidR="00104ACC" w:rsidRPr="004D56C9" w:rsidRDefault="00104ACC">
      <w:pPr>
        <w:autoSpaceDE w:val="0"/>
        <w:jc w:val="both"/>
        <w:rPr>
          <w:rFonts w:ascii="Arial" w:hAnsi="Arial" w:cs="Arial"/>
          <w:sz w:val="24"/>
          <w:szCs w:val="24"/>
        </w:rPr>
      </w:pPr>
    </w:p>
    <w:p w:rsidR="00104ACC" w:rsidRPr="004D56C9" w:rsidRDefault="00104ACC">
      <w:pPr>
        <w:autoSpaceDE w:val="0"/>
        <w:jc w:val="both"/>
        <w:rPr>
          <w:rFonts w:ascii="Arial" w:hAnsi="Arial" w:cs="Arial"/>
          <w:sz w:val="24"/>
          <w:szCs w:val="24"/>
        </w:rPr>
      </w:pPr>
    </w:p>
    <w:p w:rsidR="00742E55" w:rsidRPr="004D56C9" w:rsidRDefault="00742E55">
      <w:pPr>
        <w:autoSpaceDE w:val="0"/>
        <w:jc w:val="both"/>
        <w:rPr>
          <w:rFonts w:ascii="Arial" w:hAnsi="Arial" w:cs="Arial"/>
          <w:sz w:val="24"/>
          <w:szCs w:val="24"/>
        </w:rPr>
      </w:pPr>
    </w:p>
    <w:p w:rsidR="006929B3" w:rsidRPr="004D56C9" w:rsidRDefault="006929B3">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4B266E" w:rsidRPr="004D56C9" w:rsidRDefault="004B266E">
      <w:pPr>
        <w:autoSpaceDE w:val="0"/>
        <w:jc w:val="both"/>
        <w:rPr>
          <w:rFonts w:ascii="Arial" w:hAnsi="Arial" w:cs="Arial"/>
          <w:sz w:val="24"/>
          <w:szCs w:val="24"/>
        </w:rPr>
      </w:pPr>
    </w:p>
    <w:p w:rsidR="00314862" w:rsidRPr="004D56C9" w:rsidRDefault="00314862">
      <w:pPr>
        <w:autoSpaceDE w:val="0"/>
        <w:jc w:val="both"/>
        <w:rPr>
          <w:rFonts w:ascii="Arial" w:hAnsi="Arial" w:cs="Arial"/>
          <w:sz w:val="24"/>
          <w:szCs w:val="24"/>
        </w:rPr>
      </w:pPr>
    </w:p>
    <w:p w:rsidR="00ED1978" w:rsidRPr="004D56C9" w:rsidRDefault="00ED1978" w:rsidP="00782B6F">
      <w:pPr>
        <w:pBdr>
          <w:top w:val="single" w:sz="4" w:space="1" w:color="auto"/>
          <w:left w:val="single" w:sz="4" w:space="4" w:color="auto"/>
          <w:bottom w:val="single" w:sz="4" w:space="1" w:color="auto"/>
          <w:right w:val="single" w:sz="4" w:space="4" w:color="auto"/>
        </w:pBdr>
        <w:autoSpaceDE w:val="0"/>
        <w:jc w:val="center"/>
        <w:rPr>
          <w:rFonts w:ascii="Arial" w:hAnsi="Arial" w:cs="Arial"/>
          <w:b/>
          <w:bCs/>
          <w:sz w:val="32"/>
          <w:szCs w:val="32"/>
        </w:rPr>
      </w:pPr>
      <w:r w:rsidRPr="004D56C9">
        <w:rPr>
          <w:rFonts w:ascii="Arial" w:hAnsi="Arial" w:cs="Arial"/>
          <w:b/>
          <w:bCs/>
          <w:sz w:val="32"/>
          <w:szCs w:val="32"/>
        </w:rPr>
        <w:lastRenderedPageBreak/>
        <w:t>V. AZ INTÉZMÉNY TELEPHELYEI</w:t>
      </w:r>
      <w:r w:rsidR="00DC5F13" w:rsidRPr="004D56C9">
        <w:rPr>
          <w:rFonts w:ascii="Arial" w:hAnsi="Arial" w:cs="Arial"/>
          <w:b/>
          <w:bCs/>
          <w:sz w:val="32"/>
          <w:szCs w:val="32"/>
        </w:rPr>
        <w:t>, NYITVAÁLLÓ HELYISÉGEI</w:t>
      </w:r>
    </w:p>
    <w:p w:rsidR="00ED1978" w:rsidRPr="004D56C9" w:rsidRDefault="00ED1978">
      <w:pPr>
        <w:autoSpaceDE w:val="0"/>
        <w:rPr>
          <w:rFonts w:ascii="Arial" w:hAnsi="Arial" w:cs="Arial"/>
          <w:b/>
          <w:bCs/>
          <w:sz w:val="32"/>
          <w:szCs w:val="32"/>
        </w:rPr>
      </w:pPr>
    </w:p>
    <w:p w:rsidR="00ED1978" w:rsidRPr="004D56C9" w:rsidRDefault="00ED1978">
      <w:pPr>
        <w:autoSpaceDE w:val="0"/>
        <w:rPr>
          <w:rFonts w:ascii="Arial" w:hAnsi="Arial" w:cs="Arial"/>
          <w:b/>
          <w:bCs/>
          <w:sz w:val="32"/>
          <w:szCs w:val="32"/>
        </w:rPr>
      </w:pPr>
    </w:p>
    <w:p w:rsidR="00ED1978" w:rsidRPr="004D56C9" w:rsidRDefault="00ED1978">
      <w:pPr>
        <w:jc w:val="both"/>
        <w:rPr>
          <w:rFonts w:ascii="Arial" w:hAnsi="Arial" w:cs="Arial"/>
          <w:sz w:val="24"/>
          <w:szCs w:val="24"/>
        </w:rPr>
      </w:pPr>
      <w:r w:rsidRPr="004D56C9">
        <w:rPr>
          <w:rFonts w:ascii="Arial" w:hAnsi="Arial" w:cs="Arial"/>
          <w:sz w:val="24"/>
          <w:szCs w:val="24"/>
        </w:rPr>
        <w:t>A szolgáltatások módosulásából adódóan, a szervezeti integrációval kialakított bentlakást nyújtó részleg kialak</w:t>
      </w:r>
      <w:r w:rsidR="006929B3" w:rsidRPr="004D56C9">
        <w:rPr>
          <w:rFonts w:ascii="Arial" w:hAnsi="Arial" w:cs="Arial"/>
          <w:sz w:val="24"/>
          <w:szCs w:val="24"/>
        </w:rPr>
        <w:t>ításával az intézmény</w:t>
      </w:r>
      <w:r w:rsidRPr="004D56C9">
        <w:rPr>
          <w:rFonts w:ascii="Arial" w:hAnsi="Arial" w:cs="Arial"/>
          <w:sz w:val="24"/>
          <w:szCs w:val="24"/>
        </w:rPr>
        <w:t>, területileg elkülönülő telephelyen működik:</w:t>
      </w:r>
    </w:p>
    <w:p w:rsidR="00ED1978" w:rsidRPr="004D56C9" w:rsidRDefault="00ED1978">
      <w:pPr>
        <w:jc w:val="both"/>
        <w:rPr>
          <w:rFonts w:ascii="Arial" w:hAnsi="Arial" w:cs="Arial"/>
          <w:sz w:val="24"/>
          <w:szCs w:val="24"/>
        </w:rPr>
      </w:pPr>
    </w:p>
    <w:p w:rsidR="00DC5F13" w:rsidRPr="004D56C9" w:rsidRDefault="006929B3" w:rsidP="007A63B7">
      <w:pPr>
        <w:rPr>
          <w:rFonts w:ascii="Arial" w:hAnsi="Arial" w:cs="Arial"/>
          <w:b/>
          <w:i/>
          <w:sz w:val="24"/>
          <w:szCs w:val="24"/>
          <w:u w:val="single"/>
        </w:rPr>
      </w:pPr>
      <w:r w:rsidRPr="004D56C9">
        <w:rPr>
          <w:rFonts w:ascii="Arial" w:hAnsi="Arial" w:cs="Arial"/>
          <w:b/>
          <w:i/>
          <w:sz w:val="24"/>
          <w:szCs w:val="24"/>
          <w:u w:val="single"/>
        </w:rPr>
        <w:t>SZÉKHELY</w:t>
      </w:r>
      <w:r w:rsidR="00DC5F13" w:rsidRPr="004D56C9">
        <w:rPr>
          <w:rFonts w:ascii="Arial" w:hAnsi="Arial" w:cs="Arial"/>
          <w:b/>
          <w:i/>
          <w:sz w:val="24"/>
          <w:szCs w:val="24"/>
          <w:u w:val="single"/>
        </w:rPr>
        <w:t>:</w:t>
      </w:r>
    </w:p>
    <w:p w:rsidR="00DC5F13" w:rsidRPr="004D56C9" w:rsidRDefault="00DC5F13">
      <w:pPr>
        <w:jc w:val="both"/>
        <w:rPr>
          <w:rFonts w:ascii="Arial" w:hAnsi="Arial" w:cs="Arial"/>
          <w:b/>
          <w:i/>
          <w:sz w:val="24"/>
          <w:szCs w:val="24"/>
          <w:u w:val="single"/>
        </w:rPr>
      </w:pPr>
    </w:p>
    <w:p w:rsidR="00ED1978" w:rsidRPr="004D56C9" w:rsidRDefault="00D33C96">
      <w:pPr>
        <w:widowControl w:val="0"/>
        <w:numPr>
          <w:ilvl w:val="0"/>
          <w:numId w:val="2"/>
        </w:numPr>
        <w:tabs>
          <w:tab w:val="left" w:pos="0"/>
          <w:tab w:val="left" w:pos="283"/>
        </w:tabs>
        <w:rPr>
          <w:rFonts w:ascii="Arial" w:hAnsi="Arial" w:cs="Arial"/>
          <w:i/>
          <w:sz w:val="24"/>
          <w:szCs w:val="24"/>
          <w:u w:val="single"/>
        </w:rPr>
      </w:pPr>
      <w:r w:rsidRPr="004D56C9">
        <w:rPr>
          <w:rFonts w:ascii="Arial" w:hAnsi="Arial" w:cs="Arial"/>
          <w:i/>
          <w:sz w:val="24"/>
          <w:szCs w:val="24"/>
          <w:u w:val="single"/>
        </w:rPr>
        <w:t xml:space="preserve"> </w:t>
      </w:r>
      <w:r w:rsidR="000E5BC2" w:rsidRPr="004D56C9">
        <w:rPr>
          <w:rFonts w:ascii="Arial" w:hAnsi="Arial" w:cs="Arial"/>
          <w:i/>
          <w:sz w:val="24"/>
          <w:szCs w:val="24"/>
          <w:u w:val="single"/>
        </w:rPr>
        <w:t xml:space="preserve"> Vásárosnaményi </w:t>
      </w:r>
      <w:r w:rsidR="00ED1978" w:rsidRPr="004D56C9">
        <w:rPr>
          <w:rFonts w:ascii="Arial" w:hAnsi="Arial" w:cs="Arial"/>
          <w:i/>
          <w:sz w:val="24"/>
          <w:szCs w:val="24"/>
          <w:u w:val="single"/>
        </w:rPr>
        <w:t>Humán Sz</w:t>
      </w:r>
      <w:r w:rsidR="00D17B69" w:rsidRPr="004D56C9">
        <w:rPr>
          <w:rFonts w:ascii="Arial" w:hAnsi="Arial" w:cs="Arial"/>
          <w:i/>
          <w:sz w:val="24"/>
          <w:szCs w:val="24"/>
          <w:u w:val="single"/>
        </w:rPr>
        <w:t>olgáltató Központ</w:t>
      </w:r>
    </w:p>
    <w:p w:rsidR="00DC5F13" w:rsidRPr="004D56C9" w:rsidRDefault="00DC5F13" w:rsidP="00DC5F13">
      <w:pPr>
        <w:widowControl w:val="0"/>
        <w:tabs>
          <w:tab w:val="left" w:pos="283"/>
        </w:tabs>
        <w:rPr>
          <w:rFonts w:ascii="Arial" w:hAnsi="Arial" w:cs="Arial"/>
          <w:i/>
          <w:sz w:val="24"/>
          <w:szCs w:val="24"/>
          <w:u w:val="single"/>
        </w:rPr>
      </w:pPr>
    </w:p>
    <w:p w:rsidR="009B25B0" w:rsidRPr="004D56C9" w:rsidRDefault="006929B3" w:rsidP="00180170">
      <w:pPr>
        <w:numPr>
          <w:ilvl w:val="0"/>
          <w:numId w:val="53"/>
        </w:numPr>
        <w:rPr>
          <w:rFonts w:ascii="Arial" w:hAnsi="Arial" w:cs="Arial"/>
          <w:b/>
          <w:sz w:val="24"/>
          <w:szCs w:val="24"/>
        </w:rPr>
      </w:pPr>
      <w:r w:rsidRPr="004D56C9">
        <w:rPr>
          <w:rFonts w:ascii="Arial" w:hAnsi="Arial" w:cs="Arial"/>
          <w:b/>
          <w:sz w:val="24"/>
          <w:szCs w:val="24"/>
        </w:rPr>
        <w:t>Feladatellátás</w:t>
      </w:r>
      <w:r w:rsidR="00ED1978" w:rsidRPr="004D56C9">
        <w:rPr>
          <w:rFonts w:ascii="Arial" w:hAnsi="Arial" w:cs="Arial"/>
          <w:b/>
          <w:sz w:val="24"/>
          <w:szCs w:val="24"/>
        </w:rPr>
        <w:t>:</w:t>
      </w:r>
      <w:r w:rsidR="00ED1978" w:rsidRPr="004D56C9">
        <w:rPr>
          <w:rFonts w:ascii="Arial" w:hAnsi="Arial" w:cs="Arial"/>
          <w:b/>
          <w:sz w:val="24"/>
          <w:szCs w:val="24"/>
        </w:rPr>
        <w:tab/>
        <w:t xml:space="preserve"> </w:t>
      </w:r>
      <w:r w:rsidRPr="004D56C9">
        <w:rPr>
          <w:rFonts w:ascii="Arial" w:hAnsi="Arial" w:cs="Arial"/>
          <w:b/>
          <w:sz w:val="24"/>
          <w:szCs w:val="24"/>
        </w:rPr>
        <w:t xml:space="preserve"> </w:t>
      </w:r>
    </w:p>
    <w:p w:rsidR="006929B3" w:rsidRPr="004D56C9" w:rsidRDefault="009B25B0" w:rsidP="00180170">
      <w:pPr>
        <w:numPr>
          <w:ilvl w:val="0"/>
          <w:numId w:val="54"/>
        </w:numPr>
        <w:rPr>
          <w:rFonts w:ascii="Arial" w:hAnsi="Arial" w:cs="Arial"/>
          <w:sz w:val="24"/>
          <w:szCs w:val="24"/>
        </w:rPr>
      </w:pPr>
      <w:r w:rsidRPr="004D56C9">
        <w:rPr>
          <w:rFonts w:ascii="Arial" w:hAnsi="Arial" w:cs="Arial"/>
          <w:sz w:val="24"/>
          <w:szCs w:val="24"/>
        </w:rPr>
        <w:t>É</w:t>
      </w:r>
      <w:r w:rsidR="00ED1978" w:rsidRPr="004D56C9">
        <w:rPr>
          <w:rFonts w:ascii="Arial" w:hAnsi="Arial" w:cs="Arial"/>
          <w:sz w:val="24"/>
          <w:szCs w:val="24"/>
        </w:rPr>
        <w:t>tkeztetés,</w:t>
      </w:r>
    </w:p>
    <w:p w:rsidR="00ED1978" w:rsidRPr="004D56C9" w:rsidRDefault="006929B3" w:rsidP="00180170">
      <w:pPr>
        <w:numPr>
          <w:ilvl w:val="3"/>
          <w:numId w:val="53"/>
        </w:numPr>
        <w:rPr>
          <w:rFonts w:ascii="Arial" w:hAnsi="Arial" w:cs="Arial"/>
          <w:sz w:val="24"/>
          <w:szCs w:val="24"/>
        </w:rPr>
      </w:pPr>
      <w:r w:rsidRPr="004D56C9">
        <w:rPr>
          <w:rFonts w:ascii="Arial" w:hAnsi="Arial" w:cs="Arial"/>
          <w:sz w:val="24"/>
          <w:szCs w:val="24"/>
        </w:rPr>
        <w:t>Házi</w:t>
      </w:r>
      <w:r w:rsidR="00ED1978" w:rsidRPr="004D56C9">
        <w:rPr>
          <w:rFonts w:ascii="Arial" w:hAnsi="Arial" w:cs="Arial"/>
          <w:sz w:val="24"/>
          <w:szCs w:val="24"/>
        </w:rPr>
        <w:t xml:space="preserve"> segítségnyújtás, </w:t>
      </w:r>
      <w:r w:rsidRPr="004D56C9">
        <w:rPr>
          <w:rFonts w:ascii="Arial" w:hAnsi="Arial" w:cs="Arial"/>
          <w:sz w:val="24"/>
          <w:szCs w:val="24"/>
        </w:rPr>
        <w:t>(81 fő)</w:t>
      </w:r>
    </w:p>
    <w:p w:rsidR="00ED1978" w:rsidRPr="004D56C9" w:rsidRDefault="006929B3" w:rsidP="00180170">
      <w:pPr>
        <w:numPr>
          <w:ilvl w:val="3"/>
          <w:numId w:val="53"/>
        </w:numPr>
        <w:rPr>
          <w:rFonts w:ascii="Arial" w:hAnsi="Arial" w:cs="Arial"/>
          <w:sz w:val="24"/>
          <w:szCs w:val="24"/>
        </w:rPr>
      </w:pPr>
      <w:r w:rsidRPr="004D56C9">
        <w:rPr>
          <w:rFonts w:ascii="Arial" w:hAnsi="Arial" w:cs="Arial"/>
          <w:sz w:val="24"/>
          <w:szCs w:val="24"/>
        </w:rPr>
        <w:t>Jelzőrendszeres</w:t>
      </w:r>
      <w:r w:rsidR="00ED1978" w:rsidRPr="004D56C9">
        <w:rPr>
          <w:rFonts w:ascii="Arial" w:hAnsi="Arial" w:cs="Arial"/>
          <w:sz w:val="24"/>
          <w:szCs w:val="24"/>
        </w:rPr>
        <w:t xml:space="preserve"> házi segítségnyújtás, </w:t>
      </w:r>
    </w:p>
    <w:p w:rsidR="00ED1978" w:rsidRPr="004D56C9" w:rsidRDefault="006929B3" w:rsidP="00180170">
      <w:pPr>
        <w:numPr>
          <w:ilvl w:val="3"/>
          <w:numId w:val="53"/>
        </w:numPr>
        <w:rPr>
          <w:rFonts w:ascii="Arial" w:hAnsi="Arial" w:cs="Arial"/>
          <w:sz w:val="24"/>
          <w:szCs w:val="24"/>
        </w:rPr>
      </w:pPr>
      <w:r w:rsidRPr="004D56C9">
        <w:rPr>
          <w:rFonts w:ascii="Arial" w:hAnsi="Arial" w:cs="Arial"/>
          <w:sz w:val="24"/>
          <w:szCs w:val="24"/>
        </w:rPr>
        <w:t>Nappali</w:t>
      </w:r>
      <w:r w:rsidR="00ED1978" w:rsidRPr="004D56C9">
        <w:rPr>
          <w:rFonts w:ascii="Arial" w:hAnsi="Arial" w:cs="Arial"/>
          <w:sz w:val="24"/>
          <w:szCs w:val="24"/>
        </w:rPr>
        <w:t xml:space="preserve"> ellátás (Idősek Klubja): 20 fő, </w:t>
      </w:r>
    </w:p>
    <w:p w:rsidR="006929B3" w:rsidRPr="004D56C9" w:rsidRDefault="006929B3" w:rsidP="00180170">
      <w:pPr>
        <w:numPr>
          <w:ilvl w:val="3"/>
          <w:numId w:val="53"/>
        </w:numPr>
        <w:rPr>
          <w:rFonts w:ascii="Arial" w:hAnsi="Arial" w:cs="Arial"/>
          <w:sz w:val="24"/>
          <w:szCs w:val="24"/>
        </w:rPr>
      </w:pPr>
      <w:r w:rsidRPr="004D56C9">
        <w:rPr>
          <w:rFonts w:ascii="Arial" w:hAnsi="Arial" w:cs="Arial"/>
          <w:sz w:val="24"/>
          <w:szCs w:val="24"/>
        </w:rPr>
        <w:t xml:space="preserve">Tanyagondnoki szolgálat </w:t>
      </w:r>
      <w:r w:rsidR="00D33C96" w:rsidRPr="004D56C9">
        <w:rPr>
          <w:rFonts w:ascii="Arial" w:hAnsi="Arial" w:cs="Arial"/>
          <w:sz w:val="24"/>
          <w:szCs w:val="24"/>
        </w:rPr>
        <w:t xml:space="preserve">: </w:t>
      </w:r>
      <w:r w:rsidRPr="004D56C9">
        <w:rPr>
          <w:rFonts w:ascii="Arial" w:hAnsi="Arial" w:cs="Arial"/>
          <w:sz w:val="24"/>
          <w:szCs w:val="24"/>
        </w:rPr>
        <w:t>Perényi –és Károlyi tanyán</w:t>
      </w:r>
    </w:p>
    <w:p w:rsidR="00ED1978" w:rsidRPr="004D56C9" w:rsidRDefault="00D33C96" w:rsidP="00180170">
      <w:pPr>
        <w:numPr>
          <w:ilvl w:val="3"/>
          <w:numId w:val="53"/>
        </w:numPr>
        <w:rPr>
          <w:rFonts w:ascii="Arial" w:hAnsi="Arial" w:cs="Arial"/>
          <w:sz w:val="24"/>
          <w:szCs w:val="24"/>
        </w:rPr>
      </w:pPr>
      <w:r w:rsidRPr="004D56C9">
        <w:rPr>
          <w:rFonts w:ascii="Arial" w:hAnsi="Arial" w:cs="Arial"/>
          <w:sz w:val="24"/>
          <w:szCs w:val="24"/>
        </w:rPr>
        <w:t xml:space="preserve">Ápolást gondozás nyújtó intézmény: Idősek Otthona    </w:t>
      </w:r>
      <w:r w:rsidR="00ED1978" w:rsidRPr="004D56C9">
        <w:rPr>
          <w:rFonts w:ascii="Arial" w:hAnsi="Arial" w:cs="Arial"/>
          <w:sz w:val="24"/>
          <w:szCs w:val="24"/>
        </w:rPr>
        <w:t>26 fő részére</w:t>
      </w:r>
    </w:p>
    <w:p w:rsidR="00ED1978" w:rsidRPr="004D56C9" w:rsidRDefault="00F802FD">
      <w:pPr>
        <w:ind w:left="2127"/>
        <w:rPr>
          <w:rFonts w:ascii="Arial" w:hAnsi="Arial" w:cs="Arial"/>
          <w:b/>
          <w:i/>
          <w:sz w:val="24"/>
          <w:szCs w:val="24"/>
        </w:rPr>
      </w:pPr>
      <w:r w:rsidRPr="004D56C9">
        <w:rPr>
          <w:rFonts w:ascii="Arial" w:hAnsi="Arial" w:cs="Arial"/>
          <w:b/>
          <w:i/>
          <w:sz w:val="24"/>
          <w:szCs w:val="24"/>
        </w:rPr>
        <w:t xml:space="preserve">Cím: </w:t>
      </w:r>
      <w:r w:rsidR="00ED1978" w:rsidRPr="004D56C9">
        <w:rPr>
          <w:rFonts w:ascii="Arial" w:hAnsi="Arial" w:cs="Arial"/>
          <w:b/>
          <w:i/>
          <w:sz w:val="24"/>
          <w:szCs w:val="24"/>
        </w:rPr>
        <w:t>(</w:t>
      </w:r>
      <w:r w:rsidR="000E5BC2" w:rsidRPr="004D56C9">
        <w:rPr>
          <w:rFonts w:ascii="Arial" w:hAnsi="Arial" w:cs="Arial"/>
          <w:b/>
          <w:i/>
          <w:sz w:val="24"/>
          <w:szCs w:val="24"/>
        </w:rPr>
        <w:t xml:space="preserve">4800 </w:t>
      </w:r>
      <w:r w:rsidR="00ED1978" w:rsidRPr="004D56C9">
        <w:rPr>
          <w:rFonts w:ascii="Arial" w:hAnsi="Arial" w:cs="Arial"/>
          <w:b/>
          <w:i/>
          <w:sz w:val="24"/>
          <w:szCs w:val="24"/>
        </w:rPr>
        <w:t>Vá</w:t>
      </w:r>
      <w:r w:rsidR="00D17B69" w:rsidRPr="004D56C9">
        <w:rPr>
          <w:rFonts w:ascii="Arial" w:hAnsi="Arial" w:cs="Arial"/>
          <w:b/>
          <w:i/>
          <w:sz w:val="24"/>
          <w:szCs w:val="24"/>
        </w:rPr>
        <w:t>sárosnamény, Bartók Béla utca 22.</w:t>
      </w:r>
      <w:r w:rsidR="00ED1978" w:rsidRPr="004D56C9">
        <w:rPr>
          <w:rFonts w:ascii="Arial" w:hAnsi="Arial" w:cs="Arial"/>
          <w:b/>
          <w:i/>
          <w:sz w:val="24"/>
          <w:szCs w:val="24"/>
        </w:rPr>
        <w:t>)</w:t>
      </w:r>
    </w:p>
    <w:p w:rsidR="006929B3" w:rsidRPr="004D56C9" w:rsidRDefault="006929B3">
      <w:pPr>
        <w:ind w:left="2127"/>
        <w:rPr>
          <w:rFonts w:ascii="Arial" w:hAnsi="Arial" w:cs="Arial"/>
          <w:sz w:val="24"/>
          <w:szCs w:val="24"/>
        </w:rPr>
      </w:pPr>
    </w:p>
    <w:p w:rsidR="00DC5F13" w:rsidRPr="004D56C9" w:rsidRDefault="006929B3" w:rsidP="006929B3">
      <w:pPr>
        <w:rPr>
          <w:rFonts w:ascii="Arial" w:hAnsi="Arial" w:cs="Arial"/>
          <w:b/>
          <w:i/>
          <w:sz w:val="24"/>
          <w:szCs w:val="24"/>
          <w:u w:val="single"/>
        </w:rPr>
      </w:pPr>
      <w:r w:rsidRPr="004D56C9">
        <w:rPr>
          <w:rFonts w:ascii="Arial" w:hAnsi="Arial" w:cs="Arial"/>
          <w:b/>
          <w:i/>
          <w:sz w:val="24"/>
          <w:szCs w:val="24"/>
          <w:u w:val="single"/>
        </w:rPr>
        <w:t>TELEPHELY</w:t>
      </w:r>
      <w:r w:rsidR="009B25B0" w:rsidRPr="004D56C9">
        <w:rPr>
          <w:rFonts w:ascii="Arial" w:hAnsi="Arial" w:cs="Arial"/>
          <w:b/>
          <w:i/>
          <w:sz w:val="24"/>
          <w:szCs w:val="24"/>
          <w:u w:val="single"/>
        </w:rPr>
        <w:t>EK</w:t>
      </w:r>
      <w:r w:rsidRPr="004D56C9">
        <w:rPr>
          <w:rFonts w:ascii="Arial" w:hAnsi="Arial" w:cs="Arial"/>
          <w:b/>
          <w:i/>
          <w:sz w:val="24"/>
          <w:szCs w:val="24"/>
          <w:u w:val="single"/>
        </w:rPr>
        <w:t>:</w:t>
      </w:r>
    </w:p>
    <w:p w:rsidR="006929B3" w:rsidRPr="004D56C9" w:rsidRDefault="006929B3" w:rsidP="006929B3">
      <w:pPr>
        <w:rPr>
          <w:rFonts w:ascii="Arial" w:hAnsi="Arial" w:cs="Arial"/>
          <w:b/>
          <w:i/>
          <w:sz w:val="24"/>
          <w:szCs w:val="24"/>
          <w:u w:val="single"/>
        </w:rPr>
      </w:pPr>
    </w:p>
    <w:p w:rsidR="00DC5F13" w:rsidRPr="004D56C9" w:rsidRDefault="006929B3" w:rsidP="006929B3">
      <w:pPr>
        <w:jc w:val="both"/>
        <w:rPr>
          <w:rFonts w:ascii="Arial" w:hAnsi="Arial" w:cs="Arial"/>
          <w:i/>
          <w:sz w:val="24"/>
          <w:szCs w:val="24"/>
          <w:u w:val="single"/>
        </w:rPr>
      </w:pPr>
      <w:r w:rsidRPr="004D56C9">
        <w:rPr>
          <w:rFonts w:ascii="Arial" w:hAnsi="Arial" w:cs="Arial"/>
          <w:i/>
          <w:sz w:val="24"/>
          <w:szCs w:val="24"/>
          <w:u w:val="single"/>
        </w:rPr>
        <w:t xml:space="preserve">I. </w:t>
      </w:r>
      <w:r w:rsidR="00DC5F13" w:rsidRPr="004D56C9">
        <w:rPr>
          <w:rFonts w:ascii="Arial" w:hAnsi="Arial" w:cs="Arial"/>
          <w:i/>
          <w:sz w:val="24"/>
          <w:szCs w:val="24"/>
          <w:u w:val="single"/>
        </w:rPr>
        <w:t>Hajléktalan Személyek Átmeneti Szállása</w:t>
      </w:r>
    </w:p>
    <w:p w:rsidR="00DC5F13" w:rsidRPr="004D56C9" w:rsidRDefault="00DC5F13" w:rsidP="00DC5F13">
      <w:pPr>
        <w:jc w:val="both"/>
        <w:rPr>
          <w:rFonts w:ascii="Arial" w:hAnsi="Arial" w:cs="Arial"/>
          <w:i/>
          <w:sz w:val="24"/>
          <w:szCs w:val="24"/>
          <w:u w:val="single"/>
        </w:rPr>
      </w:pPr>
    </w:p>
    <w:p w:rsidR="009B25B0" w:rsidRPr="004D56C9" w:rsidRDefault="006929B3" w:rsidP="00DC5F13">
      <w:pPr>
        <w:rPr>
          <w:rFonts w:ascii="Arial" w:hAnsi="Arial" w:cs="Arial"/>
          <w:sz w:val="24"/>
          <w:szCs w:val="24"/>
        </w:rPr>
      </w:pPr>
      <w:r w:rsidRPr="004D56C9">
        <w:rPr>
          <w:rFonts w:ascii="Arial" w:hAnsi="Arial" w:cs="Arial"/>
          <w:sz w:val="24"/>
          <w:szCs w:val="24"/>
        </w:rPr>
        <w:t xml:space="preserve">      Feladatellátás</w:t>
      </w:r>
      <w:r w:rsidR="00DC5F13" w:rsidRPr="004D56C9">
        <w:rPr>
          <w:rFonts w:ascii="Arial" w:hAnsi="Arial" w:cs="Arial"/>
          <w:sz w:val="24"/>
          <w:szCs w:val="24"/>
        </w:rPr>
        <w:t>:</w:t>
      </w:r>
    </w:p>
    <w:p w:rsidR="00DC5F13" w:rsidRPr="004D56C9" w:rsidRDefault="00DC5F13" w:rsidP="00180170">
      <w:pPr>
        <w:numPr>
          <w:ilvl w:val="0"/>
          <w:numId w:val="55"/>
        </w:numPr>
        <w:rPr>
          <w:rFonts w:ascii="Arial" w:hAnsi="Arial" w:cs="Arial"/>
          <w:sz w:val="24"/>
          <w:szCs w:val="24"/>
        </w:rPr>
      </w:pPr>
      <w:r w:rsidRPr="004D56C9">
        <w:rPr>
          <w:rFonts w:ascii="Arial" w:hAnsi="Arial" w:cs="Arial"/>
          <w:sz w:val="24"/>
          <w:szCs w:val="24"/>
        </w:rPr>
        <w:t>hajléktalan személyek</w:t>
      </w:r>
      <w:r w:rsidR="009B25B0" w:rsidRPr="004D56C9">
        <w:rPr>
          <w:rFonts w:ascii="Arial" w:hAnsi="Arial" w:cs="Arial"/>
          <w:sz w:val="24"/>
          <w:szCs w:val="24"/>
        </w:rPr>
        <w:t xml:space="preserve"> ellátása átmeneti szálláson (10</w:t>
      </w:r>
      <w:r w:rsidRPr="004D56C9">
        <w:rPr>
          <w:rFonts w:ascii="Arial" w:hAnsi="Arial" w:cs="Arial"/>
          <w:sz w:val="24"/>
          <w:szCs w:val="24"/>
        </w:rPr>
        <w:t xml:space="preserve"> fő)</w:t>
      </w:r>
    </w:p>
    <w:p w:rsidR="00DC5F13" w:rsidRPr="004D56C9" w:rsidRDefault="00DC5F13" w:rsidP="00DC5F13">
      <w:pPr>
        <w:rPr>
          <w:rFonts w:ascii="Arial" w:hAnsi="Arial" w:cs="Arial"/>
          <w:b/>
          <w:i/>
          <w:sz w:val="24"/>
          <w:szCs w:val="24"/>
        </w:rPr>
      </w:pPr>
      <w:r w:rsidRPr="004D56C9">
        <w:rPr>
          <w:rFonts w:ascii="Arial" w:hAnsi="Arial" w:cs="Arial"/>
          <w:sz w:val="24"/>
          <w:szCs w:val="24"/>
        </w:rPr>
        <w:t xml:space="preserve">    </w:t>
      </w:r>
      <w:r w:rsidR="009B25B0" w:rsidRPr="004D56C9">
        <w:rPr>
          <w:rFonts w:ascii="Arial" w:hAnsi="Arial" w:cs="Arial"/>
          <w:sz w:val="24"/>
          <w:szCs w:val="24"/>
        </w:rPr>
        <w:tab/>
      </w:r>
      <w:r w:rsidR="009B25B0" w:rsidRPr="004D56C9">
        <w:rPr>
          <w:rFonts w:ascii="Arial" w:hAnsi="Arial" w:cs="Arial"/>
          <w:sz w:val="24"/>
          <w:szCs w:val="24"/>
        </w:rPr>
        <w:tab/>
      </w:r>
      <w:r w:rsidR="009B25B0" w:rsidRPr="004D56C9">
        <w:rPr>
          <w:rFonts w:ascii="Arial" w:hAnsi="Arial" w:cs="Arial"/>
          <w:sz w:val="24"/>
          <w:szCs w:val="24"/>
        </w:rPr>
        <w:tab/>
      </w:r>
      <w:r w:rsidRPr="004D56C9">
        <w:rPr>
          <w:rFonts w:ascii="Arial" w:hAnsi="Arial" w:cs="Arial"/>
          <w:sz w:val="24"/>
          <w:szCs w:val="24"/>
        </w:rPr>
        <w:t xml:space="preserve"> </w:t>
      </w:r>
      <w:r w:rsidRPr="004D56C9">
        <w:rPr>
          <w:rFonts w:ascii="Arial" w:hAnsi="Arial" w:cs="Arial"/>
          <w:b/>
          <w:i/>
          <w:sz w:val="24"/>
          <w:szCs w:val="24"/>
        </w:rPr>
        <w:t>Cím:  (</w:t>
      </w:r>
      <w:r w:rsidR="000E5BC2" w:rsidRPr="004D56C9">
        <w:rPr>
          <w:rFonts w:ascii="Arial" w:hAnsi="Arial" w:cs="Arial"/>
          <w:b/>
          <w:i/>
          <w:sz w:val="24"/>
          <w:szCs w:val="24"/>
        </w:rPr>
        <w:t xml:space="preserve">4800 </w:t>
      </w:r>
      <w:r w:rsidR="00D43879" w:rsidRPr="004D56C9">
        <w:rPr>
          <w:rFonts w:ascii="Arial" w:hAnsi="Arial" w:cs="Arial"/>
          <w:b/>
          <w:i/>
          <w:sz w:val="24"/>
          <w:szCs w:val="24"/>
        </w:rPr>
        <w:t>Vásárosnamény, Vammala utca 2</w:t>
      </w:r>
      <w:r w:rsidRPr="004D56C9">
        <w:rPr>
          <w:rFonts w:ascii="Arial" w:hAnsi="Arial" w:cs="Arial"/>
          <w:b/>
          <w:i/>
          <w:sz w:val="24"/>
          <w:szCs w:val="24"/>
        </w:rPr>
        <w:t>.)</w:t>
      </w:r>
    </w:p>
    <w:p w:rsidR="00DC5F13" w:rsidRPr="004D56C9" w:rsidRDefault="00DC5F13" w:rsidP="009B25B0">
      <w:pPr>
        <w:rPr>
          <w:rFonts w:ascii="Arial" w:hAnsi="Arial" w:cs="Arial"/>
          <w:sz w:val="24"/>
          <w:szCs w:val="24"/>
        </w:rPr>
      </w:pPr>
    </w:p>
    <w:p w:rsidR="00DC5F13" w:rsidRPr="004D56C9" w:rsidRDefault="009B25B0" w:rsidP="009B25B0">
      <w:pPr>
        <w:numPr>
          <w:ilvl w:val="0"/>
          <w:numId w:val="2"/>
        </w:numPr>
        <w:rPr>
          <w:rFonts w:ascii="Arial" w:hAnsi="Arial" w:cs="Arial"/>
          <w:i/>
          <w:sz w:val="24"/>
          <w:szCs w:val="24"/>
          <w:u w:val="single"/>
        </w:rPr>
      </w:pPr>
      <w:r w:rsidRPr="004D56C9">
        <w:rPr>
          <w:rFonts w:ascii="Arial" w:hAnsi="Arial" w:cs="Arial"/>
          <w:i/>
          <w:sz w:val="24"/>
          <w:szCs w:val="24"/>
          <w:u w:val="single"/>
        </w:rPr>
        <w:t xml:space="preserve"> Közétkeztetés</w:t>
      </w:r>
    </w:p>
    <w:p w:rsidR="009B25B0" w:rsidRPr="004D56C9" w:rsidRDefault="009B25B0" w:rsidP="009B25B0">
      <w:pPr>
        <w:rPr>
          <w:rFonts w:ascii="Arial" w:hAnsi="Arial" w:cs="Arial"/>
          <w:sz w:val="24"/>
          <w:szCs w:val="24"/>
        </w:rPr>
      </w:pPr>
    </w:p>
    <w:p w:rsidR="00E556E8" w:rsidRPr="004D56C9" w:rsidRDefault="00E556E8" w:rsidP="00E556E8">
      <w:pPr>
        <w:pStyle w:val="Alcm"/>
        <w:numPr>
          <w:ilvl w:val="0"/>
          <w:numId w:val="55"/>
        </w:numPr>
        <w:spacing w:before="0" w:after="0"/>
        <w:jc w:val="left"/>
        <w:rPr>
          <w:rFonts w:cs="Arial"/>
          <w:i w:val="0"/>
          <w:sz w:val="24"/>
          <w:szCs w:val="24"/>
        </w:rPr>
      </w:pPr>
      <w:r w:rsidRPr="004D56C9">
        <w:rPr>
          <w:rFonts w:cs="Arial"/>
          <w:b/>
          <w:i w:val="0"/>
          <w:sz w:val="24"/>
          <w:szCs w:val="24"/>
        </w:rPr>
        <w:t>„Nagykonyha” főzőkonyha</w:t>
      </w:r>
      <w:r w:rsidRPr="004D56C9">
        <w:rPr>
          <w:rFonts w:cs="Arial"/>
          <w:i w:val="0"/>
          <w:sz w:val="24"/>
          <w:szCs w:val="24"/>
        </w:rPr>
        <w:t xml:space="preserve"> </w:t>
      </w:r>
    </w:p>
    <w:p w:rsidR="00E556E8" w:rsidRPr="004D56C9" w:rsidRDefault="00E556E8" w:rsidP="00E556E8">
      <w:pPr>
        <w:pStyle w:val="Alcm"/>
        <w:spacing w:before="0" w:after="0"/>
        <w:ind w:left="2844"/>
        <w:jc w:val="left"/>
        <w:rPr>
          <w:rFonts w:cs="Arial"/>
          <w:i w:val="0"/>
          <w:sz w:val="24"/>
          <w:szCs w:val="24"/>
        </w:rPr>
      </w:pPr>
      <w:r w:rsidRPr="004D56C9">
        <w:rPr>
          <w:rFonts w:cs="Arial"/>
          <w:i w:val="0"/>
          <w:sz w:val="24"/>
          <w:szCs w:val="24"/>
        </w:rPr>
        <w:t xml:space="preserve">4800 Vásárosnamény, Kossuth Lajos út </w:t>
      </w:r>
      <w:r w:rsidR="009B2660" w:rsidRPr="004D56C9">
        <w:rPr>
          <w:rFonts w:cs="Arial"/>
          <w:i w:val="0"/>
          <w:sz w:val="24"/>
          <w:szCs w:val="24"/>
        </w:rPr>
        <w:t>9/</w:t>
      </w:r>
      <w:r w:rsidRPr="004D56C9">
        <w:rPr>
          <w:rFonts w:cs="Arial"/>
          <w:i w:val="0"/>
          <w:sz w:val="24"/>
          <w:szCs w:val="24"/>
        </w:rPr>
        <w:t xml:space="preserve">C </w:t>
      </w:r>
    </w:p>
    <w:p w:rsidR="00E556E8" w:rsidRPr="004D56C9" w:rsidRDefault="00E556E8" w:rsidP="00E556E8">
      <w:pPr>
        <w:pStyle w:val="Alcm"/>
        <w:numPr>
          <w:ilvl w:val="0"/>
          <w:numId w:val="55"/>
        </w:numPr>
        <w:spacing w:before="0" w:after="0"/>
        <w:jc w:val="left"/>
        <w:rPr>
          <w:rFonts w:cs="Arial"/>
          <w:i w:val="0"/>
          <w:sz w:val="24"/>
          <w:szCs w:val="24"/>
        </w:rPr>
      </w:pPr>
      <w:r w:rsidRPr="004D56C9">
        <w:rPr>
          <w:rFonts w:cs="Arial"/>
          <w:b/>
          <w:i w:val="0"/>
          <w:sz w:val="24"/>
          <w:szCs w:val="24"/>
        </w:rPr>
        <w:t>„Nagykonyha” főzőkonyha Eötvös tálalókonyhája</w:t>
      </w:r>
      <w:r w:rsidRPr="004D56C9">
        <w:rPr>
          <w:rFonts w:cs="Arial"/>
          <w:i w:val="0"/>
          <w:sz w:val="24"/>
          <w:szCs w:val="24"/>
        </w:rPr>
        <w:t xml:space="preserve"> </w:t>
      </w:r>
    </w:p>
    <w:p w:rsidR="00E556E8" w:rsidRPr="004D56C9" w:rsidRDefault="00E556E8" w:rsidP="00E556E8">
      <w:pPr>
        <w:pStyle w:val="Alcm"/>
        <w:spacing w:before="0" w:after="0"/>
        <w:ind w:left="2844"/>
        <w:jc w:val="left"/>
        <w:rPr>
          <w:rFonts w:cs="Arial"/>
          <w:i w:val="0"/>
          <w:sz w:val="24"/>
          <w:szCs w:val="24"/>
        </w:rPr>
      </w:pPr>
      <w:r w:rsidRPr="004D56C9">
        <w:rPr>
          <w:rFonts w:cs="Arial"/>
          <w:i w:val="0"/>
          <w:sz w:val="24"/>
          <w:szCs w:val="24"/>
        </w:rPr>
        <w:t xml:space="preserve">4800 Vásárosnamény, Rákóczi Ferenc út 6-12 </w:t>
      </w:r>
    </w:p>
    <w:p w:rsidR="00E556E8" w:rsidRPr="004D56C9" w:rsidRDefault="00E556E8" w:rsidP="00E556E8">
      <w:pPr>
        <w:pStyle w:val="Alcm"/>
        <w:numPr>
          <w:ilvl w:val="0"/>
          <w:numId w:val="55"/>
        </w:numPr>
        <w:spacing w:before="0" w:after="0"/>
        <w:jc w:val="left"/>
        <w:rPr>
          <w:rFonts w:cs="Arial"/>
          <w:i w:val="0"/>
          <w:sz w:val="24"/>
          <w:szCs w:val="24"/>
        </w:rPr>
      </w:pPr>
      <w:r w:rsidRPr="004D56C9">
        <w:rPr>
          <w:rFonts w:cs="Arial"/>
          <w:b/>
          <w:i w:val="0"/>
          <w:sz w:val="24"/>
          <w:szCs w:val="24"/>
        </w:rPr>
        <w:t>„Petőfi” Konyha főzőkonyha</w:t>
      </w:r>
      <w:r w:rsidRPr="004D56C9">
        <w:rPr>
          <w:rFonts w:cs="Arial"/>
          <w:i w:val="0"/>
          <w:sz w:val="24"/>
          <w:szCs w:val="24"/>
        </w:rPr>
        <w:t xml:space="preserve"> </w:t>
      </w:r>
    </w:p>
    <w:p w:rsidR="00E556E8" w:rsidRPr="004D56C9" w:rsidRDefault="00E556E8" w:rsidP="00E556E8">
      <w:pPr>
        <w:pStyle w:val="Alcm"/>
        <w:spacing w:before="0" w:after="0"/>
        <w:ind w:left="2844"/>
        <w:jc w:val="left"/>
        <w:rPr>
          <w:rFonts w:cs="Arial"/>
          <w:i w:val="0"/>
          <w:sz w:val="24"/>
          <w:szCs w:val="24"/>
        </w:rPr>
      </w:pPr>
      <w:r w:rsidRPr="004D56C9">
        <w:rPr>
          <w:rFonts w:cs="Arial"/>
          <w:i w:val="0"/>
          <w:sz w:val="24"/>
          <w:szCs w:val="24"/>
        </w:rPr>
        <w:t xml:space="preserve">4800 Vásárosnamény, Iskola utca 54. </w:t>
      </w:r>
    </w:p>
    <w:p w:rsidR="00E556E8" w:rsidRPr="004D56C9" w:rsidRDefault="00E556E8" w:rsidP="00E556E8">
      <w:pPr>
        <w:pStyle w:val="Alcm"/>
        <w:numPr>
          <w:ilvl w:val="0"/>
          <w:numId w:val="55"/>
        </w:numPr>
        <w:spacing w:before="0" w:after="0"/>
        <w:jc w:val="left"/>
        <w:rPr>
          <w:rFonts w:cs="Arial"/>
          <w:i w:val="0"/>
          <w:sz w:val="24"/>
          <w:szCs w:val="24"/>
        </w:rPr>
      </w:pPr>
      <w:r w:rsidRPr="004D56C9">
        <w:rPr>
          <w:rFonts w:cs="Arial"/>
          <w:b/>
          <w:i w:val="0"/>
          <w:sz w:val="24"/>
          <w:szCs w:val="24"/>
        </w:rPr>
        <w:t>„Kölcsey” Konyha főzőkonyha</w:t>
      </w:r>
      <w:r w:rsidRPr="004D56C9">
        <w:rPr>
          <w:rFonts w:cs="Arial"/>
          <w:i w:val="0"/>
          <w:sz w:val="24"/>
          <w:szCs w:val="24"/>
        </w:rPr>
        <w:t xml:space="preserve"> </w:t>
      </w:r>
    </w:p>
    <w:p w:rsidR="00E556E8" w:rsidRPr="004D56C9" w:rsidRDefault="00E556E8" w:rsidP="00E556E8">
      <w:pPr>
        <w:pStyle w:val="Alcm"/>
        <w:spacing w:before="0" w:after="0"/>
        <w:ind w:left="2844"/>
        <w:jc w:val="left"/>
        <w:rPr>
          <w:rFonts w:cs="Arial"/>
          <w:i w:val="0"/>
          <w:sz w:val="24"/>
          <w:szCs w:val="24"/>
        </w:rPr>
      </w:pPr>
      <w:r w:rsidRPr="004D56C9">
        <w:rPr>
          <w:rFonts w:cs="Arial"/>
          <w:i w:val="0"/>
          <w:sz w:val="24"/>
          <w:szCs w:val="24"/>
        </w:rPr>
        <w:t xml:space="preserve">4800 Vásárosnamény, Damjanich János út 34. </w:t>
      </w:r>
    </w:p>
    <w:p w:rsidR="00E556E8" w:rsidRPr="004D56C9" w:rsidRDefault="00E556E8" w:rsidP="00E556E8">
      <w:pPr>
        <w:numPr>
          <w:ilvl w:val="0"/>
          <w:numId w:val="55"/>
        </w:numPr>
        <w:rPr>
          <w:rFonts w:ascii="Arial" w:hAnsi="Arial" w:cs="Arial"/>
          <w:sz w:val="24"/>
          <w:szCs w:val="24"/>
        </w:rPr>
      </w:pPr>
      <w:r w:rsidRPr="004D56C9">
        <w:rPr>
          <w:rFonts w:ascii="Arial" w:hAnsi="Arial" w:cs="Arial"/>
          <w:b/>
          <w:sz w:val="24"/>
          <w:szCs w:val="24"/>
        </w:rPr>
        <w:t>„Óvoda” Konyha főzőkonyha</w:t>
      </w:r>
      <w:r w:rsidRPr="004D56C9">
        <w:rPr>
          <w:rFonts w:ascii="Arial" w:hAnsi="Arial" w:cs="Arial"/>
          <w:sz w:val="24"/>
          <w:szCs w:val="24"/>
        </w:rPr>
        <w:t xml:space="preserve"> </w:t>
      </w:r>
    </w:p>
    <w:p w:rsidR="00E556E8" w:rsidRPr="004D56C9" w:rsidRDefault="00E556E8" w:rsidP="00E556E8">
      <w:pPr>
        <w:ind w:left="2844"/>
        <w:rPr>
          <w:rFonts w:ascii="Arial" w:hAnsi="Arial" w:cs="Arial"/>
          <w:sz w:val="24"/>
          <w:szCs w:val="24"/>
        </w:rPr>
      </w:pPr>
      <w:r w:rsidRPr="004D56C9">
        <w:rPr>
          <w:rFonts w:ascii="Arial" w:hAnsi="Arial" w:cs="Arial"/>
          <w:sz w:val="24"/>
          <w:szCs w:val="24"/>
        </w:rPr>
        <w:t xml:space="preserve">4800 Vásárosnamény, Bartók Béla utca 24. </w:t>
      </w:r>
    </w:p>
    <w:p w:rsidR="00E556E8" w:rsidRPr="004D56C9" w:rsidRDefault="00E556E8" w:rsidP="00E556E8">
      <w:pPr>
        <w:rPr>
          <w:rFonts w:ascii="Arial" w:hAnsi="Arial" w:cs="Arial"/>
          <w:sz w:val="24"/>
          <w:szCs w:val="24"/>
        </w:rPr>
      </w:pPr>
    </w:p>
    <w:p w:rsidR="002C2E9D" w:rsidRPr="004D56C9" w:rsidRDefault="002C2E9D" w:rsidP="007B4C35">
      <w:pPr>
        <w:rPr>
          <w:rFonts w:ascii="Arial" w:hAnsi="Arial" w:cs="Arial"/>
          <w:sz w:val="24"/>
          <w:szCs w:val="24"/>
        </w:rPr>
      </w:pPr>
    </w:p>
    <w:p w:rsidR="009B25B0" w:rsidRPr="004D56C9" w:rsidRDefault="009B25B0" w:rsidP="007B4C35">
      <w:pPr>
        <w:rPr>
          <w:rFonts w:ascii="Arial" w:hAnsi="Arial" w:cs="Arial"/>
          <w:sz w:val="24"/>
          <w:szCs w:val="24"/>
        </w:rPr>
      </w:pPr>
    </w:p>
    <w:p w:rsidR="002C2E9D" w:rsidRPr="004D56C9" w:rsidRDefault="002C2E9D" w:rsidP="007B4C35">
      <w:pPr>
        <w:rPr>
          <w:rFonts w:ascii="Arial" w:hAnsi="Arial" w:cs="Arial"/>
          <w:sz w:val="24"/>
          <w:szCs w:val="24"/>
        </w:rPr>
      </w:pPr>
    </w:p>
    <w:p w:rsidR="009B25B0" w:rsidRPr="004D56C9" w:rsidRDefault="009B25B0" w:rsidP="007A63B7">
      <w:pPr>
        <w:pBdr>
          <w:top w:val="single" w:sz="4" w:space="1" w:color="auto"/>
          <w:left w:val="single" w:sz="4" w:space="4" w:color="auto"/>
          <w:bottom w:val="single" w:sz="4" w:space="1" w:color="auto"/>
          <w:right w:val="single" w:sz="4" w:space="4" w:color="auto"/>
        </w:pBdr>
        <w:tabs>
          <w:tab w:val="left" w:pos="360"/>
        </w:tabs>
        <w:rPr>
          <w:rFonts w:ascii="Arial" w:hAnsi="Arial" w:cs="Arial"/>
          <w:b/>
          <w:sz w:val="22"/>
          <w:szCs w:val="22"/>
        </w:rPr>
        <w:sectPr w:rsidR="009B25B0" w:rsidRPr="004D56C9" w:rsidSect="00E018B8">
          <w:footerReference w:type="even" r:id="rId9"/>
          <w:footerReference w:type="default" r:id="rId10"/>
          <w:footnotePr>
            <w:pos w:val="beneathText"/>
          </w:footnotePr>
          <w:pgSz w:w="11905" w:h="16837"/>
          <w:pgMar w:top="1417" w:right="1417" w:bottom="1417" w:left="1417" w:header="709" w:footer="709" w:gutter="0"/>
          <w:cols w:space="708"/>
          <w:titlePg/>
          <w:docGrid w:linePitch="360"/>
        </w:sectPr>
      </w:pPr>
    </w:p>
    <w:p w:rsidR="00974DD7" w:rsidRPr="004D56C9" w:rsidRDefault="00974DD7" w:rsidP="00782B6F">
      <w:pPr>
        <w:pBdr>
          <w:top w:val="single" w:sz="4" w:space="1" w:color="auto"/>
          <w:left w:val="single" w:sz="4" w:space="4" w:color="auto"/>
          <w:bottom w:val="single" w:sz="4" w:space="1" w:color="auto"/>
          <w:right w:val="single" w:sz="4" w:space="4" w:color="auto"/>
        </w:pBdr>
        <w:tabs>
          <w:tab w:val="left" w:pos="360"/>
        </w:tabs>
        <w:ind w:left="360" w:hanging="360"/>
        <w:jc w:val="center"/>
        <w:rPr>
          <w:rFonts w:ascii="Arial" w:hAnsi="Arial" w:cs="Arial"/>
          <w:b/>
          <w:sz w:val="22"/>
          <w:szCs w:val="22"/>
        </w:rPr>
      </w:pPr>
    </w:p>
    <w:p w:rsidR="00ED1978" w:rsidRPr="004D56C9" w:rsidRDefault="00ED1978" w:rsidP="00782B6F">
      <w:pPr>
        <w:pBdr>
          <w:top w:val="single" w:sz="4" w:space="1" w:color="auto"/>
          <w:left w:val="single" w:sz="4" w:space="4" w:color="auto"/>
          <w:bottom w:val="single" w:sz="4" w:space="1" w:color="auto"/>
          <w:right w:val="single" w:sz="4" w:space="4" w:color="auto"/>
        </w:pBdr>
        <w:tabs>
          <w:tab w:val="left" w:pos="360"/>
        </w:tabs>
        <w:ind w:left="360" w:hanging="360"/>
        <w:jc w:val="center"/>
        <w:rPr>
          <w:rFonts w:ascii="Arial" w:hAnsi="Arial" w:cs="Arial"/>
          <w:b/>
          <w:sz w:val="32"/>
          <w:szCs w:val="32"/>
        </w:rPr>
      </w:pPr>
      <w:r w:rsidRPr="004D56C9">
        <w:rPr>
          <w:rFonts w:ascii="Arial" w:hAnsi="Arial" w:cs="Arial"/>
          <w:b/>
          <w:sz w:val="32"/>
          <w:szCs w:val="32"/>
        </w:rPr>
        <w:t>VI.</w:t>
      </w:r>
      <w:r w:rsidR="007B4C35" w:rsidRPr="004D56C9">
        <w:rPr>
          <w:rFonts w:ascii="Arial" w:hAnsi="Arial" w:cs="Arial"/>
          <w:b/>
          <w:sz w:val="32"/>
          <w:szCs w:val="32"/>
        </w:rPr>
        <w:t xml:space="preserve"> </w:t>
      </w:r>
      <w:r w:rsidRPr="004D56C9">
        <w:rPr>
          <w:rFonts w:ascii="Arial" w:hAnsi="Arial" w:cs="Arial"/>
          <w:b/>
          <w:sz w:val="32"/>
          <w:szCs w:val="32"/>
        </w:rPr>
        <w:t>AZ INTÉZMÉNY SZERVEZETI FELÉPÍTÉSE</w:t>
      </w:r>
    </w:p>
    <w:p w:rsidR="009B25B0" w:rsidRPr="004D56C9" w:rsidRDefault="009B25B0" w:rsidP="00782B6F">
      <w:pPr>
        <w:pBdr>
          <w:top w:val="single" w:sz="4" w:space="1" w:color="auto"/>
          <w:left w:val="single" w:sz="4" w:space="4" w:color="auto"/>
          <w:bottom w:val="single" w:sz="4" w:space="1" w:color="auto"/>
          <w:right w:val="single" w:sz="4" w:space="4" w:color="auto"/>
        </w:pBdr>
        <w:tabs>
          <w:tab w:val="left" w:pos="360"/>
        </w:tabs>
        <w:ind w:left="360" w:hanging="360"/>
        <w:jc w:val="center"/>
        <w:rPr>
          <w:rFonts w:ascii="Arial" w:hAnsi="Arial" w:cs="Arial"/>
          <w:b/>
          <w:sz w:val="22"/>
          <w:szCs w:val="22"/>
        </w:rPr>
      </w:pPr>
    </w:p>
    <w:p w:rsidR="00ED1978" w:rsidRPr="004D56C9" w:rsidRDefault="00ED1978">
      <w:pPr>
        <w:rPr>
          <w:rFonts w:ascii="Arial" w:hAnsi="Arial" w:cs="Arial"/>
          <w:sz w:val="22"/>
          <w:szCs w:val="22"/>
        </w:rPr>
      </w:pPr>
    </w:p>
    <w:p w:rsidR="00ED1978" w:rsidRPr="004D56C9" w:rsidRDefault="00ED1978" w:rsidP="006929B3">
      <w:pPr>
        <w:tabs>
          <w:tab w:val="left" w:pos="600"/>
        </w:tabs>
        <w:ind w:left="600" w:hanging="600"/>
        <w:jc w:val="center"/>
        <w:rPr>
          <w:rFonts w:ascii="Arial" w:hAnsi="Arial" w:cs="Arial"/>
          <w:b/>
          <w:sz w:val="22"/>
          <w:szCs w:val="22"/>
        </w:rPr>
      </w:pPr>
      <w:r w:rsidRPr="004D56C9">
        <w:rPr>
          <w:rFonts w:ascii="Arial" w:hAnsi="Arial" w:cs="Arial"/>
          <w:b/>
          <w:sz w:val="22"/>
          <w:szCs w:val="22"/>
        </w:rPr>
        <w:t>(Szervezeti ábra)</w:t>
      </w:r>
    </w:p>
    <w:p w:rsidR="00ED1978" w:rsidRPr="004D56C9" w:rsidRDefault="00FB2E07">
      <w:pPr>
        <w:tabs>
          <w:tab w:val="left" w:pos="2835"/>
          <w:tab w:val="left" w:pos="6237"/>
        </w:tabs>
        <w:rPr>
          <w:rFonts w:ascii="Arial" w:hAnsi="Arial" w:cs="Arial"/>
          <w:b/>
          <w:sz w:val="22"/>
          <w:szCs w:val="22"/>
        </w:rPr>
      </w:pPr>
      <w:r w:rsidRPr="004D56C9">
        <w:rPr>
          <w:rFonts w:ascii="Arial" w:hAnsi="Arial" w:cs="Arial"/>
          <w:sz w:val="22"/>
          <w:szCs w:val="22"/>
        </w:rPr>
        <w:pict>
          <v:shapetype id="_x0000_t202" coordsize="21600,21600" o:spt="202" path="m,l,21600r21600,l21600,xe">
            <v:stroke joinstyle="miter"/>
            <v:path gradientshapeok="t" o:connecttype="rect"/>
          </v:shapetype>
          <v:shape id="_x0000_s1027" type="#_x0000_t202" style="position:absolute;margin-left:173.6pt;margin-top:-.45pt;width:378pt;height:34.7pt;z-index:251621888;mso-wrap-distance-left:9.05pt;mso-wrap-distance-right:9.05pt" strokeweight=".5pt">
            <v:fill color2="black"/>
            <v:textbox style="mso-next-textbox:#_x0000_s1027" inset="7.45pt,3.85pt,7.45pt,3.85pt">
              <w:txbxContent>
                <w:p w:rsidR="00FF1849" w:rsidRPr="009B25B0" w:rsidRDefault="00FF1849" w:rsidP="00004910">
                  <w:pPr>
                    <w:jc w:val="center"/>
                    <w:rPr>
                      <w:rFonts w:ascii="Constantia" w:hAnsi="Constantia" w:cs="Arial"/>
                      <w:b/>
                      <w:sz w:val="24"/>
                      <w:szCs w:val="24"/>
                    </w:rPr>
                  </w:pPr>
                  <w:r>
                    <w:rPr>
                      <w:rFonts w:ascii="Constantia" w:hAnsi="Constantia" w:cs="Arial"/>
                      <w:b/>
                      <w:sz w:val="24"/>
                      <w:szCs w:val="24"/>
                    </w:rPr>
                    <w:t xml:space="preserve">Vásárosnamény Város </w:t>
                  </w:r>
                  <w:r w:rsidRPr="009B25B0">
                    <w:rPr>
                      <w:rFonts w:ascii="Constantia" w:hAnsi="Constantia" w:cs="Arial"/>
                      <w:b/>
                      <w:sz w:val="24"/>
                      <w:szCs w:val="24"/>
                    </w:rPr>
                    <w:t>Önkormányzatának</w:t>
                  </w:r>
                </w:p>
                <w:p w:rsidR="00FF1849" w:rsidRPr="009B25B0" w:rsidRDefault="00FF1849" w:rsidP="002C2E9D">
                  <w:pPr>
                    <w:jc w:val="center"/>
                    <w:rPr>
                      <w:rFonts w:ascii="Constantia" w:hAnsi="Constantia" w:cs="Arial"/>
                      <w:b/>
                      <w:sz w:val="24"/>
                      <w:szCs w:val="24"/>
                    </w:rPr>
                  </w:pPr>
                  <w:r w:rsidRPr="009B25B0">
                    <w:rPr>
                      <w:rFonts w:ascii="Constantia" w:hAnsi="Constantia" w:cs="Arial"/>
                      <w:b/>
                      <w:sz w:val="24"/>
                      <w:szCs w:val="24"/>
                    </w:rPr>
                    <w:t>Képviselő-testülete</w:t>
                  </w:r>
                </w:p>
              </w:txbxContent>
            </v:textbox>
          </v:shape>
        </w:pict>
      </w:r>
    </w:p>
    <w:p w:rsidR="00ED1978" w:rsidRPr="004D56C9" w:rsidRDefault="00ED1978">
      <w:pPr>
        <w:tabs>
          <w:tab w:val="left" w:pos="2835"/>
          <w:tab w:val="left" w:pos="6237"/>
        </w:tabs>
        <w:rPr>
          <w:rFonts w:ascii="Arial" w:hAnsi="Arial" w:cs="Arial"/>
          <w:b/>
          <w:sz w:val="22"/>
          <w:szCs w:val="22"/>
        </w:rPr>
      </w:pPr>
      <w:r w:rsidRPr="004D56C9">
        <w:rPr>
          <w:rFonts w:ascii="Arial" w:hAnsi="Arial" w:cs="Arial"/>
          <w:sz w:val="22"/>
          <w:szCs w:val="22"/>
        </w:rPr>
        <w:pict>
          <v:shape id="_x0000_s1026" type="#_x0000_t202" style="position:absolute;margin-left:145.15pt;margin-top:26.85pt;width:136.55pt;height:42.95pt;z-index:251620864;mso-wrap-distance-left:9.05pt;mso-wrap-distance-right:9.05pt" stroked="f">
            <v:fill color2="black"/>
            <v:textbox style="mso-next-textbox:#_x0000_s1026" inset="0,0,0,0">
              <w:txbxContent>
                <w:p w:rsidR="00FF1849" w:rsidRDefault="00FF1849"/>
              </w:txbxContent>
            </v:textbox>
          </v:shape>
        </w:pict>
      </w:r>
      <w:r w:rsidRPr="004D56C9">
        <w:rPr>
          <w:rFonts w:ascii="Arial" w:hAnsi="Arial" w:cs="Arial"/>
          <w:sz w:val="22"/>
          <w:szCs w:val="22"/>
        </w:rPr>
        <w:pict>
          <v:line id="_x0000_s1042" style="position:absolute;z-index:251635200" from="203.15pt,234.5pt" to="203.15pt,234.5pt" strokeweight=".26mm">
            <v:stroke joinstyle="miter"/>
          </v:line>
        </w:pict>
      </w:r>
    </w:p>
    <w:p w:rsidR="00ED1978" w:rsidRPr="004D56C9" w:rsidRDefault="00ED1978">
      <w:pPr>
        <w:tabs>
          <w:tab w:val="left" w:pos="2835"/>
          <w:tab w:val="left" w:pos="6237"/>
        </w:tabs>
        <w:jc w:val="center"/>
        <w:rPr>
          <w:rFonts w:ascii="Arial" w:hAnsi="Arial" w:cs="Arial"/>
          <w:sz w:val="22"/>
          <w:szCs w:val="22"/>
        </w:rPr>
      </w:pPr>
    </w:p>
    <w:p w:rsidR="00ED1978" w:rsidRPr="004D56C9" w:rsidRDefault="00004910">
      <w:pPr>
        <w:jc w:val="both"/>
        <w:rPr>
          <w:rFonts w:ascii="Arial" w:hAnsi="Arial" w:cs="Arial"/>
          <w:sz w:val="22"/>
          <w:szCs w:val="22"/>
        </w:rPr>
      </w:pPr>
      <w:r w:rsidRPr="004D56C9">
        <w:rPr>
          <w:rFonts w:ascii="Arial" w:hAnsi="Arial" w:cs="Arial"/>
          <w:sz w:val="22"/>
          <w:szCs w:val="22"/>
        </w:rPr>
        <w:pict>
          <v:line id="_x0000_s1032" style="position:absolute;left:0;text-align:left;z-index:251624960" from="351.45pt,1.55pt" to="352.1pt,16.85pt" strokeweight=".26mm">
            <v:stroke endarrow="block" joinstyle="miter"/>
          </v:line>
        </w:pict>
      </w:r>
    </w:p>
    <w:p w:rsidR="00ED1978" w:rsidRPr="004D56C9" w:rsidRDefault="00FB2E07">
      <w:pPr>
        <w:jc w:val="both"/>
        <w:rPr>
          <w:rFonts w:ascii="Arial" w:hAnsi="Arial" w:cs="Arial"/>
          <w:sz w:val="22"/>
          <w:szCs w:val="22"/>
        </w:rPr>
      </w:pPr>
      <w:r w:rsidRPr="004D56C9">
        <w:rPr>
          <w:rFonts w:ascii="Arial" w:hAnsi="Arial" w:cs="Arial"/>
          <w:sz w:val="22"/>
          <w:szCs w:val="22"/>
        </w:rPr>
        <w:pict>
          <v:shape id="_x0000_s1028" type="#_x0000_t202" style="position:absolute;left:0;text-align:left;margin-left:173.6pt;margin-top:4.2pt;width:378pt;height:27.65pt;z-index:251622912;mso-wrap-distance-left:9.05pt;mso-wrap-distance-right:9.05pt" fillcolor="#b2a1c7" strokecolor="#b2a1c7" strokeweight="1pt">
            <v:fill color2="#e5dfec" angle="-45" focus="-50%" type="gradient"/>
            <v:shadow on="t" type="perspective" color="#3f3151" opacity=".5" offset="1pt" offset2="-3pt"/>
            <v:textbox style="mso-next-textbox:#_x0000_s1028" inset="7.45pt,3.85pt,7.45pt,3.85pt">
              <w:txbxContent>
                <w:p w:rsidR="00FF1849" w:rsidRPr="009B25B0" w:rsidRDefault="00FF1849" w:rsidP="00FB2E07">
                  <w:pPr>
                    <w:jc w:val="center"/>
                    <w:rPr>
                      <w:rFonts w:ascii="Arial" w:hAnsi="Arial" w:cs="Arial"/>
                      <w:b/>
                      <w:i/>
                      <w:sz w:val="28"/>
                      <w:szCs w:val="28"/>
                    </w:rPr>
                  </w:pPr>
                  <w:r w:rsidRPr="009B25B0">
                    <w:rPr>
                      <w:rFonts w:ascii="Arial" w:hAnsi="Arial" w:cs="Arial"/>
                      <w:b/>
                      <w:i/>
                      <w:sz w:val="28"/>
                      <w:szCs w:val="28"/>
                    </w:rPr>
                    <w:t>Vásárosnaményi Humán Szolgáltató Központ</w:t>
                  </w:r>
                </w:p>
              </w:txbxContent>
            </v:textbox>
          </v:shape>
        </w:pict>
      </w:r>
    </w:p>
    <w:p w:rsidR="00ED1978" w:rsidRPr="004D56C9" w:rsidRDefault="00ED1978">
      <w:pPr>
        <w:jc w:val="both"/>
        <w:rPr>
          <w:rFonts w:ascii="Arial" w:hAnsi="Arial" w:cs="Arial"/>
          <w:sz w:val="22"/>
          <w:szCs w:val="22"/>
        </w:rPr>
      </w:pPr>
    </w:p>
    <w:p w:rsidR="00ED1978" w:rsidRPr="004D56C9" w:rsidRDefault="00144326">
      <w:pPr>
        <w:jc w:val="both"/>
        <w:rPr>
          <w:rFonts w:ascii="Arial" w:hAnsi="Arial" w:cs="Arial"/>
          <w:sz w:val="22"/>
          <w:szCs w:val="22"/>
        </w:rPr>
      </w:pPr>
      <w:r w:rsidRPr="004D56C9">
        <w:rPr>
          <w:rFonts w:ascii="Arial" w:hAnsi="Arial" w:cs="Arial"/>
          <w:sz w:val="22"/>
          <w:szCs w:val="22"/>
        </w:rPr>
        <w:pict>
          <v:line id="_x0000_s1033" style="position:absolute;left:0;text-align:left;z-index:251625984" from="346.85pt,6.55pt" to="346.85pt,29.15pt" strokeweight=".26mm">
            <v:stroke endarrow="block" joinstyle="miter"/>
          </v:line>
        </w:pict>
      </w:r>
    </w:p>
    <w:p w:rsidR="00ED1978" w:rsidRPr="004D56C9" w:rsidRDefault="00004910">
      <w:pPr>
        <w:jc w:val="both"/>
        <w:rPr>
          <w:rFonts w:ascii="Arial" w:hAnsi="Arial" w:cs="Arial"/>
          <w:sz w:val="22"/>
          <w:szCs w:val="22"/>
        </w:rPr>
      </w:pPr>
      <w:r w:rsidRPr="004D56C9">
        <w:rPr>
          <w:rFonts w:ascii="Arial" w:hAnsi="Arial" w:cs="Arial"/>
          <w:sz w:val="22"/>
          <w:szCs w:val="22"/>
        </w:rPr>
        <w:pict>
          <v:group id="_x0000_s1029" style="position:absolute;left:0;text-align:left;margin-left:266.05pt;margin-top:10.75pt;width:161.45pt;height:39.6pt;z-index:251623936;mso-wrap-distance-left:0;mso-wrap-distance-right:0" coordorigin="2700,84" coordsize="2978,791">
            <o:lock v:ext="edit" text="t"/>
            <v:oval id="_x0000_s1030" style="position:absolute;left:2700;top:84;width:2978;height:791;v-text-anchor:middle" strokeweight=".26mm">
              <v:fill color2="black"/>
              <v:stroke joinstyle="miter"/>
              <v:shadow on="t" color="black" offset="2.12mm,-2.11mm"/>
            </v:oval>
            <v:shape id="_x0000_s1031" type="#_x0000_t202" style="position:absolute;left:3140;top:199;width:2094;height:556;v-text-anchor:middle" strokecolor="#b2a1c7" strokeweight="1pt">
              <v:fill color2="#ccc0d9" focusposition="1" focussize="" focus="100%" type="gradient"/>
              <v:stroke joinstyle="round"/>
              <v:shadow on="t" type="perspective" color="#3f3151" opacity=".5" offset="1pt" offset2="-3pt"/>
              <v:textbox style="mso-next-textbox:#_x0000_s1031;mso-rotate-with-shape:t">
                <w:txbxContent>
                  <w:p w:rsidR="00FF1849" w:rsidRPr="00974DD7" w:rsidRDefault="00FF1849" w:rsidP="00974DD7">
                    <w:pPr>
                      <w:rPr>
                        <w:rFonts w:ascii="Arial" w:hAnsi="Arial" w:cs="Arial"/>
                        <w:b/>
                      </w:rPr>
                    </w:pPr>
                    <w:r w:rsidRPr="00974DD7">
                      <w:rPr>
                        <w:rFonts w:ascii="Arial" w:hAnsi="Arial" w:cs="Arial"/>
                        <w:b/>
                      </w:rPr>
                      <w:t xml:space="preserve"> </w:t>
                    </w:r>
                    <w:r>
                      <w:rPr>
                        <w:rFonts w:ascii="Arial" w:hAnsi="Arial" w:cs="Arial"/>
                        <w:b/>
                      </w:rPr>
                      <w:t xml:space="preserve">   I</w:t>
                    </w:r>
                    <w:r w:rsidRPr="00974DD7">
                      <w:rPr>
                        <w:rFonts w:ascii="Arial" w:hAnsi="Arial" w:cs="Arial"/>
                        <w:b/>
                      </w:rPr>
                      <w:t>ntézményvezető</w:t>
                    </w:r>
                  </w:p>
                  <w:p w:rsidR="00FF1849" w:rsidRDefault="00FF1849" w:rsidP="00974DD7">
                    <w:pPr>
                      <w:jc w:val="center"/>
                      <w:rPr>
                        <w:rFonts w:ascii="Arial" w:hAnsi="Arial" w:cs="Arial"/>
                        <w:b/>
                        <w:sz w:val="16"/>
                        <w:szCs w:val="16"/>
                      </w:rPr>
                    </w:pPr>
                    <w:r>
                      <w:rPr>
                        <w:rFonts w:ascii="Arial" w:hAnsi="Arial" w:cs="Arial"/>
                        <w:b/>
                        <w:sz w:val="16"/>
                        <w:szCs w:val="16"/>
                      </w:rPr>
                      <w:t>1 fő</w:t>
                    </w:r>
                  </w:p>
                </w:txbxContent>
              </v:textbox>
            </v:shape>
          </v:group>
        </w:pict>
      </w:r>
    </w:p>
    <w:p w:rsidR="00ED1978" w:rsidRPr="004D56C9" w:rsidRDefault="00ED1978">
      <w:pPr>
        <w:jc w:val="both"/>
        <w:rPr>
          <w:rFonts w:ascii="Arial" w:hAnsi="Arial" w:cs="Arial"/>
          <w:sz w:val="22"/>
          <w:szCs w:val="22"/>
        </w:rPr>
      </w:pPr>
    </w:p>
    <w:p w:rsidR="00ED1978" w:rsidRPr="004D56C9" w:rsidRDefault="00144326">
      <w:pPr>
        <w:jc w:val="both"/>
        <w:rPr>
          <w:rFonts w:ascii="Arial" w:hAnsi="Arial" w:cs="Arial"/>
          <w:sz w:val="22"/>
          <w:szCs w:val="22"/>
        </w:rPr>
      </w:pPr>
      <w:r w:rsidRPr="004D56C9">
        <w:rPr>
          <w:rFonts w:ascii="Arial" w:hAnsi="Arial" w:cs="Arial"/>
          <w:noProof/>
          <w:sz w:val="22"/>
          <w:szCs w:val="22"/>
          <w:lang w:eastAsia="hu-HU"/>
        </w:rPr>
        <w:pict>
          <v:shapetype id="_x0000_t32" coordsize="21600,21600" o:spt="32" o:oned="t" path="m,l21600,21600e" filled="f">
            <v:path arrowok="t" fillok="f" o:connecttype="none"/>
            <o:lock v:ext="edit" shapetype="t"/>
          </v:shapetype>
          <v:shape id="_x0000_s1121" type="#_x0000_t32" style="position:absolute;left:0;text-align:left;margin-left:427.5pt;margin-top:2.05pt;width:113.45pt;height:24.75pt;z-index:251674112" o:connectortype="straight">
            <v:stroke endarrow="block"/>
          </v:shape>
        </w:pict>
      </w:r>
      <w:r w:rsidRPr="004D56C9">
        <w:rPr>
          <w:rFonts w:ascii="Arial" w:hAnsi="Arial" w:cs="Arial"/>
          <w:noProof/>
          <w:sz w:val="22"/>
          <w:szCs w:val="22"/>
          <w:lang w:eastAsia="hu-HU"/>
        </w:rPr>
        <w:pict>
          <v:shape id="_x0000_s1120" type="#_x0000_t32" style="position:absolute;left:0;text-align:left;margin-left:163.4pt;margin-top:2.05pt;width:99.75pt;height:24.75pt;flip:x;z-index:251673088" o:connectortype="straight">
            <v:stroke endarrow="block"/>
          </v:shape>
        </w:pict>
      </w:r>
      <w:r w:rsidR="00364DBD" w:rsidRPr="004D56C9">
        <w:rPr>
          <w:rFonts w:ascii="Arial" w:hAnsi="Arial" w:cs="Arial"/>
          <w:sz w:val="22"/>
          <w:szCs w:val="22"/>
        </w:rPr>
        <w:pict>
          <v:line id="_x0000_s1071" style="position:absolute;left:0;text-align:left;flip:x;z-index:251655680" from="51.75pt,8.45pt" to="272.4pt,85.7pt" strokeweight=".26mm">
            <v:stroke dashstyle="dash" endarrow="block" joinstyle="miter"/>
          </v:line>
        </w:pict>
      </w:r>
    </w:p>
    <w:p w:rsidR="00ED1978" w:rsidRPr="004D56C9" w:rsidRDefault="00104ACC">
      <w:pPr>
        <w:jc w:val="both"/>
        <w:rPr>
          <w:rFonts w:ascii="Arial" w:hAnsi="Arial" w:cs="Arial"/>
          <w:sz w:val="22"/>
          <w:szCs w:val="22"/>
        </w:rPr>
      </w:pPr>
      <w:r w:rsidRPr="004D56C9">
        <w:rPr>
          <w:rFonts w:ascii="Arial" w:hAnsi="Arial" w:cs="Aria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2" type="#_x0000_t34" style="position:absolute;left:0;text-align:left;margin-left:339.65pt;margin-top:79.35pt;width:279pt;height:132.05pt;rotation:90;flip:x;z-index:251683328" o:connectortype="elbow" adj=",39381,-34769" strokeweight="1pt">
            <v:stroke endarrow="block"/>
          </v:shape>
        </w:pict>
      </w:r>
      <w:r w:rsidR="00226585" w:rsidRPr="004D56C9">
        <w:rPr>
          <w:rFonts w:ascii="Arial" w:hAnsi="Arial" w:cs="Arial"/>
          <w:noProof/>
          <w:lang w:eastAsia="hu-HU"/>
        </w:rPr>
        <w:pict>
          <v:shape id="_x0000_s1125" type="#_x0000_t32" style="position:absolute;left:0;text-align:left;margin-left:413.1pt;margin-top:6.4pt;width:177.75pt;height:104.15pt;z-index:251678208" o:connectortype="straight">
            <v:stroke endarrow="block"/>
          </v:shape>
        </w:pict>
      </w:r>
      <w:r w:rsidR="00226585" w:rsidRPr="004D56C9">
        <w:rPr>
          <w:rFonts w:ascii="Arial" w:hAnsi="Arial" w:cs="Arial"/>
          <w:noProof/>
          <w:lang w:eastAsia="hu-HU"/>
        </w:rPr>
        <w:pict>
          <v:shape id="_x0000_s1122" type="#_x0000_t32" style="position:absolute;left:0;text-align:left;margin-left:413.1pt;margin-top:6.4pt;width:266.4pt;height:78.25pt;z-index:251675136" o:connectortype="straight">
            <v:stroke endarrow="block"/>
          </v:shape>
        </w:pict>
      </w:r>
      <w:r w:rsidR="00144326" w:rsidRPr="004D56C9">
        <w:rPr>
          <w:rFonts w:ascii="Arial" w:hAnsi="Arial" w:cs="Arial"/>
          <w:noProof/>
          <w:lang w:eastAsia="hu-HU"/>
        </w:rPr>
        <w:pict>
          <v:shape id="_x0000_s1124" type="#_x0000_t32" style="position:absolute;left:0;text-align:left;margin-left:418.5pt;margin-top:5.9pt;width:282.75pt;height:114.75pt;z-index:251677184" o:connectortype="straight">
            <v:stroke endarrow="block"/>
          </v:shape>
        </w:pict>
      </w:r>
      <w:r w:rsidR="00144326" w:rsidRPr="004D56C9">
        <w:rPr>
          <w:rFonts w:ascii="Arial" w:hAnsi="Arial" w:cs="Arial"/>
          <w:noProof/>
          <w:lang w:eastAsia="hu-HU"/>
        </w:rPr>
        <w:pict>
          <v:shape id="_x0000_s1123" type="#_x0000_t32" style="position:absolute;left:0;text-align:left;margin-left:386.25pt;margin-top:6.4pt;width:64.3pt;height:101.65pt;z-index:251676160" o:connectortype="straight">
            <v:stroke endarrow="block"/>
          </v:shape>
        </w:pict>
      </w:r>
      <w:r w:rsidR="00144326" w:rsidRPr="004D56C9">
        <w:rPr>
          <w:rFonts w:ascii="Arial" w:hAnsi="Arial" w:cs="Arial"/>
          <w:noProof/>
          <w:lang w:eastAsia="hu-HU"/>
        </w:rPr>
        <w:pict>
          <v:line id="_x0000_s1119" style="position:absolute;left:0;text-align:left;flip:x;z-index:251672064" from="93.75pt,6.4pt" to="302.6pt,108.05pt" strokeweight=".26mm">
            <v:stroke endarrow="block" joinstyle="miter"/>
          </v:line>
        </w:pict>
      </w:r>
      <w:r w:rsidR="00364DBD" w:rsidRPr="004D56C9">
        <w:rPr>
          <w:rFonts w:ascii="Arial" w:hAnsi="Arial" w:cs="Arial"/>
          <w:noProof/>
        </w:rPr>
        <w:pict>
          <v:shape id="_x0000_s1106" type="#_x0000_t202" style="position:absolute;left:0;text-align:left;margin-left:540.95pt;margin-top:6.4pt;width:179.25pt;height:37.4pt;z-index:251661824;visibility:visible;mso-width-relative:margin;mso-height-relative:margin" strokecolor="#c0504d" strokeweight="5pt">
            <v:stroke linestyle="thickThin"/>
            <v:shadow color="#868686"/>
            <v:textbox style="mso-next-textbox:#_x0000_s1106">
              <w:txbxContent>
                <w:p w:rsidR="00FF1849" w:rsidRPr="00914497" w:rsidRDefault="00FF1849" w:rsidP="00FB2E07">
                  <w:pPr>
                    <w:jc w:val="center"/>
                    <w:rPr>
                      <w:b/>
                    </w:rPr>
                  </w:pPr>
                  <w:r w:rsidRPr="00914497">
                    <w:rPr>
                      <w:b/>
                    </w:rPr>
                    <w:t>Közétkeztetési csoportvezető</w:t>
                  </w:r>
                </w:p>
                <w:p w:rsidR="00FF1849" w:rsidRPr="00914497" w:rsidRDefault="00FF1849" w:rsidP="00FB2E07">
                  <w:pPr>
                    <w:jc w:val="center"/>
                    <w:rPr>
                      <w:b/>
                    </w:rPr>
                  </w:pPr>
                  <w:r w:rsidRPr="00914497">
                    <w:rPr>
                      <w:b/>
                    </w:rPr>
                    <w:t>1 fő</w:t>
                  </w:r>
                </w:p>
              </w:txbxContent>
            </v:textbox>
          </v:shape>
        </w:pict>
      </w:r>
      <w:r w:rsidR="00364DBD" w:rsidRPr="004D56C9">
        <w:rPr>
          <w:rFonts w:ascii="Arial" w:hAnsi="Arial" w:cs="Arial"/>
          <w:noProof/>
        </w:rPr>
        <w:pict>
          <v:shape id="Szövegdoboz 2" o:spid="_x0000_s1105" type="#_x0000_t202" style="position:absolute;left:0;text-align:left;margin-left:-17.45pt;margin-top:6.4pt;width:180.85pt;height:44.7pt;z-index:251660800;visibility:visible;mso-width-relative:margin;mso-height-relative:margin" strokecolor="#c0504d" strokeweight="5pt">
            <v:stroke linestyle="thickThin"/>
            <v:shadow color="#868686"/>
            <v:textbox style="mso-next-textbox:#Szövegdoboz 2">
              <w:txbxContent>
                <w:p w:rsidR="00FF1849" w:rsidRPr="00914497" w:rsidRDefault="00FF1849" w:rsidP="00004910">
                  <w:pPr>
                    <w:jc w:val="center"/>
                    <w:rPr>
                      <w:b/>
                    </w:rPr>
                  </w:pPr>
                  <w:r w:rsidRPr="00914497">
                    <w:rPr>
                      <w:b/>
                    </w:rPr>
                    <w:t>Intézményvezető helyettes</w:t>
                  </w:r>
                </w:p>
                <w:p w:rsidR="00FF1849" w:rsidRPr="00914497" w:rsidRDefault="00FF1849" w:rsidP="00004910">
                  <w:pPr>
                    <w:jc w:val="center"/>
                    <w:rPr>
                      <w:b/>
                    </w:rPr>
                  </w:pPr>
                  <w:r w:rsidRPr="00914497">
                    <w:rPr>
                      <w:b/>
                    </w:rPr>
                    <w:t>Idősek Otthona vezető-ápoló gondozó</w:t>
                  </w:r>
                </w:p>
                <w:p w:rsidR="00FF1849" w:rsidRPr="006350A6" w:rsidRDefault="00FF1849" w:rsidP="00004910">
                  <w:pPr>
                    <w:jc w:val="center"/>
                    <w:rPr>
                      <w:b/>
                      <w:color w:val="FF0000"/>
                    </w:rPr>
                  </w:pPr>
                  <w:r w:rsidRPr="006350A6">
                    <w:rPr>
                      <w:b/>
                      <w:color w:val="FF0000"/>
                    </w:rPr>
                    <w:t>1 fő</w:t>
                  </w:r>
                </w:p>
              </w:txbxContent>
            </v:textbox>
          </v:shape>
        </w:pict>
      </w:r>
    </w:p>
    <w:p w:rsidR="00ED1978" w:rsidRPr="004D56C9" w:rsidRDefault="00364DBD" w:rsidP="00104ACC">
      <w:pPr>
        <w:rPr>
          <w:rFonts w:ascii="Arial" w:hAnsi="Arial" w:cs="Arial"/>
        </w:rPr>
      </w:pPr>
      <w:r w:rsidRPr="004D56C9">
        <w:rPr>
          <w:rFonts w:ascii="Arial" w:hAnsi="Arial" w:cs="Arial"/>
        </w:rPr>
        <w:pict>
          <v:line id="_x0000_s1070" style="position:absolute;z-index:251654656" from="368.1pt,1.5pt" to="395.9pt,97.9pt" strokeweight=".26mm">
            <v:stroke endarrow="block" joinstyle="miter"/>
          </v:line>
        </w:pict>
      </w:r>
      <w:r w:rsidRPr="004D56C9">
        <w:rPr>
          <w:rFonts w:ascii="Arial" w:hAnsi="Arial" w:cs="Arial"/>
        </w:rPr>
        <w:pict>
          <v:line id="_x0000_s1051" style="position:absolute;flip:x;z-index:251643392" from="268.5pt,-.25pt" to="332.6pt,95.4pt" strokeweight=".26mm">
            <v:stroke endarrow="block" joinstyle="miter"/>
          </v:line>
        </w:pict>
      </w:r>
    </w:p>
    <w:p w:rsidR="00ED1978" w:rsidRPr="004D56C9" w:rsidRDefault="00226585">
      <w:pPr>
        <w:jc w:val="both"/>
        <w:rPr>
          <w:rFonts w:ascii="Arial" w:hAnsi="Arial" w:cs="Arial"/>
          <w:sz w:val="22"/>
          <w:szCs w:val="22"/>
          <w:lang w:val="hu-HU"/>
        </w:rPr>
      </w:pPr>
      <w:r w:rsidRPr="004D56C9">
        <w:rPr>
          <w:rFonts w:ascii="Arial" w:hAnsi="Arial" w:cs="Arial"/>
          <w:noProof/>
          <w:sz w:val="22"/>
          <w:szCs w:val="22"/>
          <w:lang w:eastAsia="hu-HU"/>
        </w:rPr>
        <w:pict>
          <v:shape id="_x0000_s1143" type="#_x0000_t32" style="position:absolute;left:0;text-align:left;margin-left:163.4pt;margin-top:6.7pt;width:377.55pt;height:0;z-index:251690496" o:connectortype="straight">
            <v:stroke dashstyle="dashDot" endarrow="block"/>
          </v:shape>
        </w:pict>
      </w:r>
    </w:p>
    <w:p w:rsidR="00ED1978" w:rsidRPr="004D56C9" w:rsidRDefault="00144326">
      <w:pPr>
        <w:jc w:val="both"/>
        <w:rPr>
          <w:rFonts w:ascii="Arial" w:hAnsi="Arial" w:cs="Arial"/>
          <w:sz w:val="22"/>
          <w:szCs w:val="22"/>
        </w:rPr>
      </w:pPr>
      <w:r w:rsidRPr="004D56C9">
        <w:rPr>
          <w:rFonts w:ascii="Arial" w:hAnsi="Arial" w:cs="Arial"/>
          <w:noProof/>
          <w:lang w:eastAsia="hu-HU"/>
        </w:rPr>
        <w:pict>
          <v:shape id="_x0000_s1137" type="#_x0000_t32" style="position:absolute;left:0;text-align:left;margin-left:596.25pt;margin-top:5.85pt;width:0;height:64.25pt;z-index:251686400" o:connectortype="straight">
            <v:stroke dashstyle="dashDot" endarrow="block"/>
          </v:shape>
        </w:pict>
      </w:r>
      <w:r w:rsidRPr="004D56C9">
        <w:rPr>
          <w:rFonts w:ascii="Arial" w:hAnsi="Arial" w:cs="Arial"/>
          <w:noProof/>
          <w:lang w:eastAsia="hu-HU"/>
        </w:rPr>
        <w:pict>
          <v:shape id="_x0000_s1139" type="#_x0000_t32" style="position:absolute;left:0;text-align:left;margin-left:640.5pt;margin-top:5.85pt;width:39pt;height:64.25pt;z-index:251688448" o:connectortype="straight">
            <v:stroke dashstyle="dashDot" endarrow="block"/>
          </v:shape>
        </w:pict>
      </w:r>
      <w:r w:rsidRPr="004D56C9">
        <w:rPr>
          <w:rFonts w:ascii="Arial" w:hAnsi="Arial" w:cs="Arial"/>
          <w:noProof/>
          <w:lang w:eastAsia="hu-HU"/>
        </w:rPr>
        <w:pict>
          <v:shape id="_x0000_s1138" type="#_x0000_t32" style="position:absolute;left:0;text-align:left;margin-left:679.5pt;margin-top:5.85pt;width:21.75pt;height:14.15pt;z-index:251687424" o:connectortype="straight">
            <v:stroke dashstyle="dashDot" endarrow="block"/>
          </v:shape>
        </w:pict>
      </w:r>
      <w:r w:rsidRPr="004D56C9">
        <w:rPr>
          <w:rFonts w:ascii="Arial" w:hAnsi="Arial" w:cs="Arial"/>
          <w:noProof/>
          <w:lang w:eastAsia="hu-HU"/>
        </w:rPr>
        <w:pict>
          <v:shape id="_x0000_s1136" type="#_x0000_t32" style="position:absolute;left:0;text-align:left;margin-left:485.75pt;margin-top:5.85pt;width:59.5pt;height:64.25pt;flip:x;z-index:251685376" o:connectortype="straight">
            <v:stroke dashstyle="dashDot" endarrow="block"/>
          </v:shape>
        </w:pict>
      </w:r>
    </w:p>
    <w:p w:rsidR="00ED1978" w:rsidRPr="004D56C9" w:rsidRDefault="003767FD">
      <w:pPr>
        <w:jc w:val="both"/>
        <w:rPr>
          <w:rFonts w:ascii="Arial" w:hAnsi="Arial" w:cs="Arial"/>
          <w:sz w:val="22"/>
          <w:szCs w:val="22"/>
          <w:lang w:val="hu-HU"/>
        </w:rPr>
      </w:pPr>
      <w:r w:rsidRPr="004D56C9">
        <w:rPr>
          <w:rFonts w:ascii="Arial" w:hAnsi="Arial" w:cs="Arial"/>
          <w:noProof/>
          <w:lang w:eastAsia="hu-H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42" type="#_x0000_t38" style="position:absolute;left:0;text-align:left;margin-left:445.6pt;margin-top:95.85pt;width:222.55pt;height:31.9pt;rotation:90;flip:x;z-index:251689472" o:connectortype="curved" adj="21692,193621,-57031">
            <v:stroke dashstyle="dashDot" endarrow="block"/>
          </v:shape>
        </w:pict>
      </w:r>
      <w:r w:rsidR="00226585" w:rsidRPr="004D56C9">
        <w:rPr>
          <w:rFonts w:ascii="Arial" w:hAnsi="Arial" w:cs="Arial"/>
          <w:noProof/>
          <w:lang w:eastAsia="hu-HU"/>
        </w:rPr>
        <w:pict>
          <v:shape id="_x0000_s1146" type="#_x0000_t32" style="position:absolute;left:0;text-align:left;margin-left:150.5pt;margin-top:.5pt;width:42.25pt;height:56.95pt;z-index:251693568" o:connectortype="straight">
            <v:stroke dashstyle="dashDot" endarrow="block"/>
          </v:shape>
        </w:pict>
      </w:r>
      <w:r w:rsidR="00226585" w:rsidRPr="004D56C9">
        <w:rPr>
          <w:rFonts w:ascii="Arial" w:hAnsi="Arial" w:cs="Arial"/>
          <w:noProof/>
          <w:lang w:eastAsia="hu-HU"/>
        </w:rPr>
        <w:pict>
          <v:shape id="_x0000_s1145" type="#_x0000_t32" style="position:absolute;left:0;text-align:left;margin-left:106.5pt;margin-top:.5pt;width:0;height:56.95pt;z-index:251692544" o:connectortype="straight">
            <v:stroke dashstyle="dashDot" endarrow="block"/>
          </v:shape>
        </w:pict>
      </w:r>
      <w:r w:rsidR="00226585" w:rsidRPr="004D56C9">
        <w:rPr>
          <w:rFonts w:ascii="Arial" w:hAnsi="Arial" w:cs="Arial"/>
          <w:noProof/>
          <w:lang w:eastAsia="hu-HU"/>
        </w:rPr>
        <w:pict>
          <v:shape id="_x0000_s1144" type="#_x0000_t32" style="position:absolute;left:0;text-align:left;margin-left:9.75pt;margin-top:.5pt;width:0;height:21.95pt;z-index:251691520" o:connectortype="straight">
            <v:stroke endarrow="block"/>
          </v:shape>
        </w:pict>
      </w:r>
      <w:r w:rsidR="00144326" w:rsidRPr="004D56C9">
        <w:rPr>
          <w:rFonts w:ascii="Arial" w:hAnsi="Arial" w:cs="Arial"/>
          <w:noProof/>
        </w:rPr>
        <w:pict>
          <v:shape id="_x0000_s1107" type="#_x0000_t202" style="position:absolute;left:0;text-align:left;margin-left:667.5pt;margin-top:7.35pt;width:123pt;height:32.0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">
            <v:textbox style="mso-next-textbox:#_x0000_s1107">
              <w:txbxContent>
                <w:p w:rsidR="00FF1849" w:rsidRPr="00914497" w:rsidRDefault="00FF1849">
                  <w:r w:rsidRPr="00914497">
                    <w:t>Közétkeztetési  ügyintéző</w:t>
                  </w:r>
                </w:p>
                <w:p w:rsidR="00FF1849" w:rsidRPr="00914497" w:rsidRDefault="00FF1849" w:rsidP="00FB2E07">
                  <w:pPr>
                    <w:jc w:val="center"/>
                  </w:pPr>
                  <w:r w:rsidRPr="00914497">
                    <w:t>1 fő</w:t>
                  </w:r>
                </w:p>
              </w:txbxContent>
            </v:textbox>
          </v:shape>
        </w:pict>
      </w:r>
    </w:p>
    <w:p w:rsidR="00ED1978" w:rsidRPr="004D56C9" w:rsidRDefault="00FB2E07">
      <w:pPr>
        <w:jc w:val="both"/>
        <w:rPr>
          <w:rFonts w:ascii="Arial" w:hAnsi="Arial" w:cs="Arial"/>
          <w:sz w:val="22"/>
          <w:szCs w:val="22"/>
          <w:lang w:val="hu-HU"/>
        </w:rPr>
      </w:pPr>
      <w:r w:rsidRPr="004D56C9">
        <w:rPr>
          <w:rFonts w:ascii="Arial" w:hAnsi="Arial" w:cs="Arial"/>
          <w:sz w:val="22"/>
          <w:szCs w:val="22"/>
        </w:rPr>
        <w:pict>
          <v:shape id="_x0000_s1056" type="#_x0000_t202" style="position:absolute;left:0;text-align:left;margin-left:-21pt;margin-top:9.8pt;width:72.75pt;height:27.1pt;z-index:251646464;mso-wrap-distance-left:9.05pt;mso-wrap-distance-right:9.05pt" strokeweight=".5pt">
            <v:fill color2="black"/>
            <v:textbox style="mso-next-textbox:#_x0000_s1056" inset="7.45pt,3.85pt,7.45pt,3.85pt">
              <w:txbxContent>
                <w:p w:rsidR="00FF1849" w:rsidRDefault="00FF1849" w:rsidP="007A63B7">
                  <w:pPr>
                    <w:jc w:val="center"/>
                    <w:rPr>
                      <w:rFonts w:ascii="Arial" w:hAnsi="Arial" w:cs="Arial"/>
                      <w:sz w:val="16"/>
                      <w:szCs w:val="16"/>
                    </w:rPr>
                  </w:pPr>
                  <w:r>
                    <w:rPr>
                      <w:rFonts w:ascii="Arial" w:hAnsi="Arial" w:cs="Arial"/>
                      <w:sz w:val="16"/>
                      <w:szCs w:val="16"/>
                    </w:rPr>
                    <w:t>Vezetőt segítő fórumok</w:t>
                  </w:r>
                </w:p>
              </w:txbxContent>
            </v:textbox>
          </v:shape>
        </w:pict>
      </w:r>
    </w:p>
    <w:p w:rsidR="00ED1978" w:rsidRPr="004D56C9" w:rsidRDefault="00ED1978">
      <w:pPr>
        <w:jc w:val="both"/>
        <w:rPr>
          <w:rFonts w:ascii="Arial" w:hAnsi="Arial" w:cs="Arial"/>
          <w:sz w:val="22"/>
          <w:szCs w:val="22"/>
        </w:rPr>
      </w:pPr>
    </w:p>
    <w:p w:rsidR="00ED1978" w:rsidRPr="004D56C9" w:rsidRDefault="00ED1978">
      <w:pPr>
        <w:jc w:val="both"/>
        <w:rPr>
          <w:rFonts w:ascii="Arial" w:hAnsi="Arial" w:cs="Arial"/>
          <w:sz w:val="22"/>
          <w:szCs w:val="22"/>
        </w:rPr>
      </w:pPr>
    </w:p>
    <w:p w:rsidR="00ED1978" w:rsidRPr="004D56C9" w:rsidRDefault="00144326">
      <w:pPr>
        <w:jc w:val="both"/>
        <w:rPr>
          <w:rFonts w:ascii="Arial" w:hAnsi="Arial" w:cs="Arial"/>
          <w:sz w:val="22"/>
          <w:szCs w:val="22"/>
          <w:lang w:val="hu-HU"/>
        </w:rPr>
      </w:pPr>
      <w:r w:rsidRPr="004D56C9">
        <w:rPr>
          <w:rFonts w:ascii="Arial" w:hAnsi="Arial" w:cs="Arial"/>
          <w:sz w:val="22"/>
          <w:szCs w:val="22"/>
        </w:rPr>
        <w:pict>
          <v:shape id="_x0000_s1057" type="#_x0000_t202" style="position:absolute;left:0;text-align:left;margin-left:320pt;margin-top:7.6pt;width:85.15pt;height:31.25pt;z-index:251647488;mso-wrap-distance-left:9.05pt;mso-wrap-distance-right:9.05pt" strokeweight=".5pt">
            <v:fill color2="black"/>
            <v:textbox style="mso-next-textbox:#_x0000_s1057" inset="7.45pt,3.85pt,7.45pt,3.85pt">
              <w:txbxContent>
                <w:p w:rsidR="00FF1849" w:rsidRPr="00144326" w:rsidRDefault="00FF1849" w:rsidP="00144326">
                  <w:pPr>
                    <w:jc w:val="center"/>
                    <w:rPr>
                      <w:rFonts w:ascii="Arial" w:hAnsi="Arial" w:cs="Arial"/>
                      <w:b/>
                      <w:sz w:val="16"/>
                      <w:szCs w:val="16"/>
                    </w:rPr>
                  </w:pPr>
                  <w:r w:rsidRPr="00144326">
                    <w:rPr>
                      <w:rFonts w:ascii="Arial" w:hAnsi="Arial" w:cs="Arial"/>
                      <w:b/>
                      <w:sz w:val="16"/>
                      <w:szCs w:val="16"/>
                    </w:rPr>
                    <w:t>Kiegészítő feladatok</w:t>
                  </w:r>
                </w:p>
              </w:txbxContent>
            </v:textbox>
          </v:shape>
        </w:pict>
      </w:r>
      <w:r w:rsidR="003C6183" w:rsidRPr="004D56C9">
        <w:rPr>
          <w:rFonts w:ascii="Arial" w:hAnsi="Arial" w:cs="Arial"/>
          <w:noProof/>
        </w:rPr>
        <w:pict>
          <v:shape id="_x0000_s1109" type="#_x0000_t202" style="position:absolute;left:0;text-align:left;margin-left:655.65pt;margin-top:9.35pt;width:86.1pt;height:43.3pt;z-index:251664896;visibility:visible;mso-width-relative:margin;mso-height-relative:margin" strokeweight="1pt">
            <v:stroke dashstyle="dash"/>
            <v:shadow color="#868686"/>
            <v:textbox style="mso-next-textbox:#_x0000_s1109">
              <w:txbxContent>
                <w:p w:rsidR="00FF1849" w:rsidRPr="00914497" w:rsidRDefault="00FF1849" w:rsidP="00FB2E07">
                  <w:pPr>
                    <w:jc w:val="center"/>
                    <w:rPr>
                      <w:b/>
                    </w:rPr>
                  </w:pPr>
                  <w:r w:rsidRPr="00914497">
                    <w:rPr>
                      <w:b/>
                    </w:rPr>
                    <w:t>Petőfi konyha Élelmezésvezető</w:t>
                  </w:r>
                </w:p>
                <w:p w:rsidR="00FF1849" w:rsidRPr="00914497" w:rsidRDefault="00FF1849" w:rsidP="00FB2E07">
                  <w:pPr>
                    <w:jc w:val="center"/>
                    <w:rPr>
                      <w:b/>
                    </w:rPr>
                  </w:pPr>
                  <w:r w:rsidRPr="00914497">
                    <w:rPr>
                      <w:b/>
                    </w:rPr>
                    <w:t>1 fő</w:t>
                  </w:r>
                </w:p>
              </w:txbxContent>
            </v:textbox>
          </v:shape>
        </w:pict>
      </w:r>
      <w:r w:rsidR="003C6183" w:rsidRPr="004D56C9">
        <w:rPr>
          <w:rFonts w:ascii="Arial" w:hAnsi="Arial" w:cs="Arial"/>
          <w:noProof/>
        </w:rPr>
        <w:pict>
          <v:shape id="_x0000_s1110" type="#_x0000_t202" style="position:absolute;left:0;text-align:left;margin-left:556.5pt;margin-top:9.35pt;width:88.8pt;height:44.15pt;z-index:251665920;visibility:visible;mso-width-relative:margin;mso-height-relative:margin" strokeweight="1pt">
            <v:stroke dashstyle="dash"/>
            <v:shadow color="#868686"/>
            <v:textbox style="mso-next-textbox:#_x0000_s1110">
              <w:txbxContent>
                <w:p w:rsidR="00FF1849" w:rsidRPr="00914497" w:rsidRDefault="00FF1849" w:rsidP="00FB2E07">
                  <w:pPr>
                    <w:jc w:val="center"/>
                    <w:rPr>
                      <w:b/>
                    </w:rPr>
                  </w:pPr>
                  <w:r w:rsidRPr="00914497">
                    <w:rPr>
                      <w:b/>
                    </w:rPr>
                    <w:t>Óvoda Konyha Élelmezésvezető</w:t>
                  </w:r>
                </w:p>
                <w:p w:rsidR="00FF1849" w:rsidRPr="00914497" w:rsidRDefault="00FF1849" w:rsidP="00FB2E07">
                  <w:pPr>
                    <w:jc w:val="center"/>
                    <w:rPr>
                      <w:b/>
                    </w:rPr>
                  </w:pPr>
                  <w:r w:rsidRPr="00914497">
                    <w:rPr>
                      <w:b/>
                    </w:rPr>
                    <w:t>1 fő</w:t>
                  </w:r>
                </w:p>
              </w:txbxContent>
            </v:textbox>
          </v:shape>
        </w:pict>
      </w:r>
      <w:r w:rsidR="00FB2E07" w:rsidRPr="004D56C9">
        <w:rPr>
          <w:rFonts w:ascii="Arial" w:hAnsi="Arial" w:cs="Arial"/>
          <w:noProof/>
        </w:rPr>
        <w:pict>
          <v:shape id="_x0000_s1108" type="#_x0000_t202" style="position:absolute;left:0;text-align:left;margin-left:434pt;margin-top:7.6pt;width:106.95pt;height:42.55pt;z-index:251663872;visibility:visible;mso-width-relative:margin;mso-height-relative:margin" strokeweight="1pt">
            <v:stroke dashstyle="dash"/>
            <v:shadow color="#868686"/>
            <v:textbox style="mso-next-textbox:#_x0000_s1108">
              <w:txbxContent>
                <w:p w:rsidR="00FF1849" w:rsidRPr="00914497" w:rsidRDefault="00FF1849" w:rsidP="003C6183">
                  <w:pPr>
                    <w:jc w:val="center"/>
                    <w:rPr>
                      <w:b/>
                    </w:rPr>
                  </w:pPr>
                  <w:r w:rsidRPr="00914497">
                    <w:rPr>
                      <w:b/>
                    </w:rPr>
                    <w:t>Nagykonyha Élelmezésvezető</w:t>
                  </w:r>
                </w:p>
                <w:p w:rsidR="00FF1849" w:rsidRPr="00914497" w:rsidRDefault="00FF1849" w:rsidP="003C6183">
                  <w:pPr>
                    <w:jc w:val="center"/>
                    <w:rPr>
                      <w:b/>
                    </w:rPr>
                  </w:pPr>
                  <w:r w:rsidRPr="00914497">
                    <w:rPr>
                      <w:b/>
                    </w:rPr>
                    <w:t>1 fő</w:t>
                  </w:r>
                </w:p>
              </w:txbxContent>
            </v:textbox>
          </v:shape>
        </w:pict>
      </w:r>
      <w:r w:rsidR="00FB2E07" w:rsidRPr="004D56C9">
        <w:rPr>
          <w:rFonts w:ascii="Arial" w:hAnsi="Arial" w:cs="Arial"/>
          <w:sz w:val="22"/>
          <w:szCs w:val="22"/>
        </w:rPr>
        <w:pict>
          <v:shape id="_x0000_s1035" type="#_x0000_t202" style="position:absolute;left:0;text-align:left;margin-left:163.4pt;margin-top:9.35pt;width:130.35pt;height:35.9pt;z-index:251628032;mso-wrap-distance-left:9.05pt;mso-wrap-distance-right:9.05pt" strokecolor="#8064a2" strokeweight="5pt">
            <v:stroke linestyle="thickThin"/>
            <v:shadow color="#868686"/>
            <v:textbox style="mso-next-textbox:#_x0000_s1035" inset="7.45pt,3.85pt,7.45pt,3.85pt">
              <w:txbxContent>
                <w:p w:rsidR="00FF1849" w:rsidRDefault="00FF1849">
                  <w:pPr>
                    <w:pStyle w:val="Szvegtrzs"/>
                    <w:jc w:val="center"/>
                    <w:rPr>
                      <w:rFonts w:ascii="Arial" w:hAnsi="Arial" w:cs="Arial"/>
                      <w:sz w:val="20"/>
                      <w:u w:val="none"/>
                    </w:rPr>
                  </w:pPr>
                </w:p>
                <w:p w:rsidR="00FF1849" w:rsidRDefault="00FF1849">
                  <w:pPr>
                    <w:pStyle w:val="Szvegtrzs"/>
                    <w:jc w:val="center"/>
                    <w:rPr>
                      <w:rFonts w:ascii="Arial" w:hAnsi="Arial" w:cs="Arial"/>
                      <w:sz w:val="20"/>
                      <w:u w:val="none"/>
                    </w:rPr>
                  </w:pPr>
                  <w:r>
                    <w:rPr>
                      <w:rFonts w:ascii="Arial" w:hAnsi="Arial" w:cs="Arial"/>
                      <w:sz w:val="20"/>
                      <w:u w:val="none"/>
                    </w:rPr>
                    <w:t>Alapszolgáltatások</w:t>
                  </w:r>
                </w:p>
              </w:txbxContent>
            </v:textbox>
          </v:shape>
        </w:pict>
      </w:r>
      <w:r w:rsidR="00ED1978" w:rsidRPr="004D56C9">
        <w:rPr>
          <w:rFonts w:ascii="Arial" w:hAnsi="Arial" w:cs="Arial"/>
          <w:sz w:val="22"/>
          <w:szCs w:val="22"/>
        </w:rPr>
        <w:pict>
          <v:shape id="_x0000_s1034" type="#_x0000_t202" style="position:absolute;left:0;text-align:left;margin-left:-9pt;margin-top:7.6pt;width:145.4pt;height:37.65pt;z-index:251627008;mso-wrap-distance-left:9.05pt;mso-wrap-distance-right:9.05pt" strokecolor="#8064a2" strokeweight="5pt">
            <v:stroke linestyle="thickThin"/>
            <v:shadow color="#868686"/>
            <v:textbox style="mso-next-textbox:#_x0000_s1034" inset="7.45pt,3.85pt,7.45pt,3.85pt">
              <w:txbxContent>
                <w:p w:rsidR="00FF1849" w:rsidRDefault="00FF1849">
                  <w:pPr>
                    <w:pStyle w:val="Szvegtrzs"/>
                    <w:jc w:val="center"/>
                    <w:rPr>
                      <w:rFonts w:ascii="Arial" w:hAnsi="Arial" w:cs="Arial"/>
                      <w:sz w:val="20"/>
                      <w:u w:val="none"/>
                    </w:rPr>
                  </w:pPr>
                </w:p>
                <w:p w:rsidR="00FF1849" w:rsidRDefault="00FF1849">
                  <w:pPr>
                    <w:pStyle w:val="Szvegtrzs"/>
                    <w:jc w:val="center"/>
                    <w:rPr>
                      <w:rFonts w:ascii="Arial" w:hAnsi="Arial" w:cs="Arial"/>
                      <w:sz w:val="20"/>
                      <w:u w:val="none"/>
                    </w:rPr>
                  </w:pPr>
                  <w:r>
                    <w:rPr>
                      <w:rFonts w:ascii="Arial" w:hAnsi="Arial" w:cs="Arial"/>
                      <w:sz w:val="20"/>
                      <w:u w:val="none"/>
                    </w:rPr>
                    <w:t>Szakosított ellátások</w:t>
                  </w:r>
                </w:p>
              </w:txbxContent>
            </v:textbox>
          </v:shape>
        </w:pict>
      </w:r>
    </w:p>
    <w:p w:rsidR="00ED1978" w:rsidRPr="004D56C9" w:rsidRDefault="00ED1978">
      <w:pPr>
        <w:jc w:val="both"/>
        <w:rPr>
          <w:rFonts w:ascii="Arial" w:hAnsi="Arial" w:cs="Arial"/>
          <w:sz w:val="22"/>
          <w:szCs w:val="22"/>
        </w:rPr>
      </w:pPr>
    </w:p>
    <w:p w:rsidR="00ED1978" w:rsidRPr="004D56C9" w:rsidRDefault="00ED1978">
      <w:pPr>
        <w:jc w:val="both"/>
        <w:rPr>
          <w:rFonts w:ascii="Arial" w:hAnsi="Arial" w:cs="Arial"/>
          <w:sz w:val="22"/>
          <w:szCs w:val="22"/>
          <w:lang w:val="hu-HU"/>
        </w:rPr>
      </w:pPr>
    </w:p>
    <w:p w:rsidR="00ED1978" w:rsidRPr="004D56C9" w:rsidRDefault="00226585">
      <w:pPr>
        <w:jc w:val="both"/>
        <w:rPr>
          <w:rFonts w:ascii="Arial" w:hAnsi="Arial" w:cs="Arial"/>
          <w:sz w:val="22"/>
          <w:szCs w:val="22"/>
          <w:lang w:val="hu-HU"/>
        </w:rPr>
      </w:pPr>
      <w:r w:rsidRPr="004D56C9">
        <w:rPr>
          <w:rFonts w:ascii="Arial" w:hAnsi="Arial" w:cs="Arial"/>
          <w:sz w:val="22"/>
          <w:szCs w:val="22"/>
        </w:rPr>
        <w:pict>
          <v:line id="_x0000_s1062" style="position:absolute;left:0;text-align:left;z-index:251650560" from="361.15pt,.9pt" to="361.15pt,25.2pt" strokeweight=".26mm">
            <v:stroke joinstyle="miter"/>
          </v:line>
        </w:pict>
      </w:r>
      <w:r w:rsidR="00144326" w:rsidRPr="004D56C9">
        <w:rPr>
          <w:rFonts w:ascii="Arial" w:hAnsi="Arial" w:cs="Arial"/>
          <w:noProof/>
          <w:sz w:val="22"/>
          <w:szCs w:val="22"/>
          <w:lang w:eastAsia="hu-HU"/>
        </w:rPr>
        <w:pict>
          <v:shape id="_x0000_s1129" type="#_x0000_t32" style="position:absolute;left:0;text-align:left;margin-left:667.5pt;margin-top:12.2pt;width:0;height:18.65pt;z-index:251681280" o:connectortype="straight">
            <v:stroke endarrow="block"/>
          </v:shape>
        </w:pict>
      </w:r>
      <w:r w:rsidR="00144326" w:rsidRPr="004D56C9">
        <w:rPr>
          <w:rFonts w:ascii="Arial" w:hAnsi="Arial" w:cs="Arial"/>
          <w:noProof/>
          <w:sz w:val="22"/>
          <w:szCs w:val="22"/>
          <w:lang w:eastAsia="hu-HU"/>
        </w:rPr>
        <w:pict>
          <v:shape id="_x0000_s1127" type="#_x0000_t32" style="position:absolute;left:0;text-align:left;margin-left:485.75pt;margin-top:12.2pt;width:.25pt;height:18.65pt;flip:x;z-index:251679232" o:connectortype="straight">
            <v:stroke endarrow="block"/>
          </v:shape>
        </w:pict>
      </w:r>
      <w:r w:rsidR="00974DD7" w:rsidRPr="004D56C9">
        <w:rPr>
          <w:rFonts w:ascii="Arial" w:hAnsi="Arial" w:cs="Arial"/>
          <w:sz w:val="22"/>
          <w:szCs w:val="22"/>
        </w:rPr>
        <w:pict>
          <v:line id="_x0000_s1068" style="position:absolute;left:0;text-align:left;z-index:251652608" from="136.4pt,7.2pt" to="163.4pt,23.7pt" strokeweight=".26mm">
            <v:stroke endarrow="block" joinstyle="miter"/>
          </v:line>
        </w:pict>
      </w:r>
      <w:r w:rsidR="00572D6D" w:rsidRPr="004D56C9">
        <w:rPr>
          <w:rFonts w:ascii="Arial" w:hAnsi="Arial" w:cs="Arial"/>
          <w:sz w:val="22"/>
          <w:szCs w:val="22"/>
        </w:rPr>
        <w:pict>
          <v:line id="_x0000_s1067" style="position:absolute;left:0;text-align:left;flip:x;z-index:251651584" from="24pt,7.2pt" to="51.75pt,22.2pt" strokeweight=".26mm">
            <v:stroke endarrow="block" joinstyle="miter"/>
          </v:line>
        </w:pict>
      </w:r>
      <w:r w:rsidR="00ED1978" w:rsidRPr="004D56C9">
        <w:rPr>
          <w:rFonts w:ascii="Arial" w:hAnsi="Arial" w:cs="Arial"/>
          <w:sz w:val="22"/>
          <w:szCs w:val="22"/>
        </w:rPr>
        <w:pict>
          <v:line id="_x0000_s1069" style="position:absolute;left:0;text-align:left;z-index:251653632" from="279pt,5.7pt" to="279pt,104.7pt" strokeweight=".26mm">
            <v:stroke endarrow="block" joinstyle="miter"/>
          </v:line>
        </w:pict>
      </w:r>
    </w:p>
    <w:p w:rsidR="00ED1978" w:rsidRPr="004D56C9" w:rsidRDefault="00144326">
      <w:pPr>
        <w:jc w:val="both"/>
        <w:rPr>
          <w:rFonts w:ascii="Arial" w:hAnsi="Arial" w:cs="Arial"/>
          <w:sz w:val="22"/>
          <w:szCs w:val="22"/>
          <w:lang w:val="hu-HU"/>
        </w:rPr>
      </w:pPr>
      <w:r w:rsidRPr="004D56C9">
        <w:rPr>
          <w:rFonts w:ascii="Arial" w:hAnsi="Arial" w:cs="Arial"/>
          <w:noProof/>
          <w:sz w:val="22"/>
          <w:szCs w:val="22"/>
          <w:lang w:eastAsia="hu-HU"/>
        </w:rPr>
        <w:pict>
          <v:shape id="_x0000_s1130" type="#_x0000_t32" style="position:absolute;left:0;text-align:left;margin-left:732.75pt;margin-top:2.9pt;width:0;height:15.3pt;z-index:251682304" o:connectortype="straight">
            <v:stroke endarrow="block"/>
          </v:shape>
        </w:pict>
      </w:r>
      <w:r w:rsidRPr="004D56C9">
        <w:rPr>
          <w:rFonts w:ascii="Arial" w:hAnsi="Arial" w:cs="Arial"/>
          <w:noProof/>
          <w:sz w:val="22"/>
          <w:szCs w:val="22"/>
          <w:lang w:eastAsia="hu-HU"/>
        </w:rPr>
        <w:pict>
          <v:shape id="_x0000_s1128" type="#_x0000_t32" style="position:absolute;left:0;text-align:left;margin-left:583.5pt;margin-top:2.9pt;width:.75pt;height:15.3pt;z-index:251680256" o:connectortype="straight">
            <v:stroke endarrow="block"/>
          </v:shape>
        </w:pict>
      </w:r>
      <w:r w:rsidR="00974DD7" w:rsidRPr="004D56C9">
        <w:rPr>
          <w:rFonts w:ascii="Arial" w:hAnsi="Arial" w:cs="Arial"/>
          <w:sz w:val="22"/>
          <w:szCs w:val="22"/>
        </w:rPr>
        <w:pict>
          <v:shape id="_x0000_s1036" type="#_x0000_t202" style="position:absolute;left:0;text-align:left;margin-left:-20.25pt;margin-top:11.05pt;width:126.75pt;height:44.9pt;z-index:251629056;mso-wrap-distance-left:9.05pt;mso-wrap-distance-right:9.05pt" strokeweight="2.5pt">
            <v:shadow color="#868686"/>
            <v:textbox style="mso-next-textbox:#_x0000_s1036" inset="7.45pt,3.85pt,7.45pt,3.85pt">
              <w:txbxContent>
                <w:p w:rsidR="00FF1849" w:rsidRDefault="00FF1849">
                  <w:pPr>
                    <w:jc w:val="center"/>
                    <w:rPr>
                      <w:rFonts w:ascii="Arial" w:hAnsi="Arial" w:cs="Arial"/>
                      <w:b/>
                      <w:sz w:val="16"/>
                      <w:szCs w:val="16"/>
                    </w:rPr>
                  </w:pPr>
                  <w:r>
                    <w:rPr>
                      <w:rFonts w:ascii="Arial" w:hAnsi="Arial" w:cs="Arial"/>
                      <w:b/>
                      <w:sz w:val="16"/>
                      <w:szCs w:val="16"/>
                    </w:rPr>
                    <w:t>Ápolást, gondozást nyújtó intézmény</w:t>
                  </w:r>
                </w:p>
                <w:p w:rsidR="00FF1849" w:rsidRPr="00914497" w:rsidRDefault="00FF1849">
                  <w:pPr>
                    <w:jc w:val="center"/>
                    <w:rPr>
                      <w:rFonts w:ascii="Arial" w:hAnsi="Arial" w:cs="Arial"/>
                      <w:b/>
                      <w:sz w:val="16"/>
                      <w:szCs w:val="16"/>
                    </w:rPr>
                  </w:pPr>
                  <w:r w:rsidRPr="00914497">
                    <w:rPr>
                      <w:rFonts w:ascii="Arial" w:hAnsi="Arial" w:cs="Arial"/>
                      <w:b/>
                      <w:sz w:val="16"/>
                      <w:szCs w:val="16"/>
                    </w:rPr>
                    <w:t>Idősek Otthona</w:t>
                  </w:r>
                </w:p>
                <w:p w:rsidR="00FF1849" w:rsidRPr="00914497" w:rsidRDefault="00FF1849">
                  <w:pPr>
                    <w:jc w:val="center"/>
                    <w:rPr>
                      <w:rFonts w:ascii="Arial" w:hAnsi="Arial" w:cs="Arial"/>
                      <w:b/>
                      <w:sz w:val="16"/>
                      <w:szCs w:val="16"/>
                    </w:rPr>
                  </w:pPr>
                  <w:r w:rsidRPr="00914497">
                    <w:rPr>
                      <w:rFonts w:ascii="Arial" w:hAnsi="Arial" w:cs="Arial"/>
                      <w:b/>
                      <w:sz w:val="16"/>
                      <w:szCs w:val="16"/>
                    </w:rPr>
                    <w:t>12 fő</w:t>
                  </w:r>
                </w:p>
              </w:txbxContent>
            </v:textbox>
          </v:shape>
        </w:pict>
      </w:r>
      <w:r w:rsidR="00974DD7" w:rsidRPr="004D56C9">
        <w:rPr>
          <w:rFonts w:ascii="Arial" w:hAnsi="Arial" w:cs="Arial"/>
          <w:sz w:val="22"/>
          <w:szCs w:val="22"/>
        </w:rPr>
        <w:pict>
          <v:shape id="_x0000_s1072" type="#_x0000_t202" style="position:absolute;left:0;text-align:left;margin-left:136.4pt;margin-top:9.55pt;width:126.75pt;height:44.9pt;z-index:251656704;mso-wrap-distance-left:9.05pt;mso-wrap-distance-right:9.05pt" strokeweight="2.5pt">
            <v:shadow color="#868686"/>
            <v:textbox style="mso-next-textbox:#_x0000_s1072" inset="7.45pt,3.85pt,7.45pt,3.85pt">
              <w:txbxContent>
                <w:p w:rsidR="00FF1849" w:rsidRDefault="00FF1849">
                  <w:pPr>
                    <w:jc w:val="center"/>
                    <w:rPr>
                      <w:rFonts w:ascii="Arial" w:hAnsi="Arial" w:cs="Arial"/>
                      <w:b/>
                      <w:sz w:val="16"/>
                      <w:szCs w:val="16"/>
                    </w:rPr>
                  </w:pPr>
                </w:p>
                <w:p w:rsidR="00FF1849" w:rsidRDefault="00FF1849">
                  <w:pPr>
                    <w:jc w:val="center"/>
                    <w:rPr>
                      <w:rFonts w:ascii="Arial" w:hAnsi="Arial" w:cs="Arial"/>
                      <w:b/>
                      <w:sz w:val="16"/>
                      <w:szCs w:val="16"/>
                    </w:rPr>
                  </w:pPr>
                  <w:r>
                    <w:rPr>
                      <w:rFonts w:ascii="Arial" w:hAnsi="Arial" w:cs="Arial"/>
                      <w:b/>
                      <w:sz w:val="16"/>
                      <w:szCs w:val="16"/>
                    </w:rPr>
                    <w:t>Hajléktalan Személyek Átmeneti Szállása</w:t>
                  </w:r>
                </w:p>
                <w:p w:rsidR="00FF1849" w:rsidRDefault="00FF1849">
                  <w:pPr>
                    <w:jc w:val="center"/>
                    <w:rPr>
                      <w:rFonts w:ascii="Arial" w:hAnsi="Arial" w:cs="Arial"/>
                      <w:b/>
                      <w:sz w:val="16"/>
                      <w:szCs w:val="16"/>
                    </w:rPr>
                  </w:pPr>
                  <w:r>
                    <w:rPr>
                      <w:rFonts w:ascii="Arial" w:hAnsi="Arial" w:cs="Arial"/>
                      <w:b/>
                      <w:sz w:val="16"/>
                      <w:szCs w:val="16"/>
                    </w:rPr>
                    <w:t>2 fő</w:t>
                  </w:r>
                </w:p>
              </w:txbxContent>
            </v:textbox>
          </v:shape>
        </w:pict>
      </w:r>
    </w:p>
    <w:p w:rsidR="00ED1978" w:rsidRPr="004D56C9" w:rsidRDefault="007A63B7">
      <w:pPr>
        <w:tabs>
          <w:tab w:val="left" w:pos="1560"/>
          <w:tab w:val="left" w:pos="3075"/>
        </w:tabs>
        <w:jc w:val="both"/>
        <w:rPr>
          <w:rFonts w:ascii="Arial" w:hAnsi="Arial" w:cs="Arial"/>
          <w:sz w:val="22"/>
          <w:szCs w:val="22"/>
        </w:rPr>
      </w:pPr>
      <w:r w:rsidRPr="004D56C9">
        <w:rPr>
          <w:rFonts w:ascii="Arial" w:hAnsi="Arial" w:cs="Arial"/>
          <w:noProof/>
          <w:lang w:eastAsia="hu-HU"/>
        </w:rPr>
        <w:pict>
          <v:shape id="_x0000_s1147" type="#_x0000_t32" style="position:absolute;left:0;text-align:left;margin-left:486pt;margin-top:5.55pt;width:.05pt;height:48.6pt;z-index:251694592" o:connectortype="straight"/>
        </w:pict>
      </w:r>
      <w:r w:rsidR="003C6183" w:rsidRPr="004D56C9">
        <w:rPr>
          <w:rFonts w:ascii="Arial" w:hAnsi="Arial" w:cs="Arial"/>
          <w:noProof/>
        </w:rPr>
        <w:pict>
          <v:shape id="_x0000_s1116" type="#_x0000_t202" style="position:absolute;left:0;text-align:left;margin-left:713.25pt;margin-top:5.55pt;width:77.25pt;height:47.5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">
            <v:textbox style="mso-next-textbox:#_x0000_s1116">
              <w:txbxContent>
                <w:p w:rsidR="00FF1849" w:rsidRPr="00914497" w:rsidRDefault="00FF1849" w:rsidP="003C6183">
                  <w:pPr>
                    <w:jc w:val="center"/>
                    <w:rPr>
                      <w:b/>
                    </w:rPr>
                  </w:pPr>
                  <w:r w:rsidRPr="00914497">
                    <w:rPr>
                      <w:b/>
                    </w:rPr>
                    <w:t>Kölcsey konyha</w:t>
                  </w:r>
                </w:p>
                <w:p w:rsidR="00FF1849" w:rsidRPr="00914497" w:rsidRDefault="00FF1849" w:rsidP="003C6183">
                  <w:pPr>
                    <w:jc w:val="center"/>
                  </w:pPr>
                  <w:r w:rsidRPr="00914497">
                    <w:t>2 fő</w:t>
                  </w:r>
                </w:p>
                <w:p w:rsidR="00FF1849" w:rsidRDefault="00FF1849"/>
              </w:txbxContent>
            </v:textbox>
          </v:shape>
        </w:pict>
      </w:r>
      <w:r w:rsidR="003C6183" w:rsidRPr="004D56C9">
        <w:rPr>
          <w:rFonts w:ascii="Arial" w:hAnsi="Arial" w:cs="Arial"/>
          <w:noProof/>
          <w:lang w:eastAsia="hu-HU"/>
        </w:rPr>
        <w:pict>
          <v:shape id="_x0000_s1113" type="#_x0000_t202" style="position:absolute;left:0;text-align:left;margin-left:630.6pt;margin-top:5.55pt;width:74.9pt;height:47.55pt;z-index:251668992">
            <v:textbox style="mso-next-textbox:#_x0000_s1113">
              <w:txbxContent>
                <w:p w:rsidR="00FF1849" w:rsidRPr="00914497" w:rsidRDefault="00FF1849">
                  <w:pPr>
                    <w:rPr>
                      <w:b/>
                    </w:rPr>
                  </w:pPr>
                  <w:r w:rsidRPr="00914497">
                    <w:rPr>
                      <w:b/>
                    </w:rPr>
                    <w:t>Petőfi konyha</w:t>
                  </w:r>
                </w:p>
                <w:p w:rsidR="00FF1849" w:rsidRPr="00914497" w:rsidRDefault="00FF1849"/>
                <w:p w:rsidR="00FF1849" w:rsidRPr="00914497" w:rsidRDefault="00FF1849" w:rsidP="007A63B7">
                  <w:pPr>
                    <w:jc w:val="center"/>
                  </w:pPr>
                  <w:r w:rsidRPr="00914497">
                    <w:t>4 fő</w:t>
                  </w:r>
                </w:p>
              </w:txbxContent>
            </v:textbox>
          </v:shape>
        </w:pict>
      </w:r>
      <w:r w:rsidR="003C6183" w:rsidRPr="004D56C9">
        <w:rPr>
          <w:rFonts w:ascii="Arial" w:hAnsi="Arial" w:cs="Arial"/>
          <w:noProof/>
        </w:rPr>
        <w:pict>
          <v:shape id="_x0000_s1111" type="#_x0000_t202" style="position:absolute;left:0;text-align:left;margin-left:450.55pt;margin-top:5.55pt;width:74pt;height:48.6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">
            <v:textbox style="mso-next-textbox:#_x0000_s1111">
              <w:txbxContent>
                <w:p w:rsidR="00FF1849" w:rsidRPr="00914497" w:rsidRDefault="00FF1849" w:rsidP="003C6183">
                  <w:pPr>
                    <w:jc w:val="center"/>
                    <w:rPr>
                      <w:b/>
                    </w:rPr>
                  </w:pPr>
                  <w:r w:rsidRPr="00914497">
                    <w:rPr>
                      <w:b/>
                    </w:rPr>
                    <w:t>Nagykonyha</w:t>
                  </w:r>
                </w:p>
                <w:p w:rsidR="00FF1849" w:rsidRPr="00914497" w:rsidRDefault="00FF1849" w:rsidP="00742E55">
                  <w:pPr>
                    <w:jc w:val="right"/>
                    <w:rPr>
                      <w:b/>
                      <w:sz w:val="10"/>
                      <w:szCs w:val="10"/>
                    </w:rPr>
                  </w:pPr>
                  <w:r w:rsidRPr="00914497">
                    <w:rPr>
                      <w:b/>
                      <w:sz w:val="10"/>
                      <w:szCs w:val="10"/>
                    </w:rPr>
                    <w:t>Eötvös</w:t>
                  </w:r>
                </w:p>
                <w:p w:rsidR="00FF1849" w:rsidRPr="00914497" w:rsidRDefault="00FF1849" w:rsidP="00742E55">
                  <w:pPr>
                    <w:jc w:val="right"/>
                    <w:rPr>
                      <w:b/>
                      <w:sz w:val="10"/>
                      <w:szCs w:val="10"/>
                    </w:rPr>
                  </w:pPr>
                  <w:r w:rsidRPr="00914497">
                    <w:rPr>
                      <w:b/>
                      <w:sz w:val="10"/>
                      <w:szCs w:val="10"/>
                    </w:rPr>
                    <w:t xml:space="preserve"> tálaló konyha</w:t>
                  </w:r>
                </w:p>
                <w:p w:rsidR="00FF1849" w:rsidRPr="00914497" w:rsidRDefault="00FF1849" w:rsidP="007A63B7">
                  <w:r w:rsidRPr="00914497">
                    <w:t>9 fő        1 fő</w:t>
                  </w:r>
                </w:p>
              </w:txbxContent>
            </v:textbox>
          </v:shape>
        </w:pict>
      </w:r>
      <w:r w:rsidR="003C6183" w:rsidRPr="004D56C9">
        <w:rPr>
          <w:rFonts w:ascii="Arial" w:hAnsi="Arial" w:cs="Arial"/>
          <w:noProof/>
        </w:rPr>
        <w:pict>
          <v:shape id="_x0000_s1112" type="#_x0000_t202" style="position:absolute;left:0;text-align:left;margin-left:540.95pt;margin-top:5.55pt;width:80.65pt;height:47.5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">
            <v:textbox style="mso-next-textbox:#_x0000_s1112">
              <w:txbxContent>
                <w:p w:rsidR="00FF1849" w:rsidRPr="00914497" w:rsidRDefault="00FF1849">
                  <w:pPr>
                    <w:rPr>
                      <w:b/>
                    </w:rPr>
                  </w:pPr>
                  <w:r w:rsidRPr="00914497">
                    <w:rPr>
                      <w:b/>
                    </w:rPr>
                    <w:t>Óvoda konyha</w:t>
                  </w:r>
                </w:p>
                <w:p w:rsidR="00FF1849" w:rsidRPr="00914497" w:rsidRDefault="00FF1849"/>
                <w:p w:rsidR="00FF1849" w:rsidRPr="00914497" w:rsidRDefault="00FF1849" w:rsidP="007A63B7">
                  <w:pPr>
                    <w:jc w:val="center"/>
                  </w:pPr>
                  <w:r w:rsidRPr="00914497">
                    <w:t>4 fő</w:t>
                  </w:r>
                </w:p>
              </w:txbxContent>
            </v:textbox>
          </v:shape>
        </w:pict>
      </w:r>
      <w:r w:rsidR="00FB2E07" w:rsidRPr="004D56C9">
        <w:rPr>
          <w:rFonts w:ascii="Arial" w:hAnsi="Arial" w:cs="Arial"/>
          <w:sz w:val="22"/>
          <w:szCs w:val="22"/>
        </w:rPr>
        <w:pict>
          <v:shape id="_x0000_s1060" type="#_x0000_t202" style="position:absolute;left:0;text-align:left;margin-left:289.9pt;margin-top:-.1pt;width:144.1pt;height:38.65pt;z-index:251648512;mso-wrap-distance-left:9.05pt;mso-wrap-distance-right:9.05pt" fillcolor="silver" strokeweight=".5pt">
            <v:fill color2="#3f3f3f"/>
            <v:textbox style="mso-next-textbox:#_x0000_s1060" inset="7.45pt,3.85pt,7.45pt,3.85pt">
              <w:txbxContent>
                <w:p w:rsidR="00FF1849" w:rsidRPr="00974DD7" w:rsidRDefault="00FF1849" w:rsidP="00974DD7">
                  <w:pPr>
                    <w:jc w:val="center"/>
                    <w:rPr>
                      <w:rFonts w:ascii="Arial" w:hAnsi="Arial" w:cs="Arial"/>
                      <w:b/>
                      <w:sz w:val="16"/>
                      <w:szCs w:val="16"/>
                    </w:rPr>
                  </w:pPr>
                  <w:r w:rsidRPr="00974DD7">
                    <w:rPr>
                      <w:rFonts w:ascii="Arial" w:hAnsi="Arial" w:cs="Arial"/>
                      <w:b/>
                      <w:sz w:val="16"/>
                      <w:szCs w:val="16"/>
                    </w:rPr>
                    <w:t>Iskolarendszeren kívüli szakmai oktatás, gyakorlóterep biztosítása</w:t>
                  </w:r>
                </w:p>
              </w:txbxContent>
            </v:textbox>
          </v:shape>
        </w:pict>
      </w:r>
      <w:r w:rsidR="00ED1978" w:rsidRPr="004D56C9">
        <w:rPr>
          <w:rFonts w:ascii="Arial" w:hAnsi="Arial" w:cs="Arial"/>
          <w:sz w:val="22"/>
          <w:szCs w:val="22"/>
        </w:rPr>
        <w:tab/>
      </w:r>
      <w:r w:rsidR="00ED1978" w:rsidRPr="004D56C9">
        <w:rPr>
          <w:rFonts w:ascii="Arial" w:hAnsi="Arial" w:cs="Arial"/>
          <w:sz w:val="22"/>
          <w:szCs w:val="22"/>
        </w:rPr>
        <w:tab/>
      </w:r>
    </w:p>
    <w:p w:rsidR="00ED1978" w:rsidRPr="004D56C9" w:rsidRDefault="00ED1978">
      <w:pPr>
        <w:tabs>
          <w:tab w:val="left" w:pos="1590"/>
          <w:tab w:val="left" w:pos="7290"/>
        </w:tabs>
        <w:jc w:val="both"/>
        <w:rPr>
          <w:rFonts w:ascii="Arial" w:hAnsi="Arial" w:cs="Arial"/>
          <w:sz w:val="22"/>
          <w:szCs w:val="22"/>
        </w:rPr>
      </w:pPr>
      <w:r w:rsidRPr="004D56C9">
        <w:rPr>
          <w:rFonts w:ascii="Arial" w:hAnsi="Arial" w:cs="Arial"/>
          <w:sz w:val="22"/>
          <w:szCs w:val="22"/>
        </w:rPr>
        <w:tab/>
      </w:r>
      <w:r w:rsidRPr="004D56C9">
        <w:rPr>
          <w:rFonts w:ascii="Arial" w:hAnsi="Arial" w:cs="Arial"/>
          <w:sz w:val="22"/>
          <w:szCs w:val="22"/>
        </w:rPr>
        <w:tab/>
      </w:r>
    </w:p>
    <w:p w:rsidR="00ED1978" w:rsidRPr="004D56C9" w:rsidRDefault="00ED1978">
      <w:pPr>
        <w:jc w:val="both"/>
        <w:rPr>
          <w:rFonts w:ascii="Arial" w:hAnsi="Arial" w:cs="Arial"/>
          <w:sz w:val="22"/>
          <w:szCs w:val="22"/>
        </w:rPr>
      </w:pPr>
      <w:r w:rsidRPr="004D56C9">
        <w:rPr>
          <w:rFonts w:ascii="Arial" w:hAnsi="Arial" w:cs="Arial"/>
          <w:sz w:val="22"/>
          <w:szCs w:val="22"/>
        </w:rPr>
        <w:pict>
          <v:line id="_x0000_s1040" style="position:absolute;left:0;text-align:left;z-index:251633152" from="361.15pt,12.35pt" to="361.15pt,13.25pt" strokeweight=".26mm">
            <v:stroke joinstyle="miter"/>
          </v:line>
        </w:pict>
      </w:r>
      <w:r w:rsidRPr="004D56C9">
        <w:rPr>
          <w:rFonts w:ascii="Arial" w:hAnsi="Arial" w:cs="Arial"/>
          <w:sz w:val="22"/>
          <w:szCs w:val="22"/>
        </w:rPr>
        <w:pict>
          <v:line id="_x0000_s1043" style="position:absolute;left:0;text-align:left;z-index:251636224" from="422.75pt,14.7pt" to="422.75pt,14.7pt" strokeweight=".26mm">
            <v:stroke joinstyle="miter"/>
          </v:line>
        </w:pict>
      </w:r>
      <w:r w:rsidRPr="004D56C9">
        <w:rPr>
          <w:rFonts w:ascii="Arial" w:hAnsi="Arial" w:cs="Arial"/>
          <w:sz w:val="22"/>
          <w:szCs w:val="22"/>
        </w:rPr>
        <w:pict>
          <v:line id="_x0000_s1048" style="position:absolute;left:0;text-align:left;z-index:251641344" from="485.75pt,56.55pt" to="485.75pt,74.55pt" strokeweight=".26mm">
            <v:stroke joinstyle="miter"/>
          </v:line>
        </w:pict>
      </w:r>
      <w:r w:rsidRPr="004D56C9">
        <w:rPr>
          <w:rFonts w:ascii="Arial" w:hAnsi="Arial" w:cs="Arial"/>
          <w:sz w:val="22"/>
          <w:szCs w:val="22"/>
        </w:rPr>
        <w:pict>
          <v:shape id="_x0000_s1049" type="#_x0000_t202" style="position:absolute;left:0;text-align:left;margin-left:-68.5pt;margin-top:-333.15pt;width:16.5pt;height:9.3pt;z-index:251642368;mso-wrap-distance-left:9.05pt;mso-wrap-distance-right:9.05pt" strokeweight=".5pt">
            <v:fill color2="black"/>
            <v:textbox style="mso-next-textbox:#_x0000_s1049" inset="7.45pt,3.85pt,7.45pt,3.85pt">
              <w:txbxContent>
                <w:p w:rsidR="00FF1849" w:rsidRDefault="00FF1849"/>
              </w:txbxContent>
            </v:textbox>
          </v:shape>
        </w:pict>
      </w:r>
    </w:p>
    <w:p w:rsidR="00ED1978" w:rsidRPr="004D56C9" w:rsidRDefault="00ED1978">
      <w:pPr>
        <w:jc w:val="both"/>
        <w:rPr>
          <w:rFonts w:ascii="Arial" w:hAnsi="Arial" w:cs="Arial"/>
          <w:sz w:val="22"/>
          <w:szCs w:val="22"/>
        </w:rPr>
      </w:pPr>
    </w:p>
    <w:p w:rsidR="00ED1978" w:rsidRPr="004D56C9" w:rsidRDefault="00ED1978">
      <w:pPr>
        <w:jc w:val="both"/>
        <w:rPr>
          <w:rFonts w:ascii="Arial" w:hAnsi="Arial" w:cs="Arial"/>
          <w:sz w:val="22"/>
          <w:szCs w:val="22"/>
        </w:rPr>
      </w:pPr>
    </w:p>
    <w:p w:rsidR="00ED1978" w:rsidRPr="004D56C9" w:rsidRDefault="00ED1978">
      <w:pPr>
        <w:jc w:val="both"/>
        <w:rPr>
          <w:rFonts w:ascii="Arial" w:hAnsi="Arial" w:cs="Arial"/>
          <w:sz w:val="22"/>
          <w:szCs w:val="22"/>
        </w:rPr>
      </w:pPr>
    </w:p>
    <w:p w:rsidR="00ED1978" w:rsidRPr="004D56C9" w:rsidRDefault="00974DD7">
      <w:pPr>
        <w:jc w:val="both"/>
        <w:rPr>
          <w:rFonts w:ascii="Arial" w:hAnsi="Arial" w:cs="Arial"/>
          <w:sz w:val="22"/>
          <w:szCs w:val="22"/>
          <w:lang w:val="hu-HU"/>
        </w:rPr>
      </w:pPr>
      <w:r w:rsidRPr="004D56C9">
        <w:rPr>
          <w:rFonts w:ascii="Arial" w:hAnsi="Arial" w:cs="Arial"/>
          <w:sz w:val="22"/>
          <w:szCs w:val="22"/>
        </w:rPr>
        <w:pict>
          <v:line id="_x0000_s1045" style="position:absolute;left:0;text-align:left;z-index:251638272" from="-20.25pt,3.5pt" to="-20.25pt,26.2pt" strokeweight=".26mm">
            <v:stroke joinstyle="miter"/>
          </v:line>
        </w:pict>
      </w:r>
      <w:r w:rsidRPr="004D56C9">
        <w:rPr>
          <w:rFonts w:ascii="Arial" w:hAnsi="Arial" w:cs="Arial"/>
          <w:sz w:val="22"/>
          <w:szCs w:val="22"/>
        </w:rPr>
        <w:pict>
          <v:line id="_x0000_s1044" style="position:absolute;left:0;text-align:left;flip:x;z-index:251637248" from="-21pt,3.5pt" to="486pt,3.5pt" strokeweight=".53mm">
            <v:stroke joinstyle="miter"/>
          </v:line>
        </w:pict>
      </w:r>
      <w:r w:rsidRPr="004D56C9">
        <w:rPr>
          <w:rFonts w:ascii="Arial" w:hAnsi="Arial" w:cs="Arial"/>
          <w:sz w:val="22"/>
          <w:szCs w:val="22"/>
        </w:rPr>
        <w:pict>
          <v:line id="_x0000_s1055" style="position:absolute;left:0;text-align:left;z-index:251645440" from="85.1pt,3.5pt" to="85.1pt,22.45pt" strokeweight=".26mm">
            <v:stroke joinstyle="miter"/>
          </v:line>
        </w:pict>
      </w:r>
      <w:r w:rsidR="006929B3" w:rsidRPr="004D56C9">
        <w:rPr>
          <w:rFonts w:ascii="Arial" w:hAnsi="Arial" w:cs="Arial"/>
          <w:sz w:val="22"/>
          <w:szCs w:val="22"/>
        </w:rPr>
        <w:pict>
          <v:line id="_x0000_s1047" style="position:absolute;left:0;text-align:left;z-index:251640320" from="320pt,8.2pt" to="320pt,26.2pt" strokeweight=".26mm">
            <v:stroke joinstyle="miter"/>
          </v:line>
        </w:pict>
      </w:r>
      <w:r w:rsidR="006929B3" w:rsidRPr="004D56C9">
        <w:rPr>
          <w:rFonts w:ascii="Arial" w:hAnsi="Arial" w:cs="Arial"/>
          <w:sz w:val="22"/>
          <w:szCs w:val="22"/>
        </w:rPr>
        <w:pict>
          <v:line id="_x0000_s1046" style="position:absolute;left:0;text-align:left;z-index:251639296" from="200pt,5.95pt" to="200pt,23.95pt" strokeweight=".26mm">
            <v:stroke joinstyle="miter"/>
          </v:line>
        </w:pict>
      </w:r>
    </w:p>
    <w:p w:rsidR="00ED1978" w:rsidRPr="004D56C9" w:rsidRDefault="007A63B7">
      <w:pPr>
        <w:jc w:val="both"/>
        <w:rPr>
          <w:rFonts w:ascii="Arial" w:hAnsi="Arial" w:cs="Arial"/>
          <w:sz w:val="22"/>
          <w:szCs w:val="22"/>
        </w:rPr>
      </w:pPr>
      <w:r w:rsidRPr="004D56C9">
        <w:rPr>
          <w:rFonts w:ascii="Arial" w:hAnsi="Arial" w:cs="Arial"/>
          <w:sz w:val="22"/>
          <w:szCs w:val="22"/>
        </w:rPr>
        <w:pict>
          <v:shape id="_x0000_s1041" type="#_x0000_t202" style="position:absolute;left:0;text-align:left;margin-left:-29.25pt;margin-top:9.8pt;width:84.75pt;height:49.2pt;z-index:251634176;mso-wrap-distance-left:9.05pt;mso-wrap-distance-right:9.05pt" fillcolor="silver" strokecolor="#333" strokeweight=".5pt">
            <v:fill color2="#3f3f3f"/>
            <v:stroke color2="#ccc"/>
            <v:textbox style="mso-next-textbox:#_x0000_s1041" inset="7.45pt,3.85pt,7.45pt,3.85pt">
              <w:txbxContent>
                <w:p w:rsidR="00FF1849" w:rsidRDefault="00FF1849">
                  <w:pPr>
                    <w:jc w:val="center"/>
                    <w:rPr>
                      <w:rFonts w:ascii="Arial" w:hAnsi="Arial" w:cs="Arial"/>
                      <w:b/>
                      <w:sz w:val="16"/>
                    </w:rPr>
                  </w:pPr>
                </w:p>
                <w:p w:rsidR="00FF1849" w:rsidRDefault="00FF1849">
                  <w:pPr>
                    <w:jc w:val="center"/>
                    <w:rPr>
                      <w:rFonts w:ascii="Arial" w:hAnsi="Arial" w:cs="Arial"/>
                      <w:b/>
                      <w:sz w:val="16"/>
                    </w:rPr>
                  </w:pPr>
                  <w:r>
                    <w:rPr>
                      <w:rFonts w:ascii="Arial" w:hAnsi="Arial" w:cs="Arial"/>
                      <w:b/>
                      <w:sz w:val="16"/>
                    </w:rPr>
                    <w:t>Étkeztetés</w:t>
                  </w:r>
                </w:p>
                <w:p w:rsidR="00FF1849" w:rsidRDefault="00FF1849">
                  <w:pPr>
                    <w:jc w:val="center"/>
                    <w:rPr>
                      <w:rFonts w:ascii="Arial" w:hAnsi="Arial" w:cs="Arial"/>
                      <w:b/>
                      <w:sz w:val="16"/>
                    </w:rPr>
                  </w:pPr>
                  <w:r>
                    <w:rPr>
                      <w:rFonts w:ascii="Arial" w:hAnsi="Arial" w:cs="Arial"/>
                      <w:b/>
                      <w:sz w:val="16"/>
                    </w:rPr>
                    <w:t>1 fő és</w:t>
                  </w:r>
                </w:p>
                <w:p w:rsidR="00FF1849" w:rsidRDefault="00FF1849">
                  <w:pPr>
                    <w:jc w:val="center"/>
                    <w:rPr>
                      <w:rFonts w:ascii="Arial" w:hAnsi="Arial" w:cs="Arial"/>
                      <w:b/>
                      <w:sz w:val="12"/>
                      <w:szCs w:val="12"/>
                    </w:rPr>
                  </w:pPr>
                  <w:r>
                    <w:rPr>
                      <w:rFonts w:ascii="Arial" w:hAnsi="Arial" w:cs="Arial"/>
                      <w:b/>
                      <w:sz w:val="12"/>
                      <w:szCs w:val="12"/>
                    </w:rPr>
                    <w:t xml:space="preserve">Társadalmi gondozók </w:t>
                  </w:r>
                </w:p>
                <w:p w:rsidR="00FF1849" w:rsidRDefault="00FF1849">
                  <w:pPr>
                    <w:jc w:val="center"/>
                    <w:rPr>
                      <w:rFonts w:ascii="Arial" w:hAnsi="Arial" w:cs="Arial"/>
                      <w:b/>
                      <w:sz w:val="12"/>
                      <w:szCs w:val="12"/>
                    </w:rPr>
                  </w:pPr>
                  <w:r>
                    <w:rPr>
                      <w:rFonts w:ascii="Arial" w:hAnsi="Arial" w:cs="Arial"/>
                      <w:b/>
                      <w:sz w:val="12"/>
                      <w:szCs w:val="12"/>
                    </w:rPr>
                    <w:t xml:space="preserve"> 4 fő</w:t>
                  </w:r>
                </w:p>
              </w:txbxContent>
            </v:textbox>
          </v:shape>
        </w:pict>
      </w:r>
      <w:r w:rsidR="003C6183" w:rsidRPr="004D56C9">
        <w:rPr>
          <w:rFonts w:ascii="Arial" w:hAnsi="Arial" w:cs="Arial"/>
          <w:noProof/>
          <w:sz w:val="22"/>
          <w:szCs w:val="22"/>
          <w:lang w:eastAsia="hu-HU"/>
        </w:rPr>
        <w:pict>
          <v:shape id="_x0000_s1114" type="#_x0000_t202" style="position:absolute;left:0;text-align:left;margin-left:574.15pt;margin-top:9.8pt;width:97.4pt;height:29pt;z-index:251670016">
            <v:textbox style="mso-next-textbox:#_x0000_s1114">
              <w:txbxContent>
                <w:p w:rsidR="00FF1849" w:rsidRPr="00914497" w:rsidRDefault="00FF1849" w:rsidP="003C6183">
                  <w:pPr>
                    <w:jc w:val="center"/>
                    <w:rPr>
                      <w:b/>
                    </w:rPr>
                  </w:pPr>
                  <w:r w:rsidRPr="00914497">
                    <w:rPr>
                      <w:b/>
                    </w:rPr>
                    <w:t>Gépkocsivezető</w:t>
                  </w:r>
                </w:p>
                <w:p w:rsidR="00FF1849" w:rsidRPr="00914497" w:rsidRDefault="00FF1849" w:rsidP="003C6183">
                  <w:pPr>
                    <w:jc w:val="center"/>
                    <w:rPr>
                      <w:b/>
                    </w:rPr>
                  </w:pPr>
                  <w:r w:rsidRPr="00914497">
                    <w:rPr>
                      <w:b/>
                    </w:rPr>
                    <w:t>1 fő</w:t>
                  </w:r>
                </w:p>
              </w:txbxContent>
            </v:textbox>
          </v:shape>
        </w:pict>
      </w:r>
      <w:r w:rsidR="00FB2E07" w:rsidRPr="004D56C9">
        <w:rPr>
          <w:rFonts w:ascii="Arial" w:hAnsi="Arial" w:cs="Arial"/>
          <w:sz w:val="22"/>
          <w:szCs w:val="22"/>
        </w:rPr>
        <w:pict>
          <v:shape id="_x0000_s1052" type="#_x0000_t202" style="position:absolute;left:0;text-align:left;margin-left:60.6pt;margin-top:9.8pt;width:89.9pt;height:51.05pt;z-index:251644416;mso-wrap-distance-left:9.05pt;mso-wrap-distance-right:9.05pt" fillcolor="silver" strokeweight=".5pt">
            <v:fill color2="#3f3f3f"/>
            <v:textbox style="mso-next-textbox:#_x0000_s1052" inset="7.45pt,3.85pt,7.45pt,3.85pt">
              <w:txbxContent>
                <w:p w:rsidR="00FF1849" w:rsidRPr="00974DD7" w:rsidRDefault="00FF1849" w:rsidP="00974DD7">
                  <w:pPr>
                    <w:rPr>
                      <w:rFonts w:ascii="Arial" w:hAnsi="Arial" w:cs="Arial"/>
                      <w:b/>
                      <w:sz w:val="16"/>
                      <w:szCs w:val="16"/>
                    </w:rPr>
                  </w:pPr>
                  <w:r w:rsidRPr="00974DD7">
                    <w:rPr>
                      <w:rFonts w:ascii="Arial" w:hAnsi="Arial" w:cs="Arial"/>
                      <w:b/>
                      <w:sz w:val="16"/>
                      <w:szCs w:val="16"/>
                    </w:rPr>
                    <w:t>J</w:t>
                  </w:r>
                  <w:r>
                    <w:rPr>
                      <w:rFonts w:ascii="Arial" w:hAnsi="Arial" w:cs="Arial"/>
                      <w:b/>
                      <w:sz w:val="16"/>
                      <w:szCs w:val="16"/>
                    </w:rPr>
                    <w:t xml:space="preserve">elzőrendszeres házi </w:t>
                  </w:r>
                  <w:r w:rsidRPr="00974DD7">
                    <w:rPr>
                      <w:rFonts w:ascii="Arial" w:hAnsi="Arial" w:cs="Arial"/>
                      <w:b/>
                      <w:sz w:val="16"/>
                      <w:szCs w:val="16"/>
                    </w:rPr>
                    <w:t>segítségnyújtás</w:t>
                  </w:r>
                </w:p>
                <w:p w:rsidR="00FF1849" w:rsidRPr="00974DD7" w:rsidRDefault="00FF1849" w:rsidP="00974DD7">
                  <w:pPr>
                    <w:rPr>
                      <w:rFonts w:ascii="Arial" w:hAnsi="Arial" w:cs="Arial"/>
                      <w:b/>
                      <w:sz w:val="12"/>
                      <w:szCs w:val="12"/>
                    </w:rPr>
                  </w:pPr>
                  <w:r w:rsidRPr="00974DD7">
                    <w:rPr>
                      <w:rFonts w:ascii="Arial" w:hAnsi="Arial" w:cs="Arial"/>
                      <w:b/>
                      <w:sz w:val="12"/>
                      <w:szCs w:val="12"/>
                    </w:rPr>
                    <w:t>Társadalmi gondozók</w:t>
                  </w:r>
                </w:p>
                <w:p w:rsidR="00FF1849" w:rsidRPr="00974DD7" w:rsidRDefault="00FF1849">
                  <w:pPr>
                    <w:jc w:val="center"/>
                    <w:rPr>
                      <w:sz w:val="12"/>
                      <w:szCs w:val="12"/>
                    </w:rPr>
                  </w:pPr>
                  <w:r w:rsidRPr="00974DD7">
                    <w:rPr>
                      <w:sz w:val="12"/>
                      <w:szCs w:val="12"/>
                    </w:rPr>
                    <w:t>20 fő</w:t>
                  </w:r>
                </w:p>
              </w:txbxContent>
            </v:textbox>
          </v:shape>
        </w:pict>
      </w:r>
      <w:r w:rsidR="00FB2E07" w:rsidRPr="004D56C9">
        <w:rPr>
          <w:rFonts w:ascii="Arial" w:hAnsi="Arial" w:cs="Arial"/>
          <w:sz w:val="22"/>
          <w:szCs w:val="22"/>
        </w:rPr>
        <w:pict>
          <v:shape id="_x0000_s1037" type="#_x0000_t202" style="position:absolute;left:0;text-align:left;margin-left:157.7pt;margin-top:11.3pt;width:110.8pt;height:47.7pt;z-index:251630080;mso-wrap-distance-left:9.05pt;mso-wrap-distance-right:9.05pt" fillcolor="silver" strokeweight=".5pt">
            <v:fill color2="#3f3f3f"/>
            <v:textbox style="mso-next-textbox:#_x0000_s1037" inset="7.45pt,3.85pt,7.45pt,3.85pt">
              <w:txbxContent>
                <w:p w:rsidR="00FF1849" w:rsidRDefault="00FF1849" w:rsidP="006929B3">
                  <w:pPr>
                    <w:jc w:val="center"/>
                    <w:rPr>
                      <w:rFonts w:ascii="Arial" w:hAnsi="Arial" w:cs="Arial"/>
                      <w:b/>
                      <w:sz w:val="16"/>
                    </w:rPr>
                  </w:pPr>
                </w:p>
                <w:p w:rsidR="00FF1849" w:rsidRPr="004940A6" w:rsidRDefault="00FF1849" w:rsidP="006929B3">
                  <w:pPr>
                    <w:jc w:val="center"/>
                    <w:rPr>
                      <w:rFonts w:ascii="Arial" w:hAnsi="Arial" w:cs="Arial"/>
                      <w:b/>
                      <w:sz w:val="16"/>
                    </w:rPr>
                  </w:pPr>
                  <w:r w:rsidRPr="004940A6">
                    <w:rPr>
                      <w:rFonts w:ascii="Arial" w:hAnsi="Arial" w:cs="Arial"/>
                      <w:b/>
                      <w:sz w:val="16"/>
                    </w:rPr>
                    <w:t>Házi segítségnyújtás</w:t>
                  </w:r>
                </w:p>
                <w:p w:rsidR="00FF1849" w:rsidRPr="00914497" w:rsidRDefault="00FF1849" w:rsidP="006929B3">
                  <w:pPr>
                    <w:jc w:val="center"/>
                    <w:rPr>
                      <w:rFonts w:ascii="Arial" w:hAnsi="Arial" w:cs="Arial"/>
                      <w:b/>
                      <w:sz w:val="16"/>
                    </w:rPr>
                  </w:pPr>
                  <w:r w:rsidRPr="00914497">
                    <w:rPr>
                      <w:rFonts w:ascii="Arial" w:hAnsi="Arial" w:cs="Arial"/>
                      <w:b/>
                      <w:sz w:val="16"/>
                      <w:szCs w:val="16"/>
                    </w:rPr>
                    <w:t xml:space="preserve">    8 fő</w:t>
                  </w:r>
                  <w:r w:rsidRPr="00914497">
                    <w:rPr>
                      <w:rFonts w:ascii="Arial" w:hAnsi="Arial" w:cs="Arial"/>
                      <w:b/>
                      <w:sz w:val="16"/>
                      <w:szCs w:val="16"/>
                    </w:rPr>
                    <w:tab/>
                  </w:r>
                </w:p>
              </w:txbxContent>
            </v:textbox>
          </v:shape>
        </w:pict>
      </w:r>
    </w:p>
    <w:p w:rsidR="00694087" w:rsidRPr="004D56C9" w:rsidRDefault="00974DD7" w:rsidP="00694087">
      <w:pPr>
        <w:jc w:val="both"/>
        <w:rPr>
          <w:rFonts w:ascii="Arial" w:hAnsi="Arial" w:cs="Arial"/>
          <w:sz w:val="22"/>
          <w:szCs w:val="22"/>
        </w:rPr>
        <w:sectPr w:rsidR="00694087" w:rsidRPr="004D56C9" w:rsidSect="00FB2E07">
          <w:footnotePr>
            <w:pos w:val="beneathText"/>
          </w:footnotePr>
          <w:pgSz w:w="16837" w:h="11905" w:orient="landscape"/>
          <w:pgMar w:top="720" w:right="720" w:bottom="720" w:left="720" w:header="709" w:footer="709" w:gutter="0"/>
          <w:cols w:space="708"/>
          <w:titlePg/>
          <w:docGrid w:linePitch="360"/>
        </w:sectPr>
      </w:pPr>
      <w:r w:rsidRPr="004D56C9">
        <w:rPr>
          <w:rFonts w:ascii="Arial" w:hAnsi="Arial" w:cs="Arial"/>
          <w:sz w:val="22"/>
          <w:szCs w:val="22"/>
        </w:rPr>
        <w:pict>
          <v:shape id="_x0000_s1039" type="#_x0000_t202" style="position:absolute;left:0;text-align:left;margin-left:272.4pt;margin-top:.15pt;width:123.5pt;height:46.2pt;z-index:251632128;mso-wrap-distance-left:9.05pt;mso-wrap-distance-right:9.05pt" fillcolor="silver" strokeweight=".5pt">
            <v:fill color2="#3f3f3f"/>
            <v:textbox style="mso-next-textbox:#_x0000_s1039" inset="7.45pt,3.85pt,7.45pt,3.85pt">
              <w:txbxContent>
                <w:p w:rsidR="00FF1849" w:rsidRDefault="00FF1849">
                  <w:pPr>
                    <w:jc w:val="center"/>
                    <w:rPr>
                      <w:rFonts w:ascii="Arial" w:hAnsi="Arial" w:cs="Arial"/>
                      <w:b/>
                      <w:sz w:val="16"/>
                    </w:rPr>
                  </w:pPr>
                </w:p>
                <w:p w:rsidR="00FF1849" w:rsidRPr="004940A6" w:rsidRDefault="00FF1849">
                  <w:pPr>
                    <w:jc w:val="center"/>
                    <w:rPr>
                      <w:rFonts w:ascii="Arial" w:hAnsi="Arial" w:cs="Arial"/>
                      <w:b/>
                      <w:sz w:val="16"/>
                    </w:rPr>
                  </w:pPr>
                  <w:r w:rsidRPr="004940A6">
                    <w:rPr>
                      <w:rFonts w:ascii="Arial" w:hAnsi="Arial" w:cs="Arial"/>
                      <w:b/>
                      <w:sz w:val="16"/>
                    </w:rPr>
                    <w:t>Nappali ellátás</w:t>
                  </w:r>
                </w:p>
                <w:p w:rsidR="00FF1849" w:rsidRPr="004940A6" w:rsidRDefault="00FF1849">
                  <w:pPr>
                    <w:jc w:val="center"/>
                    <w:rPr>
                      <w:rFonts w:ascii="Arial" w:hAnsi="Arial" w:cs="Arial"/>
                      <w:b/>
                      <w:sz w:val="16"/>
                    </w:rPr>
                  </w:pPr>
                  <w:r w:rsidRPr="004940A6">
                    <w:rPr>
                      <w:rFonts w:ascii="Arial" w:hAnsi="Arial" w:cs="Arial"/>
                      <w:b/>
                      <w:sz w:val="16"/>
                    </w:rPr>
                    <w:t>(Idősek Klubja)</w:t>
                  </w:r>
                </w:p>
                <w:p w:rsidR="00FF1849" w:rsidRDefault="00FF1849">
                  <w:pPr>
                    <w:jc w:val="center"/>
                    <w:rPr>
                      <w:rFonts w:ascii="Arial" w:hAnsi="Arial" w:cs="Arial"/>
                      <w:b/>
                      <w:sz w:val="16"/>
                    </w:rPr>
                  </w:pPr>
                  <w:r w:rsidRPr="004940A6">
                    <w:rPr>
                      <w:rFonts w:ascii="Arial" w:hAnsi="Arial" w:cs="Arial"/>
                      <w:b/>
                      <w:sz w:val="16"/>
                    </w:rPr>
                    <w:t>1 fő</w:t>
                  </w:r>
                </w:p>
              </w:txbxContent>
            </v:textbox>
          </v:shape>
        </w:pict>
      </w:r>
      <w:r w:rsidR="006929B3" w:rsidRPr="004D56C9">
        <w:rPr>
          <w:rFonts w:ascii="Arial" w:hAnsi="Arial" w:cs="Arial"/>
          <w:sz w:val="22"/>
          <w:szCs w:val="22"/>
        </w:rPr>
        <w:pict>
          <v:shape id="_x0000_s1038" type="#_x0000_t202" style="position:absolute;left:0;text-align:left;margin-left:405.15pt;margin-top:.15pt;width:95.25pt;height:46.2pt;z-index:251631104;mso-wrap-distance-left:9.05pt;mso-wrap-distance-right:9.05pt" fillcolor="silver" strokeweight=".5pt">
            <v:fill color2="#3f3f3f"/>
            <v:textbox style="mso-next-textbox:#_x0000_s1038" inset="7.45pt,3.85pt,7.45pt,3.85pt">
              <w:txbxContent>
                <w:p w:rsidR="00FF1849" w:rsidRDefault="00FF1849">
                  <w:pPr>
                    <w:jc w:val="center"/>
                    <w:rPr>
                      <w:rFonts w:ascii="Arial" w:hAnsi="Arial" w:cs="Arial"/>
                      <w:b/>
                      <w:sz w:val="16"/>
                    </w:rPr>
                  </w:pPr>
                </w:p>
                <w:p w:rsidR="00FF1849" w:rsidRDefault="00FF1849">
                  <w:pPr>
                    <w:jc w:val="center"/>
                    <w:rPr>
                      <w:rFonts w:ascii="Arial" w:hAnsi="Arial" w:cs="Arial"/>
                      <w:b/>
                      <w:sz w:val="16"/>
                    </w:rPr>
                  </w:pPr>
                  <w:r>
                    <w:rPr>
                      <w:rFonts w:ascii="Arial" w:hAnsi="Arial" w:cs="Arial"/>
                      <w:b/>
                      <w:sz w:val="16"/>
                    </w:rPr>
                    <w:t>Tanyagondnoki</w:t>
                  </w:r>
                </w:p>
                <w:p w:rsidR="00FF1849" w:rsidRDefault="00FF1849">
                  <w:pPr>
                    <w:jc w:val="center"/>
                    <w:rPr>
                      <w:rFonts w:ascii="Arial" w:hAnsi="Arial" w:cs="Arial"/>
                      <w:b/>
                      <w:sz w:val="16"/>
                    </w:rPr>
                  </w:pPr>
                  <w:r>
                    <w:rPr>
                      <w:rFonts w:ascii="Arial" w:hAnsi="Arial" w:cs="Arial"/>
                      <w:b/>
                      <w:sz w:val="16"/>
                    </w:rPr>
                    <w:t>Szolgálat</w:t>
                  </w:r>
                </w:p>
                <w:p w:rsidR="00FF1849" w:rsidRDefault="00FF1849">
                  <w:pPr>
                    <w:jc w:val="center"/>
                    <w:rPr>
                      <w:rFonts w:ascii="Arial" w:hAnsi="Arial" w:cs="Arial"/>
                      <w:b/>
                      <w:sz w:val="16"/>
                    </w:rPr>
                  </w:pPr>
                  <w:r>
                    <w:rPr>
                      <w:rFonts w:ascii="Arial" w:hAnsi="Arial" w:cs="Arial"/>
                      <w:b/>
                      <w:sz w:val="16"/>
                    </w:rPr>
                    <w:t>1 fő</w:t>
                  </w:r>
                </w:p>
              </w:txbxContent>
            </v:textbox>
          </v:shape>
        </w:pict>
      </w:r>
      <w:r w:rsidR="00144326" w:rsidRPr="004D56C9">
        <w:rPr>
          <w:rFonts w:ascii="Arial" w:hAnsi="Arial" w:cs="Arial"/>
          <w:noProof/>
          <w:sz w:val="22"/>
          <w:szCs w:val="22"/>
          <w:lang w:eastAsia="hu-HU"/>
        </w:rPr>
        <w:pict>
          <v:shape id="_x0000_s1133" type="#_x0000_t32" style="position:absolute;left:0;text-align:left;margin-left:535.5pt;margin-top:2.9pt;width:38.65pt;height:0;z-index:251684352" o:connectortype="straight">
            <v:stroke endarrow="block"/>
          </v:shape>
        </w:pict>
      </w:r>
    </w:p>
    <w:p w:rsidR="00974DD7" w:rsidRPr="004D56C9" w:rsidRDefault="00974DD7" w:rsidP="005B057B">
      <w:pPr>
        <w:rPr>
          <w:rFonts w:ascii="Arial" w:hAnsi="Arial" w:cs="Arial"/>
          <w:b/>
          <w:bCs/>
          <w:sz w:val="28"/>
          <w:szCs w:val="28"/>
          <w:u w:val="single"/>
        </w:rPr>
      </w:pPr>
    </w:p>
    <w:p w:rsidR="005B057B" w:rsidRPr="004D56C9" w:rsidRDefault="00ED1978" w:rsidP="005B057B">
      <w:pPr>
        <w:rPr>
          <w:rFonts w:ascii="Arial" w:hAnsi="Arial" w:cs="Arial"/>
          <w:b/>
          <w:bCs/>
          <w:sz w:val="28"/>
          <w:szCs w:val="28"/>
          <w:u w:val="single"/>
          <w:lang w:val="hu-HU"/>
        </w:rPr>
      </w:pPr>
      <w:r w:rsidRPr="004D56C9">
        <w:rPr>
          <w:rFonts w:ascii="Arial" w:hAnsi="Arial" w:cs="Arial"/>
        </w:rPr>
        <w:pict>
          <v:line id="_x0000_s1061" style="position:absolute;z-index:251649536" from="486pt,-380.3pt" to="7in,-380.3pt" strokeweight=".26mm">
            <v:stroke joinstyle="miter"/>
          </v:line>
        </w:pict>
      </w:r>
    </w:p>
    <w:p w:rsidR="00ED1978" w:rsidRPr="004D56C9" w:rsidRDefault="00ED1978" w:rsidP="00782B6F">
      <w:pPr>
        <w:pBdr>
          <w:top w:val="single" w:sz="4" w:space="1" w:color="auto"/>
          <w:left w:val="single" w:sz="4" w:space="4" w:color="auto"/>
          <w:bottom w:val="single" w:sz="4" w:space="1" w:color="auto"/>
          <w:right w:val="single" w:sz="4" w:space="4" w:color="auto"/>
        </w:pBdr>
        <w:jc w:val="center"/>
        <w:rPr>
          <w:rFonts w:ascii="Arial" w:hAnsi="Arial" w:cs="Arial"/>
          <w:b/>
          <w:bCs/>
          <w:sz w:val="28"/>
          <w:szCs w:val="28"/>
          <w:lang w:val="hu-HU"/>
        </w:rPr>
      </w:pPr>
      <w:r w:rsidRPr="004D56C9">
        <w:rPr>
          <w:rFonts w:ascii="Arial" w:hAnsi="Arial" w:cs="Arial"/>
          <w:b/>
          <w:sz w:val="32"/>
          <w:szCs w:val="32"/>
        </w:rPr>
        <w:t>VII. SZAKMAI LÉTSZÁMOK</w:t>
      </w:r>
    </w:p>
    <w:p w:rsidR="00ED1978" w:rsidRPr="004D56C9" w:rsidRDefault="00ED1978">
      <w:pPr>
        <w:jc w:val="center"/>
        <w:rPr>
          <w:rFonts w:ascii="Arial" w:hAnsi="Arial" w:cs="Arial"/>
          <w:b/>
          <w:i/>
          <w:sz w:val="28"/>
          <w:szCs w:val="28"/>
          <w:u w:val="single"/>
        </w:rPr>
      </w:pPr>
    </w:p>
    <w:p w:rsidR="005B057B" w:rsidRPr="004D56C9" w:rsidRDefault="00ED1978">
      <w:pPr>
        <w:autoSpaceDE w:val="0"/>
        <w:jc w:val="both"/>
        <w:rPr>
          <w:rFonts w:ascii="Arial" w:hAnsi="Arial" w:cs="Arial"/>
          <w:sz w:val="24"/>
          <w:szCs w:val="24"/>
        </w:rPr>
      </w:pPr>
      <w:r w:rsidRPr="004D56C9">
        <w:rPr>
          <w:rFonts w:ascii="Arial" w:hAnsi="Arial" w:cs="Arial"/>
          <w:sz w:val="24"/>
          <w:szCs w:val="24"/>
        </w:rPr>
        <w:t>A szociális területen dolgozó szakemberek és dolgozók etikus és humánus magatartása alapvető követelmény. Ennek érdekében minden dolgozónak k</w:t>
      </w:r>
      <w:r w:rsidR="00AC543A" w:rsidRPr="004D56C9">
        <w:rPr>
          <w:rFonts w:ascii="Arial" w:hAnsi="Arial" w:cs="Arial"/>
          <w:sz w:val="24"/>
          <w:szCs w:val="24"/>
        </w:rPr>
        <w:t>ötelező betartania a Szociális M</w:t>
      </w:r>
      <w:r w:rsidRPr="004D56C9">
        <w:rPr>
          <w:rFonts w:ascii="Arial" w:hAnsi="Arial" w:cs="Arial"/>
          <w:sz w:val="24"/>
          <w:szCs w:val="24"/>
        </w:rPr>
        <w:t>unka Etikai kódexében lefektetett alapvető normákat.</w:t>
      </w:r>
    </w:p>
    <w:p w:rsidR="005B057B" w:rsidRPr="004D56C9" w:rsidRDefault="00ED1978">
      <w:pPr>
        <w:autoSpaceDE w:val="0"/>
        <w:jc w:val="both"/>
        <w:rPr>
          <w:rFonts w:ascii="Arial" w:hAnsi="Arial" w:cs="Arial"/>
          <w:sz w:val="24"/>
          <w:szCs w:val="24"/>
        </w:rPr>
      </w:pPr>
      <w:r w:rsidRPr="004D56C9">
        <w:rPr>
          <w:rFonts w:ascii="Arial" w:hAnsi="Arial" w:cs="Arial"/>
          <w:b/>
          <w:bCs/>
          <w:sz w:val="24"/>
          <w:szCs w:val="24"/>
        </w:rPr>
        <w:t xml:space="preserve"> A munkakörök betöltéséhez és a feladatkör megfelelő ellátáshoz elengedhetetlen követelmény a munkakörre előírt szakképesítés</w:t>
      </w:r>
      <w:r w:rsidRPr="004D56C9">
        <w:rPr>
          <w:rFonts w:ascii="Arial" w:hAnsi="Arial" w:cs="Arial"/>
          <w:sz w:val="24"/>
          <w:szCs w:val="24"/>
        </w:rPr>
        <w:t>. A rendszeres továbbképzések lehetővé teszik azt, hogy a gondozást irányító és végző dolgozók megfelelő szakértelemmel</w:t>
      </w:r>
      <w:r w:rsidRPr="004D56C9">
        <w:rPr>
          <w:rFonts w:ascii="Arial" w:hAnsi="Arial" w:cs="Arial"/>
          <w:b/>
          <w:bCs/>
          <w:sz w:val="24"/>
          <w:szCs w:val="24"/>
        </w:rPr>
        <w:t xml:space="preserve"> </w:t>
      </w:r>
      <w:r w:rsidRPr="004D56C9">
        <w:rPr>
          <w:rFonts w:ascii="Arial" w:hAnsi="Arial" w:cs="Arial"/>
          <w:sz w:val="24"/>
          <w:szCs w:val="24"/>
        </w:rPr>
        <w:t>rendelkezzenek.</w:t>
      </w:r>
    </w:p>
    <w:p w:rsidR="005B057B" w:rsidRPr="004D56C9" w:rsidRDefault="00ED1978" w:rsidP="005B057B">
      <w:pPr>
        <w:autoSpaceDE w:val="0"/>
        <w:jc w:val="both"/>
        <w:rPr>
          <w:rFonts w:ascii="Arial" w:hAnsi="Arial" w:cs="Arial"/>
          <w:sz w:val="24"/>
          <w:szCs w:val="24"/>
        </w:rPr>
      </w:pPr>
      <w:r w:rsidRPr="004D56C9">
        <w:rPr>
          <w:rFonts w:ascii="Arial" w:hAnsi="Arial" w:cs="Arial"/>
          <w:sz w:val="24"/>
          <w:szCs w:val="24"/>
        </w:rPr>
        <w:t>A szolgáltatások integrációja, az alap és szakosított szolgáltatások egy szervezeti keretben történő működtetése, a különböző ellátási formák egymásra épülésével, a részterületek együtt működésével valósul meg.</w:t>
      </w:r>
    </w:p>
    <w:p w:rsidR="005B057B" w:rsidRPr="004D56C9" w:rsidRDefault="005B057B" w:rsidP="005B057B">
      <w:pPr>
        <w:jc w:val="both"/>
        <w:rPr>
          <w:rFonts w:ascii="Arial" w:hAnsi="Arial" w:cs="Arial"/>
          <w:sz w:val="24"/>
          <w:szCs w:val="24"/>
        </w:rPr>
      </w:pPr>
      <w:r w:rsidRPr="004D56C9">
        <w:rPr>
          <w:rFonts w:ascii="Arial" w:hAnsi="Arial" w:cs="Arial"/>
          <w:sz w:val="24"/>
          <w:szCs w:val="24"/>
        </w:rPr>
        <w:t xml:space="preserve">Az intézményben foglalkoztatott dolgozók az alábbi munkaköröket töltik be, az egyes munkaköröket betöltő személyek a munkába állás napján munkaköri leírást vesznek át, melynek alapján munkájukat végzik. </w:t>
      </w:r>
    </w:p>
    <w:p w:rsidR="005B057B" w:rsidRPr="004D56C9" w:rsidRDefault="005B057B" w:rsidP="005B057B">
      <w:pPr>
        <w:jc w:val="both"/>
        <w:rPr>
          <w:rFonts w:ascii="Arial" w:hAnsi="Arial" w:cs="Arial"/>
          <w:sz w:val="24"/>
          <w:szCs w:val="24"/>
        </w:rPr>
      </w:pPr>
      <w:r w:rsidRPr="004D56C9">
        <w:rPr>
          <w:rFonts w:ascii="Arial" w:hAnsi="Arial" w:cs="Arial"/>
          <w:sz w:val="24"/>
          <w:szCs w:val="24"/>
        </w:rPr>
        <w:t>A dolgozók részére az intézmény vezetője munkáltatói igazolványt állít ki, melyet a munkaviszony megszűnésének napján az igazolvánnyal rendelkező köteles leadni.</w:t>
      </w:r>
    </w:p>
    <w:p w:rsidR="00ED1978" w:rsidRPr="004D56C9" w:rsidRDefault="00ED1978">
      <w:pPr>
        <w:rPr>
          <w:rFonts w:ascii="Arial" w:hAnsi="Arial" w:cs="Arial"/>
          <w:b/>
          <w:sz w:val="24"/>
          <w:szCs w:val="24"/>
        </w:rPr>
      </w:pPr>
    </w:p>
    <w:p w:rsidR="00314862" w:rsidRPr="004D56C9" w:rsidRDefault="00314862">
      <w:pPr>
        <w:rPr>
          <w:rFonts w:ascii="Arial" w:hAnsi="Arial" w:cs="Arial"/>
          <w:b/>
          <w:sz w:val="24"/>
          <w:szCs w:val="24"/>
        </w:rPr>
      </w:pPr>
    </w:p>
    <w:p w:rsidR="00ED1978" w:rsidRPr="004D56C9" w:rsidRDefault="00ED1978">
      <w:pPr>
        <w:pStyle w:val="Szvegtrzs31"/>
        <w:rPr>
          <w:rFonts w:ascii="Arial" w:hAnsi="Arial" w:cs="Arial"/>
          <w:b/>
          <w:sz w:val="24"/>
          <w:szCs w:val="24"/>
        </w:rPr>
      </w:pPr>
      <w:r w:rsidRPr="004D56C9">
        <w:rPr>
          <w:rFonts w:ascii="Arial" w:hAnsi="Arial" w:cs="Arial"/>
          <w:b/>
          <w:sz w:val="24"/>
          <w:szCs w:val="24"/>
        </w:rPr>
        <w:t>Munkakörök és a munkakörökben foglalkoztatható létszámok</w:t>
      </w:r>
    </w:p>
    <w:p w:rsidR="00ED1978" w:rsidRPr="004D56C9" w:rsidRDefault="00ED1978">
      <w:pPr>
        <w:jc w:val="both"/>
        <w:rPr>
          <w:rFonts w:ascii="Arial" w:hAnsi="Arial" w:cs="Arial"/>
          <w:sz w:val="24"/>
          <w:szCs w:val="24"/>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3"/>
        <w:gridCol w:w="30"/>
        <w:gridCol w:w="2415"/>
        <w:gridCol w:w="19"/>
        <w:gridCol w:w="2249"/>
        <w:gridCol w:w="33"/>
        <w:gridCol w:w="3085"/>
        <w:gridCol w:w="17"/>
      </w:tblGrid>
      <w:tr w:rsidR="00ED1978" w:rsidRPr="004D56C9">
        <w:tc>
          <w:tcPr>
            <w:tcW w:w="2483" w:type="dxa"/>
            <w:shd w:val="clear" w:color="auto" w:fill="auto"/>
          </w:tcPr>
          <w:p w:rsidR="00ED1978" w:rsidRPr="004D56C9" w:rsidRDefault="00ED1978" w:rsidP="00180170">
            <w:pPr>
              <w:pStyle w:val="Szvegtrzs21"/>
              <w:snapToGrid w:val="0"/>
              <w:jc w:val="center"/>
              <w:rPr>
                <w:rFonts w:ascii="Arial" w:hAnsi="Arial" w:cs="Arial"/>
                <w:b/>
                <w:i/>
                <w:sz w:val="22"/>
                <w:szCs w:val="22"/>
              </w:rPr>
            </w:pPr>
            <w:r w:rsidRPr="004D56C9">
              <w:rPr>
                <w:rFonts w:ascii="Arial" w:hAnsi="Arial" w:cs="Arial"/>
                <w:b/>
                <w:i/>
                <w:sz w:val="22"/>
                <w:szCs w:val="22"/>
              </w:rPr>
              <w:t>Ellátási forma</w:t>
            </w:r>
          </w:p>
        </w:tc>
        <w:tc>
          <w:tcPr>
            <w:tcW w:w="2464" w:type="dxa"/>
            <w:gridSpan w:val="3"/>
            <w:shd w:val="clear" w:color="auto" w:fill="auto"/>
          </w:tcPr>
          <w:p w:rsidR="00ED1978" w:rsidRPr="004D56C9" w:rsidRDefault="00ED1978" w:rsidP="00180170">
            <w:pPr>
              <w:snapToGrid w:val="0"/>
              <w:jc w:val="center"/>
              <w:rPr>
                <w:rFonts w:ascii="Arial" w:hAnsi="Arial" w:cs="Arial"/>
                <w:i/>
                <w:sz w:val="22"/>
                <w:szCs w:val="22"/>
              </w:rPr>
            </w:pPr>
            <w:r w:rsidRPr="004D56C9">
              <w:rPr>
                <w:rFonts w:ascii="Arial" w:hAnsi="Arial" w:cs="Arial"/>
                <w:i/>
                <w:sz w:val="22"/>
                <w:szCs w:val="22"/>
              </w:rPr>
              <w:t>Munkakör</w:t>
            </w:r>
          </w:p>
        </w:tc>
        <w:tc>
          <w:tcPr>
            <w:tcW w:w="2282" w:type="dxa"/>
            <w:gridSpan w:val="2"/>
            <w:shd w:val="clear" w:color="auto" w:fill="auto"/>
          </w:tcPr>
          <w:p w:rsidR="00ED1978" w:rsidRPr="004D56C9" w:rsidRDefault="00ED1978" w:rsidP="00180170">
            <w:pPr>
              <w:snapToGrid w:val="0"/>
              <w:jc w:val="center"/>
              <w:rPr>
                <w:rFonts w:ascii="Arial" w:hAnsi="Arial" w:cs="Arial"/>
                <w:i/>
                <w:sz w:val="22"/>
                <w:szCs w:val="22"/>
              </w:rPr>
            </w:pPr>
            <w:r w:rsidRPr="004D56C9">
              <w:rPr>
                <w:rFonts w:ascii="Arial" w:hAnsi="Arial" w:cs="Arial"/>
                <w:i/>
                <w:sz w:val="22"/>
                <w:szCs w:val="22"/>
              </w:rPr>
              <w:t>A munkakörökben foglalkoztatható</w:t>
            </w:r>
          </w:p>
          <w:p w:rsidR="00ED1978" w:rsidRPr="004D56C9" w:rsidRDefault="00ED1978" w:rsidP="00180170">
            <w:pPr>
              <w:jc w:val="center"/>
              <w:rPr>
                <w:rFonts w:ascii="Arial" w:hAnsi="Arial" w:cs="Arial"/>
                <w:i/>
                <w:sz w:val="22"/>
                <w:szCs w:val="22"/>
              </w:rPr>
            </w:pPr>
            <w:r w:rsidRPr="004D56C9">
              <w:rPr>
                <w:rFonts w:ascii="Arial" w:hAnsi="Arial" w:cs="Arial"/>
                <w:i/>
                <w:sz w:val="22"/>
                <w:szCs w:val="22"/>
              </w:rPr>
              <w:t>létszám</w:t>
            </w:r>
          </w:p>
          <w:p w:rsidR="00ED1978" w:rsidRPr="004D56C9" w:rsidRDefault="00ED1978" w:rsidP="00180170">
            <w:pPr>
              <w:jc w:val="center"/>
              <w:rPr>
                <w:rFonts w:ascii="Arial" w:hAnsi="Arial" w:cs="Arial"/>
                <w:i/>
                <w:sz w:val="22"/>
                <w:szCs w:val="22"/>
              </w:rPr>
            </w:pPr>
            <w:r w:rsidRPr="004D56C9">
              <w:rPr>
                <w:rFonts w:ascii="Arial" w:hAnsi="Arial" w:cs="Arial"/>
                <w:i/>
                <w:sz w:val="22"/>
                <w:szCs w:val="22"/>
              </w:rPr>
              <w:t>(munkakörönként)</w:t>
            </w:r>
          </w:p>
        </w:tc>
        <w:tc>
          <w:tcPr>
            <w:tcW w:w="3102" w:type="dxa"/>
            <w:gridSpan w:val="2"/>
            <w:shd w:val="clear" w:color="auto" w:fill="auto"/>
          </w:tcPr>
          <w:p w:rsidR="00ED1978" w:rsidRPr="004D56C9" w:rsidRDefault="00ED1978" w:rsidP="00180170">
            <w:pPr>
              <w:snapToGrid w:val="0"/>
              <w:jc w:val="center"/>
              <w:rPr>
                <w:rFonts w:ascii="Arial" w:hAnsi="Arial" w:cs="Arial"/>
                <w:i/>
                <w:sz w:val="22"/>
                <w:szCs w:val="22"/>
              </w:rPr>
            </w:pPr>
            <w:r w:rsidRPr="004D56C9">
              <w:rPr>
                <w:rFonts w:ascii="Arial" w:hAnsi="Arial" w:cs="Arial"/>
                <w:i/>
                <w:sz w:val="22"/>
                <w:szCs w:val="22"/>
              </w:rPr>
              <w:t xml:space="preserve">Megjegyzés </w:t>
            </w:r>
          </w:p>
          <w:p w:rsidR="00ED1978" w:rsidRPr="004D56C9" w:rsidRDefault="00ED1978" w:rsidP="00180170">
            <w:pPr>
              <w:snapToGrid w:val="0"/>
              <w:jc w:val="center"/>
              <w:rPr>
                <w:rFonts w:ascii="Arial" w:hAnsi="Arial" w:cs="Arial"/>
                <w:i/>
                <w:sz w:val="18"/>
                <w:szCs w:val="18"/>
              </w:rPr>
            </w:pPr>
            <w:r w:rsidRPr="004D56C9">
              <w:rPr>
                <w:rFonts w:ascii="Arial" w:hAnsi="Arial" w:cs="Arial"/>
                <w:i/>
                <w:sz w:val="18"/>
                <w:szCs w:val="18"/>
              </w:rPr>
              <w:t>(teljes vagy részmunkakörre, csatolt munkakörre való hivatkozás)</w:t>
            </w:r>
          </w:p>
        </w:tc>
      </w:tr>
      <w:tr w:rsidR="00ED1978" w:rsidRPr="004D56C9">
        <w:tc>
          <w:tcPr>
            <w:tcW w:w="2483" w:type="dxa"/>
            <w:shd w:val="clear" w:color="auto" w:fill="auto"/>
          </w:tcPr>
          <w:p w:rsidR="00ED1978" w:rsidRPr="004D56C9" w:rsidRDefault="00ED1978" w:rsidP="00180170">
            <w:pPr>
              <w:snapToGrid w:val="0"/>
              <w:jc w:val="both"/>
              <w:rPr>
                <w:rFonts w:ascii="Arial" w:hAnsi="Arial" w:cs="Arial"/>
                <w:b/>
                <w:sz w:val="22"/>
                <w:szCs w:val="22"/>
              </w:rPr>
            </w:pPr>
          </w:p>
        </w:tc>
        <w:tc>
          <w:tcPr>
            <w:tcW w:w="2464" w:type="dxa"/>
            <w:gridSpan w:val="3"/>
            <w:shd w:val="clear" w:color="auto" w:fill="auto"/>
          </w:tcPr>
          <w:p w:rsidR="00ED1978" w:rsidRPr="004D56C9" w:rsidRDefault="00ED1978" w:rsidP="00180170">
            <w:pPr>
              <w:snapToGrid w:val="0"/>
              <w:jc w:val="both"/>
              <w:rPr>
                <w:rFonts w:ascii="Arial" w:hAnsi="Arial" w:cs="Arial"/>
                <w:sz w:val="22"/>
                <w:szCs w:val="22"/>
              </w:rPr>
            </w:pPr>
            <w:r w:rsidRPr="004D56C9">
              <w:rPr>
                <w:rFonts w:ascii="Arial" w:hAnsi="Arial" w:cs="Arial"/>
                <w:sz w:val="22"/>
                <w:szCs w:val="22"/>
              </w:rPr>
              <w:t>Intézményvezető</w:t>
            </w:r>
          </w:p>
        </w:tc>
        <w:tc>
          <w:tcPr>
            <w:tcW w:w="2282" w:type="dxa"/>
            <w:gridSpan w:val="2"/>
            <w:shd w:val="clear" w:color="auto" w:fill="auto"/>
          </w:tcPr>
          <w:p w:rsidR="00ED1978" w:rsidRPr="004D56C9" w:rsidRDefault="00ED1978" w:rsidP="00180170">
            <w:pPr>
              <w:snapToGrid w:val="0"/>
              <w:jc w:val="both"/>
              <w:rPr>
                <w:rFonts w:ascii="Arial" w:hAnsi="Arial" w:cs="Arial"/>
                <w:sz w:val="22"/>
                <w:szCs w:val="22"/>
              </w:rPr>
            </w:pPr>
            <w:r w:rsidRPr="004D56C9">
              <w:rPr>
                <w:rFonts w:ascii="Arial" w:hAnsi="Arial" w:cs="Arial"/>
                <w:sz w:val="22"/>
                <w:szCs w:val="22"/>
              </w:rPr>
              <w:t>1 fő</w:t>
            </w:r>
            <w:r w:rsidR="006F665F" w:rsidRPr="004D56C9">
              <w:rPr>
                <w:rFonts w:ascii="Arial" w:hAnsi="Arial" w:cs="Arial"/>
                <w:sz w:val="22"/>
                <w:szCs w:val="22"/>
              </w:rPr>
              <w:t xml:space="preserve"> közalkalmazott</w:t>
            </w:r>
          </w:p>
        </w:tc>
        <w:tc>
          <w:tcPr>
            <w:tcW w:w="3102" w:type="dxa"/>
            <w:gridSpan w:val="2"/>
            <w:shd w:val="clear" w:color="auto" w:fill="auto"/>
          </w:tcPr>
          <w:p w:rsidR="00ED1978" w:rsidRPr="004D56C9" w:rsidRDefault="00ED1978" w:rsidP="00180170">
            <w:pPr>
              <w:snapToGrid w:val="0"/>
              <w:jc w:val="both"/>
              <w:rPr>
                <w:rFonts w:ascii="Arial" w:hAnsi="Arial" w:cs="Arial"/>
                <w:sz w:val="22"/>
                <w:szCs w:val="22"/>
              </w:rPr>
            </w:pPr>
            <w:r w:rsidRPr="004D56C9">
              <w:rPr>
                <w:rFonts w:ascii="Arial" w:hAnsi="Arial" w:cs="Arial"/>
                <w:sz w:val="22"/>
                <w:szCs w:val="22"/>
              </w:rPr>
              <w:t>teljes</w:t>
            </w:r>
          </w:p>
        </w:tc>
      </w:tr>
      <w:tr w:rsidR="00ED1978" w:rsidRPr="004D56C9">
        <w:tc>
          <w:tcPr>
            <w:tcW w:w="2483" w:type="dxa"/>
            <w:shd w:val="clear" w:color="auto" w:fill="auto"/>
          </w:tcPr>
          <w:p w:rsidR="00ED1978" w:rsidRPr="004D56C9" w:rsidRDefault="00ED1978" w:rsidP="00180170">
            <w:pPr>
              <w:snapToGrid w:val="0"/>
              <w:jc w:val="both"/>
              <w:rPr>
                <w:rFonts w:ascii="Arial" w:hAnsi="Arial" w:cs="Arial"/>
                <w:b/>
                <w:sz w:val="22"/>
                <w:szCs w:val="22"/>
              </w:rPr>
            </w:pPr>
          </w:p>
        </w:tc>
        <w:tc>
          <w:tcPr>
            <w:tcW w:w="2464" w:type="dxa"/>
            <w:gridSpan w:val="3"/>
            <w:shd w:val="clear" w:color="auto" w:fill="auto"/>
          </w:tcPr>
          <w:p w:rsidR="00ED1978" w:rsidRPr="004D56C9" w:rsidRDefault="00ED1978" w:rsidP="00180170">
            <w:pPr>
              <w:snapToGrid w:val="0"/>
              <w:jc w:val="both"/>
              <w:rPr>
                <w:rFonts w:ascii="Arial" w:hAnsi="Arial" w:cs="Arial"/>
                <w:sz w:val="22"/>
                <w:szCs w:val="22"/>
              </w:rPr>
            </w:pPr>
          </w:p>
        </w:tc>
        <w:tc>
          <w:tcPr>
            <w:tcW w:w="2282" w:type="dxa"/>
            <w:gridSpan w:val="2"/>
            <w:shd w:val="clear" w:color="auto" w:fill="auto"/>
          </w:tcPr>
          <w:p w:rsidR="00ED1978" w:rsidRPr="004D56C9" w:rsidRDefault="00ED1978" w:rsidP="00180170">
            <w:pPr>
              <w:snapToGrid w:val="0"/>
              <w:jc w:val="both"/>
              <w:rPr>
                <w:rFonts w:ascii="Arial" w:hAnsi="Arial" w:cs="Arial"/>
                <w:sz w:val="22"/>
                <w:szCs w:val="22"/>
              </w:rPr>
            </w:pPr>
          </w:p>
        </w:tc>
        <w:tc>
          <w:tcPr>
            <w:tcW w:w="3102" w:type="dxa"/>
            <w:gridSpan w:val="2"/>
            <w:shd w:val="clear" w:color="auto" w:fill="auto"/>
          </w:tcPr>
          <w:p w:rsidR="00ED1978" w:rsidRPr="004D56C9" w:rsidRDefault="00ED1978" w:rsidP="00180170">
            <w:pPr>
              <w:snapToGrid w:val="0"/>
              <w:jc w:val="both"/>
              <w:rPr>
                <w:rFonts w:ascii="Arial" w:hAnsi="Arial" w:cs="Arial"/>
                <w:sz w:val="22"/>
                <w:szCs w:val="22"/>
              </w:rPr>
            </w:pPr>
          </w:p>
        </w:tc>
      </w:tr>
      <w:tr w:rsidR="00ED1978" w:rsidRPr="004D56C9">
        <w:tc>
          <w:tcPr>
            <w:tcW w:w="2483" w:type="dxa"/>
            <w:shd w:val="clear" w:color="auto" w:fill="auto"/>
          </w:tcPr>
          <w:p w:rsidR="00ED1978" w:rsidRPr="004D56C9" w:rsidRDefault="00ED1978" w:rsidP="00180170">
            <w:pPr>
              <w:snapToGrid w:val="0"/>
              <w:jc w:val="both"/>
              <w:rPr>
                <w:rFonts w:ascii="Arial" w:hAnsi="Arial" w:cs="Arial"/>
                <w:b/>
                <w:sz w:val="22"/>
                <w:szCs w:val="22"/>
              </w:rPr>
            </w:pPr>
            <w:r w:rsidRPr="004D56C9">
              <w:rPr>
                <w:rFonts w:ascii="Arial" w:hAnsi="Arial" w:cs="Arial"/>
                <w:b/>
                <w:sz w:val="22"/>
                <w:szCs w:val="22"/>
              </w:rPr>
              <w:t>Idősek Otthona</w:t>
            </w:r>
          </w:p>
        </w:tc>
        <w:tc>
          <w:tcPr>
            <w:tcW w:w="2464" w:type="dxa"/>
            <w:gridSpan w:val="3"/>
            <w:shd w:val="clear" w:color="auto" w:fill="auto"/>
          </w:tcPr>
          <w:p w:rsidR="00CC09F4" w:rsidRPr="004D56C9" w:rsidRDefault="00CC09F4" w:rsidP="00180170">
            <w:pPr>
              <w:snapToGrid w:val="0"/>
              <w:jc w:val="both"/>
              <w:rPr>
                <w:rFonts w:ascii="Arial" w:hAnsi="Arial" w:cs="Arial"/>
                <w:sz w:val="22"/>
                <w:szCs w:val="22"/>
              </w:rPr>
            </w:pPr>
            <w:r w:rsidRPr="004D56C9">
              <w:rPr>
                <w:rFonts w:ascii="Arial" w:hAnsi="Arial" w:cs="Arial"/>
                <w:sz w:val="22"/>
                <w:szCs w:val="22"/>
              </w:rPr>
              <w:t xml:space="preserve">Intézményvezető helyettes </w:t>
            </w:r>
          </w:p>
          <w:p w:rsidR="00FD3B06" w:rsidRPr="004D56C9" w:rsidRDefault="00CC09F4" w:rsidP="00180170">
            <w:pPr>
              <w:snapToGrid w:val="0"/>
              <w:jc w:val="both"/>
              <w:rPr>
                <w:rFonts w:ascii="Arial" w:hAnsi="Arial" w:cs="Arial"/>
                <w:sz w:val="22"/>
                <w:szCs w:val="22"/>
              </w:rPr>
            </w:pPr>
            <w:r w:rsidRPr="004D56C9">
              <w:rPr>
                <w:rFonts w:ascii="Arial" w:hAnsi="Arial" w:cs="Arial"/>
                <w:sz w:val="22"/>
                <w:szCs w:val="22"/>
              </w:rPr>
              <w:t>vezető ápoló-gondozó</w:t>
            </w:r>
          </w:p>
        </w:tc>
        <w:tc>
          <w:tcPr>
            <w:tcW w:w="2282" w:type="dxa"/>
            <w:gridSpan w:val="2"/>
            <w:shd w:val="clear" w:color="auto" w:fill="auto"/>
          </w:tcPr>
          <w:p w:rsidR="00ED1978" w:rsidRPr="004D56C9" w:rsidRDefault="00ED1978" w:rsidP="00180170">
            <w:pPr>
              <w:snapToGrid w:val="0"/>
              <w:jc w:val="both"/>
              <w:rPr>
                <w:rFonts w:ascii="Arial" w:hAnsi="Arial" w:cs="Arial"/>
                <w:sz w:val="22"/>
                <w:szCs w:val="22"/>
              </w:rPr>
            </w:pPr>
            <w:r w:rsidRPr="004D56C9">
              <w:rPr>
                <w:rFonts w:ascii="Arial" w:hAnsi="Arial" w:cs="Arial"/>
                <w:sz w:val="22"/>
                <w:szCs w:val="22"/>
              </w:rPr>
              <w:t>1 fő</w:t>
            </w:r>
            <w:r w:rsidR="006F665F" w:rsidRPr="004D56C9">
              <w:rPr>
                <w:rFonts w:ascii="Arial" w:hAnsi="Arial" w:cs="Arial"/>
                <w:sz w:val="22"/>
                <w:szCs w:val="22"/>
              </w:rPr>
              <w:t xml:space="preserve"> közalkalmazott</w:t>
            </w:r>
          </w:p>
        </w:tc>
        <w:tc>
          <w:tcPr>
            <w:tcW w:w="3102" w:type="dxa"/>
            <w:gridSpan w:val="2"/>
            <w:shd w:val="clear" w:color="auto" w:fill="auto"/>
          </w:tcPr>
          <w:p w:rsidR="00ED1978" w:rsidRPr="004D56C9" w:rsidRDefault="00ED1978" w:rsidP="00180170">
            <w:pPr>
              <w:snapToGrid w:val="0"/>
              <w:jc w:val="both"/>
              <w:rPr>
                <w:rFonts w:ascii="Arial" w:hAnsi="Arial" w:cs="Arial"/>
                <w:sz w:val="22"/>
                <w:szCs w:val="22"/>
              </w:rPr>
            </w:pPr>
            <w:r w:rsidRPr="004D56C9">
              <w:rPr>
                <w:rFonts w:ascii="Arial" w:hAnsi="Arial" w:cs="Arial"/>
                <w:sz w:val="22"/>
                <w:szCs w:val="22"/>
              </w:rPr>
              <w:t>teljes</w:t>
            </w:r>
          </w:p>
        </w:tc>
      </w:tr>
      <w:tr w:rsidR="00A93F1C" w:rsidRPr="004D56C9">
        <w:tc>
          <w:tcPr>
            <w:tcW w:w="2483" w:type="dxa"/>
            <w:shd w:val="clear" w:color="auto" w:fill="auto"/>
          </w:tcPr>
          <w:p w:rsidR="00A93F1C" w:rsidRPr="004D56C9" w:rsidRDefault="00A93F1C" w:rsidP="00180170">
            <w:pPr>
              <w:snapToGrid w:val="0"/>
              <w:jc w:val="both"/>
              <w:rPr>
                <w:rFonts w:ascii="Arial" w:hAnsi="Arial" w:cs="Arial"/>
                <w:b/>
                <w:sz w:val="22"/>
                <w:szCs w:val="22"/>
              </w:rPr>
            </w:pPr>
          </w:p>
        </w:tc>
        <w:tc>
          <w:tcPr>
            <w:tcW w:w="2464" w:type="dxa"/>
            <w:gridSpan w:val="3"/>
            <w:shd w:val="clear" w:color="auto" w:fill="auto"/>
          </w:tcPr>
          <w:p w:rsidR="00A93F1C" w:rsidRPr="004D56C9" w:rsidRDefault="00A93F1C" w:rsidP="00180170">
            <w:pPr>
              <w:snapToGrid w:val="0"/>
              <w:jc w:val="both"/>
              <w:rPr>
                <w:rFonts w:ascii="Arial" w:hAnsi="Arial" w:cs="Arial"/>
                <w:sz w:val="22"/>
                <w:szCs w:val="22"/>
              </w:rPr>
            </w:pPr>
            <w:r w:rsidRPr="004D56C9">
              <w:rPr>
                <w:rFonts w:ascii="Arial" w:hAnsi="Arial" w:cs="Arial"/>
                <w:sz w:val="22"/>
                <w:szCs w:val="22"/>
              </w:rPr>
              <w:t>Foglalkoztatás szervező</w:t>
            </w:r>
          </w:p>
        </w:tc>
        <w:tc>
          <w:tcPr>
            <w:tcW w:w="2282" w:type="dxa"/>
            <w:gridSpan w:val="2"/>
            <w:shd w:val="clear" w:color="auto" w:fill="auto"/>
          </w:tcPr>
          <w:p w:rsidR="00A93F1C" w:rsidRPr="004D56C9" w:rsidRDefault="00A93F1C" w:rsidP="00180170">
            <w:pPr>
              <w:snapToGrid w:val="0"/>
              <w:jc w:val="both"/>
              <w:rPr>
                <w:rFonts w:ascii="Arial" w:hAnsi="Arial" w:cs="Arial"/>
                <w:sz w:val="22"/>
                <w:szCs w:val="22"/>
              </w:rPr>
            </w:pPr>
            <w:r w:rsidRPr="004D56C9">
              <w:rPr>
                <w:rFonts w:ascii="Arial" w:hAnsi="Arial" w:cs="Arial"/>
                <w:sz w:val="22"/>
                <w:szCs w:val="22"/>
              </w:rPr>
              <w:t>1 fő közalkalmazott</w:t>
            </w:r>
          </w:p>
        </w:tc>
        <w:tc>
          <w:tcPr>
            <w:tcW w:w="3102" w:type="dxa"/>
            <w:gridSpan w:val="2"/>
            <w:shd w:val="clear" w:color="auto" w:fill="auto"/>
          </w:tcPr>
          <w:p w:rsidR="00A93F1C" w:rsidRPr="004D56C9" w:rsidRDefault="00004DDE" w:rsidP="00180170">
            <w:pPr>
              <w:snapToGrid w:val="0"/>
              <w:jc w:val="both"/>
              <w:rPr>
                <w:rFonts w:ascii="Arial" w:hAnsi="Arial" w:cs="Arial"/>
                <w:sz w:val="16"/>
                <w:szCs w:val="16"/>
              </w:rPr>
            </w:pPr>
            <w:r w:rsidRPr="004D56C9">
              <w:rPr>
                <w:rFonts w:ascii="Arial" w:hAnsi="Arial" w:cs="Arial"/>
                <w:sz w:val="16"/>
                <w:szCs w:val="16"/>
              </w:rPr>
              <w:t>T</w:t>
            </w:r>
            <w:r w:rsidR="00A93F1C" w:rsidRPr="004D56C9">
              <w:rPr>
                <w:rFonts w:ascii="Arial" w:hAnsi="Arial" w:cs="Arial"/>
                <w:sz w:val="16"/>
                <w:szCs w:val="16"/>
              </w:rPr>
              <w:t>eljes</w:t>
            </w:r>
            <w:r w:rsidRPr="004D56C9">
              <w:rPr>
                <w:rFonts w:ascii="Arial" w:hAnsi="Arial" w:cs="Arial"/>
                <w:sz w:val="16"/>
                <w:szCs w:val="16"/>
              </w:rPr>
              <w:t xml:space="preserve"> </w:t>
            </w:r>
          </w:p>
          <w:p w:rsidR="00004DDE" w:rsidRPr="004D56C9" w:rsidRDefault="00004DDE" w:rsidP="00180170">
            <w:pPr>
              <w:snapToGrid w:val="0"/>
              <w:jc w:val="both"/>
              <w:rPr>
                <w:rFonts w:ascii="Arial" w:hAnsi="Arial" w:cs="Arial"/>
                <w:sz w:val="16"/>
                <w:szCs w:val="16"/>
              </w:rPr>
            </w:pPr>
            <w:r w:rsidRPr="004D56C9">
              <w:rPr>
                <w:rFonts w:ascii="Arial" w:hAnsi="Arial" w:cs="Arial"/>
                <w:sz w:val="16"/>
                <w:szCs w:val="16"/>
              </w:rPr>
              <w:t xml:space="preserve">Jelenleg intézményvezetői státuszt </w:t>
            </w:r>
          </w:p>
        </w:tc>
      </w:tr>
      <w:tr w:rsidR="00A93F1C" w:rsidRPr="004D56C9">
        <w:tc>
          <w:tcPr>
            <w:tcW w:w="2483" w:type="dxa"/>
            <w:shd w:val="clear" w:color="auto" w:fill="auto"/>
          </w:tcPr>
          <w:p w:rsidR="00A93F1C" w:rsidRPr="004D56C9" w:rsidRDefault="00A93F1C" w:rsidP="00180170">
            <w:pPr>
              <w:snapToGrid w:val="0"/>
              <w:jc w:val="both"/>
              <w:rPr>
                <w:rFonts w:ascii="Arial" w:hAnsi="Arial" w:cs="Arial"/>
                <w:b/>
                <w:sz w:val="22"/>
                <w:szCs w:val="22"/>
              </w:rPr>
            </w:pPr>
          </w:p>
        </w:tc>
        <w:tc>
          <w:tcPr>
            <w:tcW w:w="2464" w:type="dxa"/>
            <w:gridSpan w:val="3"/>
            <w:shd w:val="clear" w:color="auto" w:fill="auto"/>
          </w:tcPr>
          <w:p w:rsidR="00A93F1C" w:rsidRPr="004D56C9" w:rsidRDefault="00A93F1C" w:rsidP="00180170">
            <w:pPr>
              <w:snapToGrid w:val="0"/>
              <w:jc w:val="both"/>
              <w:rPr>
                <w:rFonts w:ascii="Arial" w:hAnsi="Arial" w:cs="Arial"/>
                <w:sz w:val="22"/>
                <w:szCs w:val="22"/>
              </w:rPr>
            </w:pPr>
            <w:r w:rsidRPr="004D56C9">
              <w:rPr>
                <w:rFonts w:ascii="Arial" w:hAnsi="Arial" w:cs="Arial"/>
                <w:sz w:val="22"/>
                <w:szCs w:val="22"/>
              </w:rPr>
              <w:t>Mentálhigiénés munkatárs</w:t>
            </w:r>
          </w:p>
        </w:tc>
        <w:tc>
          <w:tcPr>
            <w:tcW w:w="2282" w:type="dxa"/>
            <w:gridSpan w:val="2"/>
            <w:shd w:val="clear" w:color="auto" w:fill="auto"/>
          </w:tcPr>
          <w:p w:rsidR="00A93F1C" w:rsidRPr="004D56C9" w:rsidRDefault="00A93F1C" w:rsidP="00180170">
            <w:pPr>
              <w:snapToGrid w:val="0"/>
              <w:jc w:val="both"/>
              <w:rPr>
                <w:rFonts w:ascii="Arial" w:hAnsi="Arial" w:cs="Arial"/>
                <w:sz w:val="22"/>
                <w:szCs w:val="22"/>
              </w:rPr>
            </w:pPr>
            <w:r w:rsidRPr="004D56C9">
              <w:rPr>
                <w:rFonts w:ascii="Arial" w:hAnsi="Arial" w:cs="Arial"/>
                <w:sz w:val="22"/>
                <w:szCs w:val="22"/>
              </w:rPr>
              <w:t>1 fő közalkalmazott</w:t>
            </w:r>
          </w:p>
        </w:tc>
        <w:tc>
          <w:tcPr>
            <w:tcW w:w="3102" w:type="dxa"/>
            <w:gridSpan w:val="2"/>
            <w:shd w:val="clear" w:color="auto" w:fill="auto"/>
          </w:tcPr>
          <w:p w:rsidR="00A93F1C" w:rsidRPr="004D56C9" w:rsidRDefault="00A93F1C" w:rsidP="00180170">
            <w:pPr>
              <w:snapToGrid w:val="0"/>
              <w:jc w:val="both"/>
              <w:rPr>
                <w:rFonts w:ascii="Arial" w:hAnsi="Arial" w:cs="Arial"/>
                <w:sz w:val="22"/>
                <w:szCs w:val="22"/>
              </w:rPr>
            </w:pPr>
            <w:r w:rsidRPr="004D56C9">
              <w:rPr>
                <w:rFonts w:ascii="Arial" w:hAnsi="Arial" w:cs="Arial"/>
                <w:sz w:val="22"/>
                <w:szCs w:val="22"/>
              </w:rPr>
              <w:t>teljes</w:t>
            </w:r>
          </w:p>
        </w:tc>
      </w:tr>
      <w:tr w:rsidR="00A93F1C" w:rsidRPr="004D56C9">
        <w:tc>
          <w:tcPr>
            <w:tcW w:w="2483" w:type="dxa"/>
            <w:shd w:val="clear" w:color="auto" w:fill="auto"/>
          </w:tcPr>
          <w:p w:rsidR="00A93F1C" w:rsidRPr="004D56C9" w:rsidRDefault="00A93F1C" w:rsidP="00180170">
            <w:pPr>
              <w:snapToGrid w:val="0"/>
              <w:jc w:val="both"/>
              <w:rPr>
                <w:rFonts w:ascii="Arial" w:hAnsi="Arial" w:cs="Arial"/>
                <w:b/>
                <w:sz w:val="22"/>
                <w:szCs w:val="22"/>
              </w:rPr>
            </w:pPr>
          </w:p>
        </w:tc>
        <w:tc>
          <w:tcPr>
            <w:tcW w:w="2464" w:type="dxa"/>
            <w:gridSpan w:val="3"/>
            <w:shd w:val="clear" w:color="auto" w:fill="auto"/>
          </w:tcPr>
          <w:p w:rsidR="00A93F1C" w:rsidRPr="004D56C9" w:rsidRDefault="00A93F1C" w:rsidP="00180170">
            <w:pPr>
              <w:snapToGrid w:val="0"/>
              <w:rPr>
                <w:rFonts w:ascii="Arial" w:hAnsi="Arial" w:cs="Arial"/>
                <w:sz w:val="22"/>
                <w:szCs w:val="22"/>
              </w:rPr>
            </w:pPr>
            <w:r w:rsidRPr="004D56C9">
              <w:rPr>
                <w:rFonts w:ascii="Arial" w:hAnsi="Arial" w:cs="Arial"/>
                <w:sz w:val="22"/>
                <w:szCs w:val="22"/>
              </w:rPr>
              <w:t>Szociális gondozó-ápoló</w:t>
            </w:r>
          </w:p>
          <w:p w:rsidR="00A93F1C" w:rsidRPr="004D56C9" w:rsidRDefault="00A93F1C" w:rsidP="00180170">
            <w:pPr>
              <w:jc w:val="both"/>
              <w:rPr>
                <w:rFonts w:ascii="Arial" w:hAnsi="Arial" w:cs="Arial"/>
                <w:sz w:val="22"/>
                <w:szCs w:val="22"/>
              </w:rPr>
            </w:pPr>
          </w:p>
        </w:tc>
        <w:tc>
          <w:tcPr>
            <w:tcW w:w="2282" w:type="dxa"/>
            <w:gridSpan w:val="2"/>
            <w:shd w:val="clear" w:color="auto" w:fill="auto"/>
          </w:tcPr>
          <w:p w:rsidR="00A93F1C" w:rsidRPr="004D56C9" w:rsidRDefault="00D17B69" w:rsidP="00180170">
            <w:pPr>
              <w:snapToGrid w:val="0"/>
              <w:jc w:val="both"/>
              <w:rPr>
                <w:rFonts w:ascii="Arial" w:hAnsi="Arial" w:cs="Arial"/>
                <w:sz w:val="22"/>
                <w:szCs w:val="22"/>
              </w:rPr>
            </w:pPr>
            <w:r w:rsidRPr="004D56C9">
              <w:rPr>
                <w:rFonts w:ascii="Arial" w:hAnsi="Arial" w:cs="Arial"/>
                <w:sz w:val="22"/>
                <w:szCs w:val="22"/>
              </w:rPr>
              <w:t>6</w:t>
            </w:r>
            <w:r w:rsidR="00A93F1C" w:rsidRPr="004D56C9">
              <w:rPr>
                <w:rFonts w:ascii="Arial" w:hAnsi="Arial" w:cs="Arial"/>
                <w:sz w:val="22"/>
                <w:szCs w:val="22"/>
              </w:rPr>
              <w:t xml:space="preserve"> fő közalkalmazott</w:t>
            </w:r>
          </w:p>
        </w:tc>
        <w:tc>
          <w:tcPr>
            <w:tcW w:w="3102" w:type="dxa"/>
            <w:gridSpan w:val="2"/>
            <w:shd w:val="clear" w:color="auto" w:fill="auto"/>
          </w:tcPr>
          <w:p w:rsidR="00A93F1C" w:rsidRPr="004D56C9" w:rsidRDefault="00A93F1C" w:rsidP="00180170">
            <w:pPr>
              <w:snapToGrid w:val="0"/>
              <w:jc w:val="both"/>
              <w:rPr>
                <w:rFonts w:ascii="Arial" w:hAnsi="Arial" w:cs="Arial"/>
                <w:sz w:val="22"/>
                <w:szCs w:val="22"/>
              </w:rPr>
            </w:pPr>
            <w:r w:rsidRPr="004D56C9">
              <w:rPr>
                <w:rFonts w:ascii="Arial" w:hAnsi="Arial" w:cs="Arial"/>
                <w:sz w:val="22"/>
                <w:szCs w:val="22"/>
              </w:rPr>
              <w:t>teljes</w:t>
            </w:r>
          </w:p>
        </w:tc>
      </w:tr>
      <w:tr w:rsidR="00A93F1C" w:rsidRPr="004D56C9">
        <w:tc>
          <w:tcPr>
            <w:tcW w:w="2483" w:type="dxa"/>
            <w:shd w:val="clear" w:color="auto" w:fill="auto"/>
          </w:tcPr>
          <w:p w:rsidR="00A93F1C" w:rsidRPr="004D56C9" w:rsidRDefault="00A93F1C" w:rsidP="00180170">
            <w:pPr>
              <w:snapToGrid w:val="0"/>
              <w:jc w:val="both"/>
              <w:rPr>
                <w:rFonts w:ascii="Arial" w:hAnsi="Arial" w:cs="Arial"/>
                <w:b/>
                <w:sz w:val="22"/>
                <w:szCs w:val="22"/>
              </w:rPr>
            </w:pPr>
          </w:p>
        </w:tc>
        <w:tc>
          <w:tcPr>
            <w:tcW w:w="2464" w:type="dxa"/>
            <w:gridSpan w:val="3"/>
            <w:shd w:val="clear" w:color="auto" w:fill="auto"/>
          </w:tcPr>
          <w:p w:rsidR="00A93F1C" w:rsidRPr="004D56C9" w:rsidRDefault="00A93F1C" w:rsidP="00180170">
            <w:pPr>
              <w:snapToGrid w:val="0"/>
              <w:jc w:val="both"/>
              <w:rPr>
                <w:rFonts w:ascii="Arial" w:hAnsi="Arial" w:cs="Arial"/>
                <w:sz w:val="22"/>
                <w:szCs w:val="22"/>
              </w:rPr>
            </w:pPr>
            <w:r w:rsidRPr="004D56C9">
              <w:rPr>
                <w:rFonts w:ascii="Arial" w:hAnsi="Arial" w:cs="Arial"/>
                <w:sz w:val="22"/>
                <w:szCs w:val="22"/>
              </w:rPr>
              <w:t>Mosó-vasaló</w:t>
            </w:r>
          </w:p>
        </w:tc>
        <w:tc>
          <w:tcPr>
            <w:tcW w:w="2282" w:type="dxa"/>
            <w:gridSpan w:val="2"/>
            <w:shd w:val="clear" w:color="auto" w:fill="auto"/>
          </w:tcPr>
          <w:p w:rsidR="00A93F1C" w:rsidRPr="004D56C9" w:rsidRDefault="00A93F1C" w:rsidP="00180170">
            <w:pPr>
              <w:snapToGrid w:val="0"/>
              <w:jc w:val="both"/>
              <w:rPr>
                <w:rFonts w:ascii="Arial" w:hAnsi="Arial" w:cs="Arial"/>
                <w:sz w:val="22"/>
                <w:szCs w:val="22"/>
              </w:rPr>
            </w:pPr>
            <w:r w:rsidRPr="004D56C9">
              <w:rPr>
                <w:rFonts w:ascii="Arial" w:hAnsi="Arial" w:cs="Arial"/>
                <w:sz w:val="22"/>
                <w:szCs w:val="22"/>
              </w:rPr>
              <w:t>1 fő közalkalmazott</w:t>
            </w:r>
          </w:p>
        </w:tc>
        <w:tc>
          <w:tcPr>
            <w:tcW w:w="3102" w:type="dxa"/>
            <w:gridSpan w:val="2"/>
            <w:shd w:val="clear" w:color="auto" w:fill="auto"/>
          </w:tcPr>
          <w:p w:rsidR="00A93F1C" w:rsidRPr="004D56C9" w:rsidRDefault="00A93F1C" w:rsidP="00180170">
            <w:pPr>
              <w:snapToGrid w:val="0"/>
              <w:jc w:val="both"/>
              <w:rPr>
                <w:rFonts w:ascii="Arial" w:hAnsi="Arial" w:cs="Arial"/>
                <w:sz w:val="22"/>
                <w:szCs w:val="22"/>
              </w:rPr>
            </w:pPr>
            <w:r w:rsidRPr="004D56C9">
              <w:rPr>
                <w:rFonts w:ascii="Arial" w:hAnsi="Arial" w:cs="Arial"/>
                <w:sz w:val="22"/>
                <w:szCs w:val="22"/>
              </w:rPr>
              <w:t>teljes</w:t>
            </w:r>
          </w:p>
        </w:tc>
      </w:tr>
      <w:tr w:rsidR="006350A6" w:rsidRPr="004D56C9">
        <w:tc>
          <w:tcPr>
            <w:tcW w:w="2483" w:type="dxa"/>
            <w:shd w:val="clear" w:color="auto" w:fill="auto"/>
          </w:tcPr>
          <w:p w:rsidR="006350A6" w:rsidRPr="004D56C9" w:rsidRDefault="006350A6" w:rsidP="00180170">
            <w:pPr>
              <w:snapToGrid w:val="0"/>
              <w:jc w:val="both"/>
              <w:rPr>
                <w:rFonts w:ascii="Arial" w:hAnsi="Arial" w:cs="Arial"/>
                <w:b/>
                <w:sz w:val="22"/>
                <w:szCs w:val="22"/>
              </w:rPr>
            </w:pPr>
          </w:p>
        </w:tc>
        <w:tc>
          <w:tcPr>
            <w:tcW w:w="2464" w:type="dxa"/>
            <w:gridSpan w:val="3"/>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Takarító</w:t>
            </w:r>
          </w:p>
        </w:tc>
        <w:tc>
          <w:tcPr>
            <w:tcW w:w="2282" w:type="dxa"/>
            <w:gridSpan w:val="2"/>
            <w:shd w:val="clear" w:color="auto" w:fill="auto"/>
          </w:tcPr>
          <w:p w:rsidR="006350A6" w:rsidRPr="004D56C9" w:rsidRDefault="006350A6" w:rsidP="00914497">
            <w:pPr>
              <w:snapToGrid w:val="0"/>
              <w:rPr>
                <w:rFonts w:ascii="Arial" w:hAnsi="Arial" w:cs="Arial"/>
              </w:rPr>
            </w:pPr>
            <w:r w:rsidRPr="004D56C9">
              <w:rPr>
                <w:rFonts w:ascii="Arial" w:hAnsi="Arial" w:cs="Arial"/>
              </w:rPr>
              <w:t xml:space="preserve">1 fő </w:t>
            </w:r>
            <w:r w:rsidR="00914497" w:rsidRPr="004D56C9">
              <w:rPr>
                <w:rFonts w:ascii="Arial" w:hAnsi="Arial" w:cs="Arial"/>
              </w:rPr>
              <w:t>közalkalmazott</w:t>
            </w:r>
          </w:p>
        </w:tc>
        <w:tc>
          <w:tcPr>
            <w:tcW w:w="3102" w:type="dxa"/>
            <w:gridSpan w:val="2"/>
            <w:shd w:val="clear" w:color="auto" w:fill="auto"/>
          </w:tcPr>
          <w:p w:rsidR="006350A6" w:rsidRPr="004D56C9" w:rsidRDefault="00004DDE" w:rsidP="00180170">
            <w:pPr>
              <w:snapToGrid w:val="0"/>
              <w:jc w:val="both"/>
              <w:rPr>
                <w:rFonts w:ascii="Arial" w:hAnsi="Arial" w:cs="Arial"/>
                <w:sz w:val="22"/>
                <w:szCs w:val="22"/>
              </w:rPr>
            </w:pPr>
            <w:r w:rsidRPr="004D56C9">
              <w:rPr>
                <w:rFonts w:ascii="Arial" w:hAnsi="Arial" w:cs="Arial"/>
                <w:sz w:val="22"/>
                <w:szCs w:val="22"/>
              </w:rPr>
              <w:t xml:space="preserve">Teljes/vagy részmunkaidő </w:t>
            </w:r>
          </w:p>
        </w:tc>
      </w:tr>
      <w:tr w:rsidR="006350A6" w:rsidRPr="004D56C9">
        <w:tc>
          <w:tcPr>
            <w:tcW w:w="2483" w:type="dxa"/>
            <w:shd w:val="clear" w:color="auto" w:fill="auto"/>
          </w:tcPr>
          <w:p w:rsidR="006350A6" w:rsidRPr="004D56C9" w:rsidRDefault="006350A6" w:rsidP="00180170">
            <w:pPr>
              <w:snapToGrid w:val="0"/>
              <w:jc w:val="both"/>
              <w:rPr>
                <w:rFonts w:ascii="Arial" w:hAnsi="Arial" w:cs="Arial"/>
                <w:b/>
                <w:sz w:val="22"/>
                <w:szCs w:val="22"/>
              </w:rPr>
            </w:pPr>
          </w:p>
        </w:tc>
        <w:tc>
          <w:tcPr>
            <w:tcW w:w="2464" w:type="dxa"/>
            <w:gridSpan w:val="3"/>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Konyhai kisegítő</w:t>
            </w:r>
          </w:p>
        </w:tc>
        <w:tc>
          <w:tcPr>
            <w:tcW w:w="2282" w:type="dxa"/>
            <w:gridSpan w:val="2"/>
            <w:shd w:val="clear" w:color="auto" w:fill="auto"/>
          </w:tcPr>
          <w:p w:rsidR="006350A6" w:rsidRPr="004D56C9" w:rsidRDefault="006350A6" w:rsidP="00914497">
            <w:pPr>
              <w:snapToGrid w:val="0"/>
              <w:rPr>
                <w:rFonts w:ascii="Arial" w:hAnsi="Arial" w:cs="Arial"/>
              </w:rPr>
            </w:pPr>
            <w:r w:rsidRPr="004D56C9">
              <w:rPr>
                <w:rFonts w:ascii="Arial" w:hAnsi="Arial" w:cs="Arial"/>
              </w:rPr>
              <w:t xml:space="preserve">1 fő </w:t>
            </w:r>
            <w:r w:rsidR="00914497" w:rsidRPr="004D56C9">
              <w:rPr>
                <w:rFonts w:ascii="Arial" w:hAnsi="Arial" w:cs="Arial"/>
              </w:rPr>
              <w:t>közalkalmazott</w:t>
            </w:r>
          </w:p>
        </w:tc>
        <w:tc>
          <w:tcPr>
            <w:tcW w:w="310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Teljes</w:t>
            </w:r>
          </w:p>
        </w:tc>
      </w:tr>
      <w:tr w:rsidR="006350A6" w:rsidRPr="004D56C9">
        <w:tc>
          <w:tcPr>
            <w:tcW w:w="2483" w:type="dxa"/>
            <w:shd w:val="clear" w:color="auto" w:fill="auto"/>
          </w:tcPr>
          <w:p w:rsidR="006350A6" w:rsidRPr="004D56C9" w:rsidRDefault="006350A6" w:rsidP="00180170">
            <w:pPr>
              <w:snapToGrid w:val="0"/>
              <w:jc w:val="both"/>
              <w:rPr>
                <w:rFonts w:ascii="Arial" w:hAnsi="Arial" w:cs="Arial"/>
                <w:b/>
                <w:sz w:val="22"/>
                <w:szCs w:val="22"/>
              </w:rPr>
            </w:pPr>
          </w:p>
          <w:p w:rsidR="006350A6" w:rsidRPr="004D56C9" w:rsidRDefault="006350A6" w:rsidP="00180170">
            <w:pPr>
              <w:snapToGrid w:val="0"/>
              <w:jc w:val="both"/>
              <w:rPr>
                <w:rFonts w:ascii="Arial" w:hAnsi="Arial" w:cs="Arial"/>
                <w:b/>
                <w:sz w:val="22"/>
                <w:szCs w:val="22"/>
              </w:rPr>
            </w:pPr>
          </w:p>
        </w:tc>
        <w:tc>
          <w:tcPr>
            <w:tcW w:w="2464" w:type="dxa"/>
            <w:gridSpan w:val="3"/>
            <w:shd w:val="clear" w:color="auto" w:fill="auto"/>
          </w:tcPr>
          <w:p w:rsidR="006350A6" w:rsidRPr="004D56C9" w:rsidRDefault="00F32F46" w:rsidP="00180170">
            <w:pPr>
              <w:snapToGrid w:val="0"/>
              <w:jc w:val="both"/>
              <w:rPr>
                <w:rFonts w:ascii="Arial" w:hAnsi="Arial" w:cs="Arial"/>
                <w:sz w:val="22"/>
                <w:szCs w:val="22"/>
              </w:rPr>
            </w:pPr>
            <w:r w:rsidRPr="004D56C9">
              <w:rPr>
                <w:rFonts w:ascii="Arial" w:hAnsi="Arial" w:cs="Arial"/>
                <w:sz w:val="22"/>
                <w:szCs w:val="22"/>
              </w:rPr>
              <w:t>szociális ü</w:t>
            </w:r>
            <w:r w:rsidR="006350A6" w:rsidRPr="004D56C9">
              <w:rPr>
                <w:rFonts w:ascii="Arial" w:hAnsi="Arial" w:cs="Arial"/>
                <w:sz w:val="22"/>
                <w:szCs w:val="22"/>
              </w:rPr>
              <w:t>gyintéző</w:t>
            </w:r>
            <w:r w:rsidR="00FF19EF" w:rsidRPr="004D56C9">
              <w:rPr>
                <w:rFonts w:ascii="Arial" w:hAnsi="Arial" w:cs="Arial"/>
                <w:sz w:val="22"/>
                <w:szCs w:val="22"/>
              </w:rPr>
              <w:t>/</w:t>
            </w:r>
            <w:r w:rsidR="006350A6" w:rsidRPr="004D56C9">
              <w:rPr>
                <w:rFonts w:ascii="Arial" w:hAnsi="Arial" w:cs="Arial"/>
                <w:sz w:val="22"/>
                <w:szCs w:val="22"/>
              </w:rPr>
              <w:t xml:space="preserve"> adminisztrátor</w:t>
            </w:r>
          </w:p>
        </w:tc>
        <w:tc>
          <w:tcPr>
            <w:tcW w:w="228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1 fő közalkalmazott</w:t>
            </w:r>
          </w:p>
        </w:tc>
        <w:tc>
          <w:tcPr>
            <w:tcW w:w="310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Teljes</w:t>
            </w:r>
          </w:p>
        </w:tc>
      </w:tr>
      <w:tr w:rsidR="006350A6" w:rsidRPr="004D56C9">
        <w:tc>
          <w:tcPr>
            <w:tcW w:w="2483" w:type="dxa"/>
            <w:shd w:val="clear" w:color="auto" w:fill="auto"/>
          </w:tcPr>
          <w:p w:rsidR="006350A6" w:rsidRPr="004D56C9" w:rsidRDefault="006350A6" w:rsidP="00180170">
            <w:pPr>
              <w:snapToGrid w:val="0"/>
              <w:jc w:val="both"/>
              <w:rPr>
                <w:rFonts w:ascii="Arial" w:hAnsi="Arial" w:cs="Arial"/>
                <w:b/>
                <w:sz w:val="22"/>
                <w:szCs w:val="22"/>
              </w:rPr>
            </w:pPr>
            <w:r w:rsidRPr="004D56C9">
              <w:rPr>
                <w:rFonts w:ascii="Arial" w:hAnsi="Arial" w:cs="Arial"/>
                <w:b/>
                <w:sz w:val="22"/>
                <w:szCs w:val="22"/>
              </w:rPr>
              <w:t>Hajléktalan Személyek Átmeneti Szállása</w:t>
            </w:r>
          </w:p>
        </w:tc>
        <w:tc>
          <w:tcPr>
            <w:tcW w:w="2464" w:type="dxa"/>
            <w:gridSpan w:val="3"/>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Szociális, mentálhigiénés munkatárs</w:t>
            </w:r>
          </w:p>
        </w:tc>
        <w:tc>
          <w:tcPr>
            <w:tcW w:w="228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2 fő közalkalmazott</w:t>
            </w:r>
          </w:p>
        </w:tc>
        <w:tc>
          <w:tcPr>
            <w:tcW w:w="310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Teljes</w:t>
            </w:r>
          </w:p>
        </w:tc>
      </w:tr>
      <w:tr w:rsidR="006350A6" w:rsidRPr="004D56C9">
        <w:tc>
          <w:tcPr>
            <w:tcW w:w="2483" w:type="dxa"/>
            <w:shd w:val="clear" w:color="auto" w:fill="auto"/>
          </w:tcPr>
          <w:p w:rsidR="006350A6" w:rsidRPr="004D56C9" w:rsidRDefault="006350A6" w:rsidP="00180170">
            <w:pPr>
              <w:snapToGrid w:val="0"/>
              <w:jc w:val="both"/>
              <w:rPr>
                <w:rFonts w:ascii="Arial" w:hAnsi="Arial" w:cs="Arial"/>
                <w:b/>
                <w:sz w:val="22"/>
                <w:szCs w:val="22"/>
              </w:rPr>
            </w:pPr>
            <w:r w:rsidRPr="004D56C9">
              <w:rPr>
                <w:rFonts w:ascii="Arial" w:hAnsi="Arial" w:cs="Arial"/>
                <w:b/>
                <w:sz w:val="22"/>
                <w:szCs w:val="22"/>
              </w:rPr>
              <w:t>Tanyagondnoki szolgálat</w:t>
            </w:r>
          </w:p>
        </w:tc>
        <w:tc>
          <w:tcPr>
            <w:tcW w:w="2464" w:type="dxa"/>
            <w:gridSpan w:val="3"/>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Tanyagondnok</w:t>
            </w:r>
          </w:p>
        </w:tc>
        <w:tc>
          <w:tcPr>
            <w:tcW w:w="228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1 fő közalkalmazott</w:t>
            </w:r>
          </w:p>
        </w:tc>
        <w:tc>
          <w:tcPr>
            <w:tcW w:w="310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Teljes</w:t>
            </w:r>
          </w:p>
        </w:tc>
      </w:tr>
      <w:tr w:rsidR="006350A6" w:rsidRPr="004D56C9">
        <w:tc>
          <w:tcPr>
            <w:tcW w:w="2483" w:type="dxa"/>
            <w:shd w:val="clear" w:color="auto" w:fill="auto"/>
          </w:tcPr>
          <w:p w:rsidR="006350A6" w:rsidRPr="004D56C9" w:rsidRDefault="006350A6" w:rsidP="00180170">
            <w:pPr>
              <w:snapToGrid w:val="0"/>
              <w:rPr>
                <w:rFonts w:ascii="Arial" w:hAnsi="Arial" w:cs="Arial"/>
                <w:b/>
                <w:sz w:val="22"/>
                <w:szCs w:val="22"/>
              </w:rPr>
            </w:pPr>
            <w:r w:rsidRPr="004D56C9">
              <w:rPr>
                <w:rFonts w:ascii="Arial" w:hAnsi="Arial" w:cs="Arial"/>
                <w:b/>
                <w:sz w:val="22"/>
                <w:szCs w:val="22"/>
              </w:rPr>
              <w:t>Nappali ellátás</w:t>
            </w:r>
          </w:p>
          <w:p w:rsidR="006350A6" w:rsidRPr="004D56C9" w:rsidRDefault="006350A6" w:rsidP="00180170">
            <w:pPr>
              <w:snapToGrid w:val="0"/>
              <w:rPr>
                <w:rFonts w:ascii="Arial" w:hAnsi="Arial" w:cs="Arial"/>
                <w:b/>
                <w:sz w:val="22"/>
                <w:szCs w:val="22"/>
              </w:rPr>
            </w:pPr>
            <w:r w:rsidRPr="004D56C9">
              <w:rPr>
                <w:rFonts w:ascii="Arial" w:hAnsi="Arial" w:cs="Arial"/>
                <w:b/>
                <w:sz w:val="22"/>
                <w:szCs w:val="22"/>
              </w:rPr>
              <w:t>(Idősek Klubja</w:t>
            </w:r>
          </w:p>
        </w:tc>
        <w:tc>
          <w:tcPr>
            <w:tcW w:w="2464" w:type="dxa"/>
            <w:gridSpan w:val="3"/>
            <w:shd w:val="clear" w:color="auto" w:fill="auto"/>
          </w:tcPr>
          <w:p w:rsidR="006350A6" w:rsidRPr="004D56C9" w:rsidRDefault="00914497" w:rsidP="00180170">
            <w:pPr>
              <w:snapToGrid w:val="0"/>
              <w:rPr>
                <w:rFonts w:ascii="Arial" w:hAnsi="Arial" w:cs="Arial"/>
                <w:sz w:val="22"/>
                <w:szCs w:val="22"/>
              </w:rPr>
            </w:pPr>
            <w:r w:rsidRPr="004D56C9">
              <w:rPr>
                <w:rFonts w:ascii="Arial" w:hAnsi="Arial" w:cs="Arial"/>
                <w:sz w:val="22"/>
                <w:szCs w:val="22"/>
              </w:rPr>
              <w:t xml:space="preserve">Nappali ellátás </w:t>
            </w:r>
          </w:p>
          <w:p w:rsidR="00914497" w:rsidRPr="004D56C9" w:rsidRDefault="00914497" w:rsidP="00180170">
            <w:pPr>
              <w:snapToGrid w:val="0"/>
              <w:rPr>
                <w:rFonts w:ascii="Arial" w:hAnsi="Arial" w:cs="Arial"/>
                <w:sz w:val="22"/>
                <w:szCs w:val="22"/>
              </w:rPr>
            </w:pPr>
            <w:r w:rsidRPr="004D56C9">
              <w:rPr>
                <w:rFonts w:ascii="Arial" w:hAnsi="Arial" w:cs="Arial"/>
                <w:sz w:val="22"/>
                <w:szCs w:val="22"/>
              </w:rPr>
              <w:t>szociális gondozó</w:t>
            </w:r>
          </w:p>
        </w:tc>
        <w:tc>
          <w:tcPr>
            <w:tcW w:w="228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1 fő közalkalmazott</w:t>
            </w:r>
          </w:p>
        </w:tc>
        <w:tc>
          <w:tcPr>
            <w:tcW w:w="310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Teljes</w:t>
            </w:r>
          </w:p>
        </w:tc>
      </w:tr>
      <w:tr w:rsidR="006350A6" w:rsidRPr="004D56C9">
        <w:tc>
          <w:tcPr>
            <w:tcW w:w="2483" w:type="dxa"/>
            <w:shd w:val="clear" w:color="auto" w:fill="auto"/>
          </w:tcPr>
          <w:p w:rsidR="006350A6" w:rsidRPr="004D56C9" w:rsidRDefault="006350A6" w:rsidP="00180170">
            <w:pPr>
              <w:snapToGrid w:val="0"/>
              <w:jc w:val="both"/>
              <w:rPr>
                <w:rFonts w:ascii="Arial" w:hAnsi="Arial" w:cs="Arial"/>
                <w:b/>
                <w:sz w:val="22"/>
                <w:szCs w:val="22"/>
              </w:rPr>
            </w:pPr>
            <w:r w:rsidRPr="004D56C9">
              <w:rPr>
                <w:rFonts w:ascii="Arial" w:hAnsi="Arial" w:cs="Arial"/>
                <w:b/>
                <w:sz w:val="22"/>
                <w:szCs w:val="22"/>
              </w:rPr>
              <w:t>Házi segítségnyújtás</w:t>
            </w:r>
          </w:p>
        </w:tc>
        <w:tc>
          <w:tcPr>
            <w:tcW w:w="2464" w:type="dxa"/>
            <w:gridSpan w:val="3"/>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Szociális gondozó-ápoló</w:t>
            </w:r>
          </w:p>
        </w:tc>
        <w:tc>
          <w:tcPr>
            <w:tcW w:w="2282" w:type="dxa"/>
            <w:gridSpan w:val="2"/>
            <w:shd w:val="clear" w:color="auto" w:fill="auto"/>
          </w:tcPr>
          <w:p w:rsidR="006350A6" w:rsidRPr="004D56C9" w:rsidRDefault="00914497" w:rsidP="009B2660">
            <w:pPr>
              <w:snapToGrid w:val="0"/>
              <w:rPr>
                <w:rFonts w:ascii="Arial" w:hAnsi="Arial" w:cs="Arial"/>
              </w:rPr>
            </w:pPr>
            <w:r w:rsidRPr="004D56C9">
              <w:rPr>
                <w:rFonts w:ascii="Arial" w:hAnsi="Arial" w:cs="Arial"/>
                <w:sz w:val="22"/>
                <w:szCs w:val="22"/>
              </w:rPr>
              <w:t>8</w:t>
            </w:r>
            <w:r w:rsidR="009B2660" w:rsidRPr="004D56C9">
              <w:rPr>
                <w:rFonts w:ascii="Arial" w:hAnsi="Arial" w:cs="Arial"/>
                <w:sz w:val="22"/>
                <w:szCs w:val="22"/>
              </w:rPr>
              <w:t xml:space="preserve"> fő közalkalmazott </w:t>
            </w:r>
            <w:r w:rsidR="006350A6" w:rsidRPr="004D56C9">
              <w:rPr>
                <w:rFonts w:ascii="Arial" w:hAnsi="Arial" w:cs="Arial"/>
              </w:rPr>
              <w:t xml:space="preserve"> </w:t>
            </w:r>
          </w:p>
        </w:tc>
        <w:tc>
          <w:tcPr>
            <w:tcW w:w="310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Teljes/vagy részmunkaidő</w:t>
            </w:r>
          </w:p>
        </w:tc>
      </w:tr>
      <w:tr w:rsidR="006350A6" w:rsidRPr="004D56C9">
        <w:tc>
          <w:tcPr>
            <w:tcW w:w="2483" w:type="dxa"/>
            <w:shd w:val="clear" w:color="auto" w:fill="auto"/>
          </w:tcPr>
          <w:p w:rsidR="006350A6" w:rsidRPr="004D56C9" w:rsidRDefault="006350A6" w:rsidP="00180170">
            <w:pPr>
              <w:snapToGrid w:val="0"/>
              <w:jc w:val="both"/>
              <w:rPr>
                <w:rFonts w:ascii="Arial" w:hAnsi="Arial" w:cs="Arial"/>
                <w:b/>
                <w:sz w:val="22"/>
                <w:szCs w:val="22"/>
              </w:rPr>
            </w:pPr>
            <w:r w:rsidRPr="004D56C9">
              <w:rPr>
                <w:rFonts w:ascii="Arial" w:hAnsi="Arial" w:cs="Arial"/>
                <w:b/>
                <w:sz w:val="22"/>
                <w:szCs w:val="22"/>
              </w:rPr>
              <w:t>Jelzőrendszeres házi segítségnyújtás</w:t>
            </w:r>
          </w:p>
        </w:tc>
        <w:tc>
          <w:tcPr>
            <w:tcW w:w="2464" w:type="dxa"/>
            <w:gridSpan w:val="3"/>
            <w:shd w:val="clear" w:color="auto" w:fill="auto"/>
          </w:tcPr>
          <w:p w:rsidR="006350A6" w:rsidRPr="004D56C9" w:rsidRDefault="006350A6" w:rsidP="00180170">
            <w:pPr>
              <w:pBdr>
                <w:bottom w:val="single" w:sz="4" w:space="1" w:color="auto"/>
              </w:pBdr>
              <w:snapToGrid w:val="0"/>
              <w:jc w:val="both"/>
              <w:rPr>
                <w:rFonts w:ascii="Arial" w:hAnsi="Arial" w:cs="Arial"/>
                <w:sz w:val="22"/>
                <w:szCs w:val="22"/>
              </w:rPr>
            </w:pPr>
            <w:r w:rsidRPr="004D56C9">
              <w:rPr>
                <w:rFonts w:ascii="Arial" w:hAnsi="Arial" w:cs="Arial"/>
                <w:sz w:val="22"/>
                <w:szCs w:val="22"/>
              </w:rPr>
              <w:t>Jelzőrendszeres koordinátor</w:t>
            </w:r>
          </w:p>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Társadalmi gondozó</w:t>
            </w:r>
          </w:p>
        </w:tc>
        <w:tc>
          <w:tcPr>
            <w:tcW w:w="2282" w:type="dxa"/>
            <w:gridSpan w:val="2"/>
            <w:shd w:val="clear" w:color="auto" w:fill="auto"/>
          </w:tcPr>
          <w:p w:rsidR="006350A6" w:rsidRPr="004D56C9" w:rsidRDefault="006350A6" w:rsidP="00914497">
            <w:pPr>
              <w:snapToGrid w:val="0"/>
              <w:rPr>
                <w:rFonts w:ascii="Arial" w:hAnsi="Arial" w:cs="Arial"/>
                <w:sz w:val="22"/>
                <w:szCs w:val="22"/>
              </w:rPr>
            </w:pPr>
            <w:r w:rsidRPr="004D56C9">
              <w:rPr>
                <w:rFonts w:ascii="Arial" w:hAnsi="Arial" w:cs="Arial"/>
                <w:sz w:val="22"/>
                <w:szCs w:val="22"/>
              </w:rPr>
              <w:t>1 fő megbízás alapján</w:t>
            </w:r>
          </w:p>
          <w:p w:rsidR="006350A6" w:rsidRPr="004D56C9" w:rsidRDefault="006350A6" w:rsidP="00180170">
            <w:pPr>
              <w:pBdr>
                <w:top w:val="single" w:sz="4" w:space="1" w:color="auto"/>
              </w:pBdr>
              <w:snapToGrid w:val="0"/>
              <w:rPr>
                <w:rFonts w:ascii="Arial" w:hAnsi="Arial" w:cs="Arial"/>
                <w:sz w:val="22"/>
                <w:szCs w:val="22"/>
              </w:rPr>
            </w:pPr>
            <w:r w:rsidRPr="004D56C9">
              <w:rPr>
                <w:rFonts w:ascii="Arial" w:hAnsi="Arial" w:cs="Arial"/>
                <w:sz w:val="22"/>
                <w:szCs w:val="22"/>
              </w:rPr>
              <w:t>19 fő megbízás alapján</w:t>
            </w:r>
          </w:p>
          <w:p w:rsidR="006350A6" w:rsidRPr="004D56C9" w:rsidRDefault="006350A6" w:rsidP="00180170">
            <w:pPr>
              <w:snapToGrid w:val="0"/>
              <w:jc w:val="both"/>
              <w:rPr>
                <w:rFonts w:ascii="Arial" w:hAnsi="Arial" w:cs="Arial"/>
                <w:sz w:val="22"/>
                <w:szCs w:val="22"/>
              </w:rPr>
            </w:pPr>
          </w:p>
        </w:tc>
        <w:tc>
          <w:tcPr>
            <w:tcW w:w="3102" w:type="dxa"/>
            <w:gridSpan w:val="2"/>
            <w:shd w:val="clear" w:color="auto" w:fill="auto"/>
          </w:tcPr>
          <w:p w:rsidR="006350A6" w:rsidRPr="004D56C9" w:rsidRDefault="006350A6" w:rsidP="00180170">
            <w:pPr>
              <w:snapToGrid w:val="0"/>
              <w:jc w:val="both"/>
              <w:rPr>
                <w:rFonts w:ascii="Arial" w:hAnsi="Arial" w:cs="Arial"/>
                <w:sz w:val="22"/>
                <w:szCs w:val="22"/>
              </w:rPr>
            </w:pPr>
          </w:p>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társadalmi munka, szociális gondozói díjban részesülő</w:t>
            </w:r>
          </w:p>
        </w:tc>
      </w:tr>
      <w:tr w:rsidR="006350A6" w:rsidRPr="004D56C9">
        <w:tc>
          <w:tcPr>
            <w:tcW w:w="2483" w:type="dxa"/>
            <w:shd w:val="clear" w:color="auto" w:fill="auto"/>
          </w:tcPr>
          <w:p w:rsidR="006350A6" w:rsidRPr="004D56C9" w:rsidRDefault="006350A6" w:rsidP="00180170">
            <w:pPr>
              <w:snapToGrid w:val="0"/>
              <w:jc w:val="both"/>
              <w:rPr>
                <w:rFonts w:ascii="Arial" w:hAnsi="Arial" w:cs="Arial"/>
                <w:b/>
                <w:sz w:val="22"/>
                <w:szCs w:val="22"/>
              </w:rPr>
            </w:pPr>
            <w:r w:rsidRPr="004D56C9">
              <w:rPr>
                <w:rFonts w:ascii="Arial" w:hAnsi="Arial" w:cs="Arial"/>
                <w:b/>
                <w:sz w:val="22"/>
                <w:szCs w:val="22"/>
              </w:rPr>
              <w:lastRenderedPageBreak/>
              <w:t>Étkeztetés</w:t>
            </w:r>
          </w:p>
        </w:tc>
        <w:tc>
          <w:tcPr>
            <w:tcW w:w="2464" w:type="dxa"/>
            <w:gridSpan w:val="3"/>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Szociális segítő</w:t>
            </w:r>
          </w:p>
        </w:tc>
        <w:tc>
          <w:tcPr>
            <w:tcW w:w="228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1 fő közalkalmazott</w:t>
            </w:r>
          </w:p>
        </w:tc>
        <w:tc>
          <w:tcPr>
            <w:tcW w:w="310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teljes</w:t>
            </w:r>
          </w:p>
        </w:tc>
      </w:tr>
      <w:tr w:rsidR="006350A6" w:rsidRPr="004D56C9">
        <w:tc>
          <w:tcPr>
            <w:tcW w:w="2483" w:type="dxa"/>
            <w:shd w:val="clear" w:color="auto" w:fill="auto"/>
          </w:tcPr>
          <w:p w:rsidR="006350A6" w:rsidRPr="004D56C9" w:rsidRDefault="006350A6" w:rsidP="00180170">
            <w:pPr>
              <w:snapToGrid w:val="0"/>
              <w:jc w:val="both"/>
              <w:rPr>
                <w:rFonts w:ascii="Arial" w:hAnsi="Arial" w:cs="Arial"/>
                <w:b/>
                <w:sz w:val="22"/>
                <w:szCs w:val="22"/>
              </w:rPr>
            </w:pPr>
          </w:p>
        </w:tc>
        <w:tc>
          <w:tcPr>
            <w:tcW w:w="2464" w:type="dxa"/>
            <w:gridSpan w:val="3"/>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Társadalmi gondozók</w:t>
            </w:r>
          </w:p>
        </w:tc>
        <w:tc>
          <w:tcPr>
            <w:tcW w:w="228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4 fő/ megbízás alapján</w:t>
            </w:r>
          </w:p>
        </w:tc>
        <w:tc>
          <w:tcPr>
            <w:tcW w:w="3102" w:type="dxa"/>
            <w:gridSpan w:val="2"/>
            <w:shd w:val="clear" w:color="auto" w:fill="auto"/>
          </w:tcPr>
          <w:p w:rsidR="006350A6" w:rsidRPr="004D56C9" w:rsidRDefault="006350A6" w:rsidP="00180170">
            <w:pPr>
              <w:snapToGrid w:val="0"/>
              <w:jc w:val="both"/>
              <w:rPr>
                <w:rFonts w:ascii="Arial" w:hAnsi="Arial" w:cs="Arial"/>
                <w:sz w:val="22"/>
                <w:szCs w:val="22"/>
              </w:rPr>
            </w:pPr>
            <w:r w:rsidRPr="004D56C9">
              <w:rPr>
                <w:rFonts w:ascii="Arial" w:hAnsi="Arial" w:cs="Arial"/>
                <w:sz w:val="22"/>
                <w:szCs w:val="22"/>
              </w:rPr>
              <w:t>társadalmi munka, szociális gondozói díjban részesülő</w:t>
            </w:r>
          </w:p>
        </w:tc>
      </w:tr>
      <w:tr w:rsidR="00C3259E" w:rsidRPr="004D56C9">
        <w:trPr>
          <w:gridAfter w:val="1"/>
          <w:wAfter w:w="17" w:type="dxa"/>
        </w:trPr>
        <w:tc>
          <w:tcPr>
            <w:tcW w:w="2513" w:type="dxa"/>
            <w:gridSpan w:val="2"/>
            <w:shd w:val="clear" w:color="auto" w:fill="auto"/>
          </w:tcPr>
          <w:p w:rsidR="00C3259E" w:rsidRPr="004D56C9" w:rsidRDefault="00C3259E">
            <w:pPr>
              <w:rPr>
                <w:rFonts w:ascii="Arial" w:hAnsi="Arial" w:cs="Arial"/>
                <w:b/>
                <w:sz w:val="24"/>
                <w:szCs w:val="24"/>
              </w:rPr>
            </w:pPr>
            <w:r w:rsidRPr="004D56C9">
              <w:rPr>
                <w:rFonts w:ascii="Arial" w:hAnsi="Arial" w:cs="Arial"/>
                <w:b/>
                <w:sz w:val="24"/>
                <w:szCs w:val="24"/>
              </w:rPr>
              <w:t>Közétkeztetés</w:t>
            </w:r>
          </w:p>
        </w:tc>
        <w:tc>
          <w:tcPr>
            <w:tcW w:w="2415" w:type="dxa"/>
            <w:shd w:val="clear" w:color="auto" w:fill="auto"/>
          </w:tcPr>
          <w:p w:rsidR="00C3259E" w:rsidRPr="004D56C9" w:rsidRDefault="00C3259E" w:rsidP="00180170">
            <w:pPr>
              <w:rPr>
                <w:rFonts w:ascii="Arial" w:hAnsi="Arial" w:cs="Arial"/>
                <w:sz w:val="22"/>
                <w:szCs w:val="22"/>
              </w:rPr>
            </w:pPr>
            <w:r w:rsidRPr="004D56C9">
              <w:rPr>
                <w:rFonts w:ascii="Arial" w:hAnsi="Arial" w:cs="Arial"/>
                <w:sz w:val="22"/>
                <w:szCs w:val="22"/>
              </w:rPr>
              <w:t>Közétkeztetési csoportvezető</w:t>
            </w:r>
          </w:p>
        </w:tc>
        <w:tc>
          <w:tcPr>
            <w:tcW w:w="2268" w:type="dxa"/>
            <w:gridSpan w:val="2"/>
            <w:shd w:val="clear" w:color="auto" w:fill="auto"/>
          </w:tcPr>
          <w:p w:rsidR="00C3259E" w:rsidRPr="004D56C9" w:rsidRDefault="00C3259E" w:rsidP="00E84238">
            <w:pPr>
              <w:snapToGrid w:val="0"/>
              <w:rPr>
                <w:rFonts w:ascii="Arial" w:hAnsi="Arial" w:cs="Arial"/>
                <w:sz w:val="22"/>
                <w:szCs w:val="22"/>
              </w:rPr>
            </w:pPr>
            <w:r w:rsidRPr="004D56C9">
              <w:rPr>
                <w:rFonts w:ascii="Arial" w:hAnsi="Arial" w:cs="Arial"/>
                <w:sz w:val="22"/>
                <w:szCs w:val="22"/>
              </w:rPr>
              <w:t>1 fő közalkalmazott</w:t>
            </w:r>
          </w:p>
        </w:tc>
        <w:tc>
          <w:tcPr>
            <w:tcW w:w="3118" w:type="dxa"/>
            <w:gridSpan w:val="2"/>
            <w:shd w:val="clear" w:color="auto" w:fill="auto"/>
          </w:tcPr>
          <w:p w:rsidR="00C3259E" w:rsidRPr="004D56C9" w:rsidRDefault="00C3259E">
            <w:pPr>
              <w:rPr>
                <w:rFonts w:ascii="Arial" w:hAnsi="Arial" w:cs="Arial"/>
                <w:sz w:val="22"/>
                <w:szCs w:val="22"/>
              </w:rPr>
            </w:pPr>
            <w:r w:rsidRPr="004D56C9">
              <w:rPr>
                <w:rFonts w:ascii="Arial" w:hAnsi="Arial" w:cs="Arial"/>
                <w:sz w:val="22"/>
                <w:szCs w:val="22"/>
              </w:rPr>
              <w:t>teljes</w:t>
            </w:r>
          </w:p>
        </w:tc>
      </w:tr>
      <w:tr w:rsidR="00C3259E" w:rsidRPr="004D56C9">
        <w:trPr>
          <w:gridAfter w:val="1"/>
          <w:wAfter w:w="17" w:type="dxa"/>
          <w:trHeight w:val="352"/>
        </w:trPr>
        <w:tc>
          <w:tcPr>
            <w:tcW w:w="2513" w:type="dxa"/>
            <w:gridSpan w:val="2"/>
            <w:shd w:val="clear" w:color="auto" w:fill="auto"/>
          </w:tcPr>
          <w:p w:rsidR="00C3259E" w:rsidRPr="004D56C9" w:rsidRDefault="00C3259E" w:rsidP="007E796E">
            <w:pPr>
              <w:rPr>
                <w:rFonts w:ascii="Arial" w:hAnsi="Arial" w:cs="Arial"/>
              </w:rPr>
            </w:pPr>
          </w:p>
        </w:tc>
        <w:tc>
          <w:tcPr>
            <w:tcW w:w="2415" w:type="dxa"/>
            <w:shd w:val="clear" w:color="auto" w:fill="auto"/>
          </w:tcPr>
          <w:p w:rsidR="00C3259E" w:rsidRPr="004D56C9" w:rsidRDefault="00C3259E" w:rsidP="00180170">
            <w:pPr>
              <w:rPr>
                <w:rFonts w:ascii="Arial" w:hAnsi="Arial" w:cs="Arial"/>
                <w:sz w:val="22"/>
                <w:szCs w:val="22"/>
              </w:rPr>
            </w:pPr>
            <w:r w:rsidRPr="004D56C9">
              <w:rPr>
                <w:rFonts w:ascii="Arial" w:hAnsi="Arial" w:cs="Arial"/>
                <w:sz w:val="22"/>
                <w:szCs w:val="22"/>
              </w:rPr>
              <w:t>közétkeztetési ügyintéző</w:t>
            </w:r>
          </w:p>
        </w:tc>
        <w:tc>
          <w:tcPr>
            <w:tcW w:w="2268" w:type="dxa"/>
            <w:gridSpan w:val="2"/>
            <w:shd w:val="clear" w:color="auto" w:fill="auto"/>
          </w:tcPr>
          <w:p w:rsidR="00C3259E" w:rsidRPr="004D56C9" w:rsidRDefault="00C3259E" w:rsidP="00E84238">
            <w:pPr>
              <w:snapToGrid w:val="0"/>
              <w:rPr>
                <w:rFonts w:ascii="Arial" w:hAnsi="Arial" w:cs="Arial"/>
                <w:sz w:val="22"/>
                <w:szCs w:val="22"/>
              </w:rPr>
            </w:pPr>
            <w:r w:rsidRPr="004D56C9">
              <w:rPr>
                <w:rFonts w:ascii="Arial" w:hAnsi="Arial" w:cs="Arial"/>
                <w:sz w:val="22"/>
                <w:szCs w:val="22"/>
              </w:rPr>
              <w:t>1 fő közalkalmazott</w:t>
            </w:r>
          </w:p>
        </w:tc>
        <w:tc>
          <w:tcPr>
            <w:tcW w:w="3118" w:type="dxa"/>
            <w:gridSpan w:val="2"/>
            <w:shd w:val="clear" w:color="auto" w:fill="auto"/>
          </w:tcPr>
          <w:p w:rsidR="00C3259E" w:rsidRPr="004D56C9" w:rsidRDefault="00C3259E">
            <w:pPr>
              <w:rPr>
                <w:rFonts w:ascii="Arial" w:hAnsi="Arial" w:cs="Arial"/>
                <w:sz w:val="22"/>
                <w:szCs w:val="22"/>
              </w:rPr>
            </w:pPr>
            <w:r w:rsidRPr="004D56C9">
              <w:rPr>
                <w:rFonts w:ascii="Arial" w:hAnsi="Arial" w:cs="Arial"/>
                <w:sz w:val="22"/>
                <w:szCs w:val="22"/>
              </w:rPr>
              <w:t>teljes</w:t>
            </w:r>
          </w:p>
        </w:tc>
      </w:tr>
      <w:tr w:rsidR="00E84238" w:rsidRPr="004D56C9">
        <w:trPr>
          <w:gridAfter w:val="1"/>
          <w:wAfter w:w="17" w:type="dxa"/>
        </w:trPr>
        <w:tc>
          <w:tcPr>
            <w:tcW w:w="2513" w:type="dxa"/>
            <w:gridSpan w:val="2"/>
            <w:shd w:val="clear" w:color="auto" w:fill="auto"/>
          </w:tcPr>
          <w:p w:rsidR="00E84238" w:rsidRPr="004D56C9" w:rsidRDefault="00E84238" w:rsidP="007E796E">
            <w:pPr>
              <w:rPr>
                <w:rFonts w:ascii="Arial" w:hAnsi="Arial" w:cs="Arial"/>
              </w:rPr>
            </w:pPr>
          </w:p>
        </w:tc>
        <w:tc>
          <w:tcPr>
            <w:tcW w:w="2415" w:type="dxa"/>
            <w:shd w:val="clear" w:color="auto" w:fill="auto"/>
          </w:tcPr>
          <w:p w:rsidR="00E84238" w:rsidRPr="004D56C9" w:rsidRDefault="00E84238" w:rsidP="00180170">
            <w:pPr>
              <w:rPr>
                <w:rFonts w:ascii="Arial" w:hAnsi="Arial" w:cs="Arial"/>
                <w:sz w:val="22"/>
                <w:szCs w:val="22"/>
              </w:rPr>
            </w:pPr>
            <w:r w:rsidRPr="004D56C9">
              <w:rPr>
                <w:rFonts w:ascii="Arial" w:hAnsi="Arial" w:cs="Arial"/>
                <w:sz w:val="22"/>
                <w:szCs w:val="22"/>
              </w:rPr>
              <w:t>Élelmezésvezető</w:t>
            </w:r>
          </w:p>
        </w:tc>
        <w:tc>
          <w:tcPr>
            <w:tcW w:w="2268" w:type="dxa"/>
            <w:gridSpan w:val="2"/>
            <w:shd w:val="clear" w:color="auto" w:fill="auto"/>
          </w:tcPr>
          <w:p w:rsidR="00E84238" w:rsidRPr="004D56C9" w:rsidRDefault="00E84238" w:rsidP="00E84238">
            <w:pPr>
              <w:snapToGrid w:val="0"/>
              <w:rPr>
                <w:rFonts w:ascii="Arial" w:hAnsi="Arial" w:cs="Arial"/>
                <w:sz w:val="22"/>
                <w:szCs w:val="22"/>
              </w:rPr>
            </w:pPr>
            <w:r w:rsidRPr="004D56C9">
              <w:rPr>
                <w:rFonts w:ascii="Arial" w:hAnsi="Arial" w:cs="Arial"/>
                <w:sz w:val="22"/>
                <w:szCs w:val="22"/>
              </w:rPr>
              <w:t>3 fő</w:t>
            </w:r>
            <w:r w:rsidR="00914497" w:rsidRPr="004D56C9">
              <w:rPr>
                <w:rFonts w:ascii="Arial" w:hAnsi="Arial" w:cs="Arial"/>
                <w:sz w:val="22"/>
                <w:szCs w:val="22"/>
              </w:rPr>
              <w:t xml:space="preserve"> közalkalmazott</w:t>
            </w:r>
          </w:p>
        </w:tc>
        <w:tc>
          <w:tcPr>
            <w:tcW w:w="3118" w:type="dxa"/>
            <w:gridSpan w:val="2"/>
            <w:shd w:val="clear" w:color="auto" w:fill="auto"/>
          </w:tcPr>
          <w:p w:rsidR="00E84238" w:rsidRPr="004D56C9" w:rsidRDefault="00E84238" w:rsidP="002579C0">
            <w:pPr>
              <w:rPr>
                <w:rFonts w:ascii="Arial" w:hAnsi="Arial" w:cs="Arial"/>
                <w:sz w:val="22"/>
                <w:szCs w:val="22"/>
              </w:rPr>
            </w:pPr>
            <w:r w:rsidRPr="004D56C9">
              <w:rPr>
                <w:rFonts w:ascii="Arial" w:hAnsi="Arial" w:cs="Arial"/>
                <w:sz w:val="22"/>
                <w:szCs w:val="22"/>
              </w:rPr>
              <w:t>teljes</w:t>
            </w:r>
          </w:p>
        </w:tc>
      </w:tr>
      <w:tr w:rsidR="00E84238" w:rsidRPr="004D56C9">
        <w:trPr>
          <w:gridAfter w:val="1"/>
          <w:wAfter w:w="17" w:type="dxa"/>
        </w:trPr>
        <w:tc>
          <w:tcPr>
            <w:tcW w:w="2513" w:type="dxa"/>
            <w:gridSpan w:val="2"/>
            <w:shd w:val="clear" w:color="auto" w:fill="auto"/>
          </w:tcPr>
          <w:p w:rsidR="00E84238" w:rsidRPr="004D56C9" w:rsidRDefault="00E84238" w:rsidP="007E796E">
            <w:pPr>
              <w:rPr>
                <w:rFonts w:ascii="Arial" w:hAnsi="Arial" w:cs="Arial"/>
              </w:rPr>
            </w:pPr>
          </w:p>
        </w:tc>
        <w:tc>
          <w:tcPr>
            <w:tcW w:w="2415" w:type="dxa"/>
            <w:shd w:val="clear" w:color="auto" w:fill="auto"/>
          </w:tcPr>
          <w:p w:rsidR="00E84238" w:rsidRPr="004D56C9" w:rsidRDefault="00E84238" w:rsidP="00180170">
            <w:pPr>
              <w:rPr>
                <w:rFonts w:ascii="Arial" w:hAnsi="Arial" w:cs="Arial"/>
                <w:sz w:val="22"/>
                <w:szCs w:val="22"/>
              </w:rPr>
            </w:pPr>
            <w:r w:rsidRPr="004D56C9">
              <w:rPr>
                <w:rFonts w:ascii="Arial" w:hAnsi="Arial" w:cs="Arial"/>
                <w:sz w:val="22"/>
                <w:szCs w:val="22"/>
              </w:rPr>
              <w:t>Főszakács</w:t>
            </w:r>
          </w:p>
        </w:tc>
        <w:tc>
          <w:tcPr>
            <w:tcW w:w="2268" w:type="dxa"/>
            <w:gridSpan w:val="2"/>
            <w:shd w:val="clear" w:color="auto" w:fill="auto"/>
          </w:tcPr>
          <w:p w:rsidR="00E84238" w:rsidRPr="004D56C9" w:rsidRDefault="004B266E" w:rsidP="00E84238">
            <w:pPr>
              <w:snapToGrid w:val="0"/>
              <w:rPr>
                <w:rFonts w:ascii="Arial" w:hAnsi="Arial" w:cs="Arial"/>
                <w:sz w:val="22"/>
                <w:szCs w:val="22"/>
              </w:rPr>
            </w:pPr>
            <w:r w:rsidRPr="004D56C9">
              <w:rPr>
                <w:rFonts w:ascii="Arial" w:hAnsi="Arial" w:cs="Arial"/>
                <w:sz w:val="22"/>
                <w:szCs w:val="22"/>
              </w:rPr>
              <w:t xml:space="preserve">3 </w:t>
            </w:r>
            <w:r w:rsidR="00004DDE" w:rsidRPr="004D56C9">
              <w:rPr>
                <w:rFonts w:ascii="Arial" w:hAnsi="Arial" w:cs="Arial"/>
                <w:sz w:val="22"/>
                <w:szCs w:val="22"/>
              </w:rPr>
              <w:t>fő közalkalmazott</w:t>
            </w:r>
          </w:p>
        </w:tc>
        <w:tc>
          <w:tcPr>
            <w:tcW w:w="3118" w:type="dxa"/>
            <w:gridSpan w:val="2"/>
            <w:shd w:val="clear" w:color="auto" w:fill="auto"/>
          </w:tcPr>
          <w:p w:rsidR="00E84238" w:rsidRPr="004D56C9" w:rsidRDefault="00E84238" w:rsidP="002579C0">
            <w:pPr>
              <w:rPr>
                <w:rFonts w:ascii="Arial" w:hAnsi="Arial" w:cs="Arial"/>
                <w:sz w:val="22"/>
                <w:szCs w:val="22"/>
              </w:rPr>
            </w:pPr>
            <w:r w:rsidRPr="004D56C9">
              <w:rPr>
                <w:rFonts w:ascii="Arial" w:hAnsi="Arial" w:cs="Arial"/>
                <w:sz w:val="22"/>
                <w:szCs w:val="22"/>
              </w:rPr>
              <w:t>teljes</w:t>
            </w:r>
          </w:p>
        </w:tc>
      </w:tr>
      <w:tr w:rsidR="00E84238" w:rsidRPr="004D56C9">
        <w:trPr>
          <w:gridAfter w:val="1"/>
          <w:wAfter w:w="17" w:type="dxa"/>
        </w:trPr>
        <w:tc>
          <w:tcPr>
            <w:tcW w:w="2513" w:type="dxa"/>
            <w:gridSpan w:val="2"/>
            <w:shd w:val="clear" w:color="auto" w:fill="auto"/>
          </w:tcPr>
          <w:p w:rsidR="00E84238" w:rsidRPr="004D56C9" w:rsidRDefault="00E84238" w:rsidP="007E796E">
            <w:pPr>
              <w:rPr>
                <w:rFonts w:ascii="Arial" w:hAnsi="Arial" w:cs="Arial"/>
              </w:rPr>
            </w:pPr>
          </w:p>
        </w:tc>
        <w:tc>
          <w:tcPr>
            <w:tcW w:w="2415" w:type="dxa"/>
            <w:shd w:val="clear" w:color="auto" w:fill="auto"/>
          </w:tcPr>
          <w:p w:rsidR="00E84238" w:rsidRPr="004D56C9" w:rsidRDefault="00E84238" w:rsidP="002579C0">
            <w:pPr>
              <w:rPr>
                <w:rFonts w:ascii="Arial" w:hAnsi="Arial" w:cs="Arial"/>
                <w:sz w:val="22"/>
                <w:szCs w:val="22"/>
              </w:rPr>
            </w:pPr>
            <w:r w:rsidRPr="004D56C9">
              <w:rPr>
                <w:rFonts w:ascii="Arial" w:hAnsi="Arial" w:cs="Arial"/>
                <w:sz w:val="22"/>
                <w:szCs w:val="22"/>
              </w:rPr>
              <w:t>Szakács</w:t>
            </w:r>
          </w:p>
        </w:tc>
        <w:tc>
          <w:tcPr>
            <w:tcW w:w="2268" w:type="dxa"/>
            <w:gridSpan w:val="2"/>
            <w:shd w:val="clear" w:color="auto" w:fill="auto"/>
          </w:tcPr>
          <w:p w:rsidR="00E84238" w:rsidRPr="004D56C9" w:rsidRDefault="004B266E" w:rsidP="009B2660">
            <w:pPr>
              <w:snapToGrid w:val="0"/>
              <w:rPr>
                <w:rFonts w:ascii="Arial" w:hAnsi="Arial" w:cs="Arial"/>
                <w:sz w:val="22"/>
                <w:szCs w:val="22"/>
              </w:rPr>
            </w:pPr>
            <w:r w:rsidRPr="004D56C9">
              <w:rPr>
                <w:rFonts w:ascii="Arial" w:hAnsi="Arial" w:cs="Arial"/>
                <w:sz w:val="22"/>
                <w:szCs w:val="22"/>
              </w:rPr>
              <w:t>8</w:t>
            </w:r>
            <w:r w:rsidR="00E84238" w:rsidRPr="004D56C9">
              <w:rPr>
                <w:rFonts w:ascii="Arial" w:hAnsi="Arial" w:cs="Arial"/>
                <w:sz w:val="22"/>
                <w:szCs w:val="22"/>
              </w:rPr>
              <w:t xml:space="preserve"> fő</w:t>
            </w:r>
            <w:r w:rsidR="00914497" w:rsidRPr="004D56C9">
              <w:rPr>
                <w:rFonts w:ascii="Arial" w:hAnsi="Arial" w:cs="Arial"/>
                <w:sz w:val="22"/>
                <w:szCs w:val="22"/>
              </w:rPr>
              <w:t xml:space="preserve"> közalkalmazott</w:t>
            </w:r>
          </w:p>
        </w:tc>
        <w:tc>
          <w:tcPr>
            <w:tcW w:w="3118" w:type="dxa"/>
            <w:gridSpan w:val="2"/>
            <w:shd w:val="clear" w:color="auto" w:fill="auto"/>
          </w:tcPr>
          <w:p w:rsidR="00E84238" w:rsidRPr="004D56C9" w:rsidRDefault="00E84238" w:rsidP="002579C0">
            <w:pPr>
              <w:rPr>
                <w:rFonts w:ascii="Arial" w:hAnsi="Arial" w:cs="Arial"/>
                <w:sz w:val="22"/>
                <w:szCs w:val="22"/>
              </w:rPr>
            </w:pPr>
            <w:r w:rsidRPr="004D56C9">
              <w:rPr>
                <w:rFonts w:ascii="Arial" w:hAnsi="Arial" w:cs="Arial"/>
                <w:sz w:val="22"/>
                <w:szCs w:val="22"/>
              </w:rPr>
              <w:t>teljes</w:t>
            </w:r>
          </w:p>
        </w:tc>
      </w:tr>
      <w:tr w:rsidR="00E84238" w:rsidRPr="004D56C9">
        <w:trPr>
          <w:gridAfter w:val="1"/>
          <w:wAfter w:w="17" w:type="dxa"/>
        </w:trPr>
        <w:tc>
          <w:tcPr>
            <w:tcW w:w="2513" w:type="dxa"/>
            <w:gridSpan w:val="2"/>
            <w:shd w:val="clear" w:color="auto" w:fill="auto"/>
          </w:tcPr>
          <w:p w:rsidR="00E84238" w:rsidRPr="004D56C9" w:rsidRDefault="00E84238" w:rsidP="007E796E">
            <w:pPr>
              <w:rPr>
                <w:rFonts w:ascii="Arial" w:hAnsi="Arial" w:cs="Arial"/>
              </w:rPr>
            </w:pPr>
          </w:p>
        </w:tc>
        <w:tc>
          <w:tcPr>
            <w:tcW w:w="2415" w:type="dxa"/>
            <w:shd w:val="clear" w:color="auto" w:fill="auto"/>
          </w:tcPr>
          <w:p w:rsidR="00E84238" w:rsidRPr="004D56C9" w:rsidRDefault="00E84238" w:rsidP="002579C0">
            <w:pPr>
              <w:rPr>
                <w:rFonts w:ascii="Arial" w:hAnsi="Arial" w:cs="Arial"/>
                <w:sz w:val="22"/>
                <w:szCs w:val="22"/>
              </w:rPr>
            </w:pPr>
            <w:r w:rsidRPr="004D56C9">
              <w:rPr>
                <w:rFonts w:ascii="Arial" w:hAnsi="Arial" w:cs="Arial"/>
                <w:sz w:val="22"/>
                <w:szCs w:val="22"/>
              </w:rPr>
              <w:t>konyhai kisegítő</w:t>
            </w:r>
          </w:p>
        </w:tc>
        <w:tc>
          <w:tcPr>
            <w:tcW w:w="2268" w:type="dxa"/>
            <w:gridSpan w:val="2"/>
            <w:shd w:val="clear" w:color="auto" w:fill="auto"/>
          </w:tcPr>
          <w:p w:rsidR="00E84238" w:rsidRPr="004D56C9" w:rsidRDefault="00E84238" w:rsidP="00E84238">
            <w:pPr>
              <w:snapToGrid w:val="0"/>
              <w:rPr>
                <w:rFonts w:ascii="Arial" w:hAnsi="Arial" w:cs="Arial"/>
                <w:sz w:val="22"/>
                <w:szCs w:val="22"/>
              </w:rPr>
            </w:pPr>
            <w:r w:rsidRPr="004D56C9">
              <w:rPr>
                <w:rFonts w:ascii="Arial" w:hAnsi="Arial" w:cs="Arial"/>
                <w:sz w:val="22"/>
                <w:szCs w:val="22"/>
              </w:rPr>
              <w:t>9 fő</w:t>
            </w:r>
            <w:r w:rsidR="00914497" w:rsidRPr="004D56C9">
              <w:rPr>
                <w:rFonts w:ascii="Arial" w:hAnsi="Arial" w:cs="Arial"/>
                <w:sz w:val="22"/>
                <w:szCs w:val="22"/>
              </w:rPr>
              <w:t xml:space="preserve"> közalkalmazott</w:t>
            </w:r>
          </w:p>
        </w:tc>
        <w:tc>
          <w:tcPr>
            <w:tcW w:w="3118" w:type="dxa"/>
            <w:gridSpan w:val="2"/>
            <w:shd w:val="clear" w:color="auto" w:fill="auto"/>
          </w:tcPr>
          <w:p w:rsidR="00E84238" w:rsidRPr="004D56C9" w:rsidRDefault="00E84238" w:rsidP="002579C0">
            <w:pPr>
              <w:rPr>
                <w:rFonts w:ascii="Arial" w:hAnsi="Arial" w:cs="Arial"/>
                <w:sz w:val="22"/>
                <w:szCs w:val="22"/>
              </w:rPr>
            </w:pPr>
            <w:r w:rsidRPr="004D56C9">
              <w:rPr>
                <w:rFonts w:ascii="Arial" w:hAnsi="Arial" w:cs="Arial"/>
                <w:sz w:val="22"/>
                <w:szCs w:val="22"/>
              </w:rPr>
              <w:t>teljes</w:t>
            </w:r>
          </w:p>
        </w:tc>
      </w:tr>
      <w:tr w:rsidR="00E84238" w:rsidRPr="004D56C9">
        <w:trPr>
          <w:gridAfter w:val="1"/>
          <w:wAfter w:w="17" w:type="dxa"/>
        </w:trPr>
        <w:tc>
          <w:tcPr>
            <w:tcW w:w="2513" w:type="dxa"/>
            <w:gridSpan w:val="2"/>
            <w:shd w:val="clear" w:color="auto" w:fill="auto"/>
          </w:tcPr>
          <w:p w:rsidR="00E84238" w:rsidRPr="004D56C9" w:rsidRDefault="00E84238" w:rsidP="007E796E">
            <w:pPr>
              <w:rPr>
                <w:rFonts w:ascii="Arial" w:hAnsi="Arial" w:cs="Arial"/>
              </w:rPr>
            </w:pPr>
          </w:p>
        </w:tc>
        <w:tc>
          <w:tcPr>
            <w:tcW w:w="2415" w:type="dxa"/>
            <w:shd w:val="clear" w:color="auto" w:fill="auto"/>
          </w:tcPr>
          <w:p w:rsidR="00E84238" w:rsidRPr="004D56C9" w:rsidRDefault="00E84238" w:rsidP="002579C0">
            <w:pPr>
              <w:rPr>
                <w:rFonts w:ascii="Arial" w:hAnsi="Arial" w:cs="Arial"/>
                <w:sz w:val="22"/>
                <w:szCs w:val="22"/>
              </w:rPr>
            </w:pPr>
            <w:r w:rsidRPr="004D56C9">
              <w:rPr>
                <w:rFonts w:ascii="Arial" w:hAnsi="Arial" w:cs="Arial"/>
                <w:sz w:val="22"/>
                <w:szCs w:val="22"/>
              </w:rPr>
              <w:t>gépkocsivezető</w:t>
            </w:r>
          </w:p>
        </w:tc>
        <w:tc>
          <w:tcPr>
            <w:tcW w:w="2268" w:type="dxa"/>
            <w:gridSpan w:val="2"/>
            <w:shd w:val="clear" w:color="auto" w:fill="auto"/>
          </w:tcPr>
          <w:p w:rsidR="00E84238" w:rsidRPr="004D56C9" w:rsidRDefault="00E84238" w:rsidP="00E84238">
            <w:pPr>
              <w:snapToGrid w:val="0"/>
              <w:rPr>
                <w:rFonts w:ascii="Arial" w:hAnsi="Arial" w:cs="Arial"/>
                <w:sz w:val="22"/>
                <w:szCs w:val="22"/>
              </w:rPr>
            </w:pPr>
            <w:r w:rsidRPr="004D56C9">
              <w:rPr>
                <w:rFonts w:ascii="Arial" w:hAnsi="Arial" w:cs="Arial"/>
                <w:sz w:val="22"/>
                <w:szCs w:val="22"/>
              </w:rPr>
              <w:t>1 fő</w:t>
            </w:r>
            <w:r w:rsidR="00914497" w:rsidRPr="004D56C9">
              <w:rPr>
                <w:rFonts w:ascii="Arial" w:hAnsi="Arial" w:cs="Arial"/>
                <w:sz w:val="22"/>
                <w:szCs w:val="22"/>
              </w:rPr>
              <w:t xml:space="preserve"> közalkalmazott</w:t>
            </w:r>
          </w:p>
        </w:tc>
        <w:tc>
          <w:tcPr>
            <w:tcW w:w="3118" w:type="dxa"/>
            <w:gridSpan w:val="2"/>
            <w:shd w:val="clear" w:color="auto" w:fill="auto"/>
          </w:tcPr>
          <w:p w:rsidR="00E84238" w:rsidRPr="004D56C9" w:rsidRDefault="00E84238" w:rsidP="002579C0">
            <w:pPr>
              <w:rPr>
                <w:rFonts w:ascii="Arial" w:hAnsi="Arial" w:cs="Arial"/>
                <w:sz w:val="22"/>
                <w:szCs w:val="22"/>
              </w:rPr>
            </w:pPr>
            <w:r w:rsidRPr="004D56C9">
              <w:rPr>
                <w:rFonts w:ascii="Arial" w:hAnsi="Arial" w:cs="Arial"/>
                <w:sz w:val="22"/>
                <w:szCs w:val="22"/>
              </w:rPr>
              <w:t>teljes</w:t>
            </w:r>
          </w:p>
        </w:tc>
      </w:tr>
    </w:tbl>
    <w:p w:rsidR="00ED1978" w:rsidRPr="004D56C9" w:rsidRDefault="00ED1978">
      <w:pPr>
        <w:rPr>
          <w:rFonts w:ascii="Arial" w:hAnsi="Arial" w:cs="Arial"/>
        </w:rPr>
      </w:pPr>
    </w:p>
    <w:p w:rsidR="00ED1978" w:rsidRPr="004D56C9" w:rsidRDefault="00ED1978">
      <w:pPr>
        <w:rPr>
          <w:rFonts w:ascii="Arial" w:hAnsi="Arial" w:cs="Arial"/>
          <w:sz w:val="24"/>
          <w:szCs w:val="24"/>
        </w:rPr>
      </w:pPr>
      <w:r w:rsidRPr="004D56C9">
        <w:rPr>
          <w:rFonts w:ascii="Arial" w:hAnsi="Arial" w:cs="Arial"/>
          <w:sz w:val="24"/>
          <w:szCs w:val="24"/>
        </w:rPr>
        <w:t>K</w:t>
      </w:r>
      <w:r w:rsidR="00A93F1C" w:rsidRPr="004D56C9">
        <w:rPr>
          <w:rFonts w:ascii="Arial" w:hAnsi="Arial" w:cs="Arial"/>
          <w:sz w:val="24"/>
          <w:szCs w:val="24"/>
        </w:rPr>
        <w:t xml:space="preserve">özalkalmazotti jogviszonyban: </w:t>
      </w:r>
      <w:r w:rsidR="00004DDE" w:rsidRPr="004D56C9">
        <w:rPr>
          <w:rFonts w:ascii="Arial" w:hAnsi="Arial" w:cs="Arial"/>
          <w:sz w:val="24"/>
          <w:szCs w:val="24"/>
        </w:rPr>
        <w:t>52</w:t>
      </w:r>
      <w:r w:rsidRPr="004D56C9">
        <w:rPr>
          <w:rFonts w:ascii="Arial" w:hAnsi="Arial" w:cs="Arial"/>
          <w:sz w:val="24"/>
          <w:szCs w:val="24"/>
        </w:rPr>
        <w:t xml:space="preserve"> fő</w:t>
      </w:r>
    </w:p>
    <w:p w:rsidR="00ED1978" w:rsidRPr="004D56C9" w:rsidRDefault="00ED1978">
      <w:pPr>
        <w:rPr>
          <w:rFonts w:ascii="Arial" w:hAnsi="Arial" w:cs="Arial"/>
          <w:sz w:val="24"/>
          <w:szCs w:val="24"/>
        </w:rPr>
      </w:pPr>
      <w:r w:rsidRPr="004D56C9">
        <w:rPr>
          <w:rFonts w:ascii="Arial" w:hAnsi="Arial" w:cs="Arial"/>
          <w:sz w:val="24"/>
          <w:szCs w:val="24"/>
        </w:rPr>
        <w:t>Megállapodás</w:t>
      </w:r>
      <w:r w:rsidR="00F802FD" w:rsidRPr="004D56C9">
        <w:rPr>
          <w:rFonts w:ascii="Arial" w:hAnsi="Arial" w:cs="Arial"/>
          <w:sz w:val="24"/>
          <w:szCs w:val="24"/>
        </w:rPr>
        <w:t xml:space="preserve"> megbízás</w:t>
      </w:r>
      <w:r w:rsidR="00D17B69" w:rsidRPr="004D56C9">
        <w:rPr>
          <w:rFonts w:ascii="Arial" w:hAnsi="Arial" w:cs="Arial"/>
          <w:sz w:val="24"/>
          <w:szCs w:val="24"/>
        </w:rPr>
        <w:t xml:space="preserve"> alapján társadalmi gondozó: 24</w:t>
      </w:r>
      <w:r w:rsidRPr="004D56C9">
        <w:rPr>
          <w:rFonts w:ascii="Arial" w:hAnsi="Arial" w:cs="Arial"/>
          <w:sz w:val="24"/>
          <w:szCs w:val="24"/>
        </w:rPr>
        <w:t xml:space="preserve"> fő</w:t>
      </w:r>
    </w:p>
    <w:p w:rsidR="00A93F1C" w:rsidRPr="004D56C9" w:rsidRDefault="00A93F1C">
      <w:pPr>
        <w:jc w:val="both"/>
        <w:rPr>
          <w:rFonts w:ascii="Arial" w:hAnsi="Arial" w:cs="Arial"/>
          <w:sz w:val="24"/>
          <w:szCs w:val="24"/>
          <w:shd w:val="clear" w:color="auto" w:fill="FFFF00"/>
        </w:rPr>
      </w:pPr>
    </w:p>
    <w:p w:rsidR="005B057B" w:rsidRPr="004D56C9" w:rsidRDefault="005B057B" w:rsidP="005B057B">
      <w:pPr>
        <w:pStyle w:val="Szvegtrzs3"/>
        <w:spacing w:after="0"/>
        <w:jc w:val="center"/>
        <w:rPr>
          <w:rFonts w:ascii="Arial" w:hAnsi="Arial" w:cs="Arial"/>
          <w:b/>
          <w:bCs/>
          <w:i/>
          <w:caps/>
          <w:spacing w:val="50"/>
          <w:sz w:val="24"/>
          <w:szCs w:val="24"/>
          <w:u w:val="single"/>
        </w:rPr>
      </w:pPr>
      <w:r w:rsidRPr="004D56C9">
        <w:rPr>
          <w:rFonts w:ascii="Arial" w:hAnsi="Arial" w:cs="Arial"/>
          <w:b/>
          <w:bCs/>
          <w:i/>
          <w:caps/>
          <w:spacing w:val="50"/>
          <w:sz w:val="24"/>
          <w:szCs w:val="24"/>
          <w:u w:val="single"/>
        </w:rPr>
        <w:t>1.Munkakörök</w:t>
      </w:r>
    </w:p>
    <w:p w:rsidR="00ED1978" w:rsidRPr="004D56C9" w:rsidRDefault="00ED1978">
      <w:pPr>
        <w:rPr>
          <w:rFonts w:ascii="Arial" w:hAnsi="Arial" w:cs="Arial"/>
          <w:sz w:val="24"/>
          <w:szCs w:val="24"/>
        </w:rPr>
      </w:pPr>
    </w:p>
    <w:p w:rsidR="00ED1978" w:rsidRPr="004D56C9" w:rsidRDefault="00E2552A">
      <w:pPr>
        <w:pStyle w:val="Szvegtrzs21"/>
        <w:rPr>
          <w:rFonts w:ascii="Arial" w:hAnsi="Arial" w:cs="Arial"/>
          <w:i/>
          <w:szCs w:val="28"/>
          <w:u w:val="single"/>
        </w:rPr>
      </w:pPr>
      <w:r w:rsidRPr="004D56C9">
        <w:rPr>
          <w:rFonts w:ascii="Arial" w:hAnsi="Arial" w:cs="Arial"/>
          <w:i/>
          <w:szCs w:val="28"/>
          <w:u w:val="single"/>
        </w:rPr>
        <w:t>I</w:t>
      </w:r>
      <w:r w:rsidR="00ED1978" w:rsidRPr="004D56C9">
        <w:rPr>
          <w:rFonts w:ascii="Arial" w:hAnsi="Arial" w:cs="Arial"/>
          <w:i/>
          <w:szCs w:val="28"/>
          <w:u w:val="single"/>
        </w:rPr>
        <w:t>ntézményvezető</w:t>
      </w:r>
      <w:r w:rsidR="00F802FD" w:rsidRPr="004D56C9">
        <w:rPr>
          <w:rFonts w:ascii="Arial" w:hAnsi="Arial" w:cs="Arial"/>
          <w:i/>
          <w:szCs w:val="28"/>
          <w:u w:val="single"/>
        </w:rPr>
        <w:t xml:space="preserve"> </w:t>
      </w:r>
    </w:p>
    <w:p w:rsidR="00ED1978" w:rsidRPr="004D56C9" w:rsidRDefault="00ED1978">
      <w:pPr>
        <w:pStyle w:val="Szvegtrzs21"/>
        <w:rPr>
          <w:rFonts w:ascii="Arial" w:hAnsi="Arial" w:cs="Arial"/>
          <w:b/>
          <w:i/>
          <w:szCs w:val="28"/>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Az intézmény élén álló intézményvezető vonatkozásában az alapvető munkáltatói jogokat (kinevezés, vezetői megbízás, visszavonás, fegyelmi eljárás) Vásárosnamény Város Önkormányzatának Képviselő-testülete gyakorolja.</w:t>
      </w:r>
    </w:p>
    <w:p w:rsidR="00ED1978" w:rsidRPr="004D56C9" w:rsidRDefault="00ED1978">
      <w:pPr>
        <w:autoSpaceDE w:val="0"/>
        <w:jc w:val="both"/>
        <w:rPr>
          <w:rFonts w:ascii="Arial" w:hAnsi="Arial" w:cs="Arial"/>
          <w:sz w:val="24"/>
          <w:szCs w:val="24"/>
        </w:rPr>
      </w:pPr>
      <w:r w:rsidRPr="004D56C9">
        <w:rPr>
          <w:rFonts w:ascii="Arial" w:hAnsi="Arial" w:cs="Arial"/>
          <w:sz w:val="24"/>
          <w:szCs w:val="24"/>
        </w:rPr>
        <w:t>Az egyéb munkáltatói jogokat a Képviselő-testület nevében Vásárosnamény Város polgármestere gyakorolja.</w:t>
      </w:r>
    </w:p>
    <w:p w:rsidR="00ED1978" w:rsidRPr="004D56C9" w:rsidRDefault="00ED1978">
      <w:pPr>
        <w:autoSpaceDE w:val="0"/>
        <w:jc w:val="both"/>
        <w:rPr>
          <w:rFonts w:ascii="Arial" w:hAnsi="Arial" w:cs="Arial"/>
          <w:sz w:val="24"/>
          <w:szCs w:val="24"/>
        </w:rPr>
      </w:pPr>
    </w:p>
    <w:p w:rsidR="00ED1978" w:rsidRPr="004D56C9" w:rsidRDefault="00ED1978">
      <w:pPr>
        <w:autoSpaceDE w:val="0"/>
        <w:rPr>
          <w:rFonts w:ascii="Arial" w:hAnsi="Arial" w:cs="Arial"/>
          <w:b/>
          <w:bCs/>
          <w:i/>
          <w:sz w:val="24"/>
          <w:szCs w:val="24"/>
          <w:u w:val="single"/>
        </w:rPr>
      </w:pPr>
      <w:r w:rsidRPr="004D56C9">
        <w:rPr>
          <w:rFonts w:ascii="Arial" w:hAnsi="Arial" w:cs="Arial"/>
          <w:b/>
          <w:bCs/>
          <w:i/>
          <w:sz w:val="24"/>
          <w:szCs w:val="24"/>
          <w:u w:val="single"/>
        </w:rPr>
        <w:t>Az intézményvezető felelőssége:</w:t>
      </w:r>
    </w:p>
    <w:p w:rsidR="00ED1978" w:rsidRPr="004D56C9" w:rsidRDefault="00D167D0">
      <w:pPr>
        <w:autoSpaceDE w:val="0"/>
        <w:rPr>
          <w:rFonts w:ascii="Arial" w:hAnsi="Arial" w:cs="Arial"/>
          <w:sz w:val="24"/>
          <w:szCs w:val="24"/>
        </w:rPr>
      </w:pPr>
      <w:r w:rsidRPr="004D56C9">
        <w:rPr>
          <w:rFonts w:ascii="Arial" w:hAnsi="Arial" w:cs="Arial"/>
          <w:sz w:val="24"/>
          <w:szCs w:val="24"/>
        </w:rPr>
        <w:t>Az intézmény vezetője a szociális t</w:t>
      </w:r>
      <w:r w:rsidR="00ED1978" w:rsidRPr="004D56C9">
        <w:rPr>
          <w:rFonts w:ascii="Arial" w:hAnsi="Arial" w:cs="Arial"/>
          <w:sz w:val="24"/>
          <w:szCs w:val="24"/>
        </w:rPr>
        <w:t>örvénynek megfelelően egy személyben felelős</w:t>
      </w:r>
    </w:p>
    <w:p w:rsidR="00ED1978" w:rsidRPr="004D56C9" w:rsidRDefault="00ED1978">
      <w:pPr>
        <w:autoSpaceDE w:val="0"/>
        <w:rPr>
          <w:rFonts w:ascii="Arial" w:hAnsi="Arial" w:cs="Arial"/>
          <w:sz w:val="24"/>
          <w:szCs w:val="24"/>
        </w:rPr>
      </w:pPr>
      <w:r w:rsidRPr="004D56C9">
        <w:rPr>
          <w:rFonts w:ascii="Arial" w:hAnsi="Arial" w:cs="Arial"/>
          <w:sz w:val="24"/>
          <w:szCs w:val="24"/>
        </w:rPr>
        <w:t>az alábbiakért:</w:t>
      </w:r>
    </w:p>
    <w:p w:rsidR="00ED1978" w:rsidRPr="004D56C9" w:rsidRDefault="00ED1978" w:rsidP="00867C31">
      <w:pPr>
        <w:numPr>
          <w:ilvl w:val="0"/>
          <w:numId w:val="23"/>
        </w:numPr>
        <w:tabs>
          <w:tab w:val="left" w:pos="720"/>
        </w:tabs>
        <w:autoSpaceDE w:val="0"/>
        <w:rPr>
          <w:rFonts w:ascii="Arial" w:hAnsi="Arial" w:cs="Arial"/>
          <w:sz w:val="24"/>
          <w:szCs w:val="24"/>
        </w:rPr>
      </w:pPr>
      <w:r w:rsidRPr="004D56C9">
        <w:rPr>
          <w:rFonts w:ascii="Arial" w:hAnsi="Arial" w:cs="Arial"/>
          <w:sz w:val="24"/>
          <w:szCs w:val="24"/>
        </w:rPr>
        <w:t>a szakszerű és törvényes működésért,</w:t>
      </w:r>
    </w:p>
    <w:p w:rsidR="00ED1978" w:rsidRPr="004D56C9" w:rsidRDefault="00ED1978" w:rsidP="00867C31">
      <w:pPr>
        <w:numPr>
          <w:ilvl w:val="0"/>
          <w:numId w:val="23"/>
        </w:numPr>
        <w:tabs>
          <w:tab w:val="left" w:pos="720"/>
        </w:tabs>
        <w:autoSpaceDE w:val="0"/>
        <w:rPr>
          <w:rFonts w:ascii="Arial" w:hAnsi="Arial" w:cs="Arial"/>
          <w:sz w:val="24"/>
          <w:szCs w:val="24"/>
        </w:rPr>
      </w:pPr>
      <w:r w:rsidRPr="004D56C9">
        <w:rPr>
          <w:rFonts w:ascii="Arial" w:hAnsi="Arial" w:cs="Arial"/>
          <w:sz w:val="24"/>
          <w:szCs w:val="24"/>
        </w:rPr>
        <w:t>az ésszerű és takarékos gazdálkodásért,</w:t>
      </w:r>
    </w:p>
    <w:p w:rsidR="00ED1978" w:rsidRPr="004D56C9" w:rsidRDefault="00ED1978" w:rsidP="00867C31">
      <w:pPr>
        <w:numPr>
          <w:ilvl w:val="0"/>
          <w:numId w:val="23"/>
        </w:numPr>
        <w:tabs>
          <w:tab w:val="left" w:pos="720"/>
        </w:tabs>
        <w:autoSpaceDE w:val="0"/>
        <w:rPr>
          <w:rFonts w:ascii="Arial" w:hAnsi="Arial" w:cs="Arial"/>
          <w:sz w:val="24"/>
          <w:szCs w:val="24"/>
        </w:rPr>
      </w:pPr>
      <w:r w:rsidRPr="004D56C9">
        <w:rPr>
          <w:rFonts w:ascii="Arial" w:hAnsi="Arial" w:cs="Arial"/>
          <w:sz w:val="24"/>
          <w:szCs w:val="24"/>
        </w:rPr>
        <w:t>a szakmai munkáért,</w:t>
      </w:r>
    </w:p>
    <w:p w:rsidR="00ED1978" w:rsidRPr="004D56C9" w:rsidRDefault="00ED1978" w:rsidP="00867C31">
      <w:pPr>
        <w:numPr>
          <w:ilvl w:val="0"/>
          <w:numId w:val="23"/>
        </w:numPr>
        <w:tabs>
          <w:tab w:val="left" w:pos="720"/>
        </w:tabs>
        <w:autoSpaceDE w:val="0"/>
        <w:rPr>
          <w:rFonts w:ascii="Arial" w:hAnsi="Arial" w:cs="Arial"/>
          <w:sz w:val="24"/>
          <w:szCs w:val="24"/>
        </w:rPr>
      </w:pPr>
      <w:r w:rsidRPr="004D56C9">
        <w:rPr>
          <w:rFonts w:ascii="Arial" w:hAnsi="Arial" w:cs="Arial"/>
          <w:sz w:val="24"/>
          <w:szCs w:val="24"/>
        </w:rPr>
        <w:t>az ellátottak érdekvédelmi feladatainak ellátásáért,</w:t>
      </w:r>
    </w:p>
    <w:p w:rsidR="00ED1978" w:rsidRPr="004D56C9" w:rsidRDefault="00ED1978" w:rsidP="00867C31">
      <w:pPr>
        <w:numPr>
          <w:ilvl w:val="0"/>
          <w:numId w:val="23"/>
        </w:numPr>
        <w:tabs>
          <w:tab w:val="left" w:pos="720"/>
        </w:tabs>
        <w:autoSpaceDE w:val="0"/>
        <w:rPr>
          <w:rFonts w:ascii="Arial" w:hAnsi="Arial" w:cs="Arial"/>
          <w:sz w:val="24"/>
          <w:szCs w:val="24"/>
        </w:rPr>
      </w:pPr>
      <w:r w:rsidRPr="004D56C9">
        <w:rPr>
          <w:rFonts w:ascii="Arial" w:hAnsi="Arial" w:cs="Arial"/>
          <w:sz w:val="24"/>
          <w:szCs w:val="24"/>
        </w:rPr>
        <w:t>a szociális munka egészséges és biztonságos feltételeinek megteremtéséért,</w:t>
      </w:r>
    </w:p>
    <w:p w:rsidR="00ED1978" w:rsidRPr="004D56C9" w:rsidRDefault="00ED1978" w:rsidP="00867C31">
      <w:pPr>
        <w:numPr>
          <w:ilvl w:val="0"/>
          <w:numId w:val="23"/>
        </w:numPr>
        <w:tabs>
          <w:tab w:val="left" w:pos="720"/>
        </w:tabs>
        <w:autoSpaceDE w:val="0"/>
        <w:rPr>
          <w:rFonts w:ascii="Arial" w:hAnsi="Arial" w:cs="Arial"/>
          <w:sz w:val="24"/>
          <w:szCs w:val="24"/>
        </w:rPr>
      </w:pPr>
      <w:r w:rsidRPr="004D56C9">
        <w:rPr>
          <w:rFonts w:ascii="Arial" w:hAnsi="Arial" w:cs="Arial"/>
          <w:sz w:val="24"/>
          <w:szCs w:val="24"/>
        </w:rPr>
        <w:t>a munkabalesetek megelőzéséért,</w:t>
      </w:r>
    </w:p>
    <w:p w:rsidR="00ED1978" w:rsidRPr="004D56C9" w:rsidRDefault="00ED1978" w:rsidP="00867C31">
      <w:pPr>
        <w:numPr>
          <w:ilvl w:val="0"/>
          <w:numId w:val="23"/>
        </w:numPr>
        <w:tabs>
          <w:tab w:val="left" w:pos="720"/>
        </w:tabs>
        <w:autoSpaceDE w:val="0"/>
        <w:rPr>
          <w:rFonts w:ascii="Arial" w:hAnsi="Arial" w:cs="Arial"/>
          <w:sz w:val="24"/>
          <w:szCs w:val="24"/>
        </w:rPr>
      </w:pPr>
      <w:r w:rsidRPr="004D56C9">
        <w:rPr>
          <w:rFonts w:ascii="Arial" w:hAnsi="Arial" w:cs="Arial"/>
          <w:sz w:val="24"/>
          <w:szCs w:val="24"/>
        </w:rPr>
        <w:t>a munkavállalók egészségügyi vizsgálatainak ellátásáért,</w:t>
      </w:r>
    </w:p>
    <w:p w:rsidR="00ED1978" w:rsidRPr="004D56C9" w:rsidRDefault="00ED1978" w:rsidP="00867C31">
      <w:pPr>
        <w:numPr>
          <w:ilvl w:val="0"/>
          <w:numId w:val="23"/>
        </w:numPr>
        <w:tabs>
          <w:tab w:val="left" w:pos="720"/>
        </w:tabs>
        <w:jc w:val="both"/>
        <w:rPr>
          <w:rFonts w:ascii="Arial" w:hAnsi="Arial" w:cs="Arial"/>
          <w:sz w:val="24"/>
          <w:szCs w:val="24"/>
        </w:rPr>
      </w:pPr>
      <w:r w:rsidRPr="004D56C9">
        <w:rPr>
          <w:rFonts w:ascii="Arial" w:hAnsi="Arial" w:cs="Arial"/>
          <w:sz w:val="24"/>
          <w:szCs w:val="24"/>
        </w:rPr>
        <w:t>az intézmény vagyonkezelésébe, használatába adott vagyon rendeltetésszerű igénybevételéért,</w:t>
      </w:r>
    </w:p>
    <w:p w:rsidR="00ED1978" w:rsidRPr="004D56C9" w:rsidRDefault="00ED1978">
      <w:pPr>
        <w:numPr>
          <w:ilvl w:val="0"/>
          <w:numId w:val="16"/>
        </w:numPr>
        <w:tabs>
          <w:tab w:val="left" w:pos="720"/>
        </w:tabs>
        <w:jc w:val="both"/>
        <w:rPr>
          <w:rFonts w:ascii="Arial" w:hAnsi="Arial" w:cs="Arial"/>
          <w:sz w:val="24"/>
          <w:szCs w:val="24"/>
        </w:rPr>
      </w:pPr>
      <w:r w:rsidRPr="004D56C9">
        <w:rPr>
          <w:rFonts w:ascii="Arial" w:hAnsi="Arial" w:cs="Arial"/>
          <w:sz w:val="24"/>
          <w:szCs w:val="24"/>
        </w:rPr>
        <w:t>felelős az alapító okiratban előírt tevékenységek jogszabályban meghatározott követelményeknek megfelelő ellátásáért,</w:t>
      </w:r>
    </w:p>
    <w:p w:rsidR="00ED1978" w:rsidRPr="004D56C9" w:rsidRDefault="00ED1978" w:rsidP="006350A6">
      <w:pPr>
        <w:numPr>
          <w:ilvl w:val="0"/>
          <w:numId w:val="16"/>
        </w:numPr>
        <w:tabs>
          <w:tab w:val="left" w:pos="720"/>
        </w:tabs>
        <w:jc w:val="both"/>
        <w:rPr>
          <w:rFonts w:ascii="Arial" w:hAnsi="Arial" w:cs="Arial"/>
          <w:sz w:val="24"/>
          <w:szCs w:val="24"/>
        </w:rPr>
      </w:pPr>
      <w:r w:rsidRPr="004D56C9">
        <w:rPr>
          <w:rFonts w:ascii="Arial" w:hAnsi="Arial" w:cs="Arial"/>
          <w:sz w:val="24"/>
          <w:szCs w:val="24"/>
        </w:rPr>
        <w:t xml:space="preserve">felelős a költségvetési szerv gazdálkodásában a szakmai hatékonyság és a gazdaságosság követelményeinek érvényesítéséért, a tervezési, beszámolási, információszolgáltatási kötelezettség teljesítéséért, annak teljességéért és hitelességéért, a gazdálkodási lehetőségek és a kötelezettségek összhangjáért, az intézményi számviteli rendért, a folyamatba épített, előzetes és utólagos vezetői ellenőrzés, valamint a  hatékony működéséért. </w:t>
      </w:r>
    </w:p>
    <w:p w:rsidR="00742E55" w:rsidRPr="004D56C9" w:rsidRDefault="00742E55">
      <w:pPr>
        <w:autoSpaceDE w:val="0"/>
        <w:rPr>
          <w:rFonts w:ascii="Arial" w:hAnsi="Arial" w:cs="Arial"/>
          <w:sz w:val="24"/>
          <w:szCs w:val="24"/>
        </w:rPr>
      </w:pPr>
    </w:p>
    <w:p w:rsidR="00ED1978" w:rsidRPr="004D56C9" w:rsidRDefault="00ED1978">
      <w:pPr>
        <w:autoSpaceDE w:val="0"/>
        <w:rPr>
          <w:rFonts w:ascii="Arial" w:hAnsi="Arial" w:cs="Arial"/>
          <w:b/>
          <w:bCs/>
          <w:i/>
          <w:sz w:val="24"/>
          <w:szCs w:val="24"/>
          <w:u w:val="single"/>
        </w:rPr>
      </w:pPr>
      <w:r w:rsidRPr="004D56C9">
        <w:rPr>
          <w:rFonts w:ascii="Arial" w:hAnsi="Arial" w:cs="Arial"/>
          <w:b/>
          <w:bCs/>
          <w:i/>
          <w:sz w:val="24"/>
          <w:szCs w:val="24"/>
          <w:u w:val="single"/>
        </w:rPr>
        <w:t>Az intézményvezető jogköre</w:t>
      </w:r>
    </w:p>
    <w:p w:rsidR="00ED1978" w:rsidRPr="004D56C9" w:rsidRDefault="00ED1978">
      <w:pPr>
        <w:autoSpaceDE w:val="0"/>
        <w:rPr>
          <w:rFonts w:ascii="Arial" w:hAnsi="Arial" w:cs="Arial"/>
          <w:sz w:val="24"/>
          <w:szCs w:val="24"/>
        </w:rPr>
      </w:pPr>
      <w:r w:rsidRPr="004D56C9">
        <w:rPr>
          <w:rFonts w:ascii="Arial" w:hAnsi="Arial" w:cs="Arial"/>
          <w:sz w:val="24"/>
          <w:szCs w:val="24"/>
        </w:rPr>
        <w:t>Az intézményvezető feladatait, jogkörét, felelősségét a Szociális Törvény, valamint a</w:t>
      </w:r>
      <w:r w:rsidR="00CC09F4" w:rsidRPr="004D56C9">
        <w:rPr>
          <w:rFonts w:ascii="Arial" w:hAnsi="Arial" w:cs="Arial"/>
          <w:sz w:val="24"/>
          <w:szCs w:val="24"/>
        </w:rPr>
        <w:t xml:space="preserve"> </w:t>
      </w:r>
      <w:r w:rsidRPr="004D56C9">
        <w:rPr>
          <w:rFonts w:ascii="Arial" w:hAnsi="Arial" w:cs="Arial"/>
          <w:sz w:val="24"/>
          <w:szCs w:val="24"/>
        </w:rPr>
        <w:t>fenntartó határozza meg.</w:t>
      </w:r>
    </w:p>
    <w:p w:rsidR="00ED1978" w:rsidRPr="004D56C9" w:rsidRDefault="00ED1978">
      <w:pPr>
        <w:autoSpaceDE w:val="0"/>
        <w:rPr>
          <w:rFonts w:ascii="Arial" w:hAnsi="Arial" w:cs="Arial"/>
          <w:sz w:val="24"/>
          <w:szCs w:val="24"/>
        </w:rPr>
      </w:pPr>
      <w:r w:rsidRPr="004D56C9">
        <w:rPr>
          <w:rFonts w:ascii="Arial" w:hAnsi="Arial" w:cs="Arial"/>
          <w:sz w:val="24"/>
          <w:szCs w:val="24"/>
        </w:rPr>
        <w:t>Az intézményvezető kiemelt feladatai:</w:t>
      </w:r>
    </w:p>
    <w:p w:rsidR="00ED1978" w:rsidRPr="004D56C9" w:rsidRDefault="00ED1978">
      <w:pPr>
        <w:numPr>
          <w:ilvl w:val="0"/>
          <w:numId w:val="16"/>
        </w:numPr>
        <w:tabs>
          <w:tab w:val="left" w:pos="720"/>
        </w:tabs>
        <w:autoSpaceDE w:val="0"/>
        <w:rPr>
          <w:rFonts w:ascii="Arial" w:hAnsi="Arial" w:cs="Arial"/>
          <w:sz w:val="24"/>
          <w:szCs w:val="24"/>
        </w:rPr>
      </w:pPr>
      <w:r w:rsidRPr="004D56C9">
        <w:rPr>
          <w:rFonts w:ascii="Arial" w:hAnsi="Arial" w:cs="Arial"/>
          <w:sz w:val="24"/>
          <w:szCs w:val="24"/>
        </w:rPr>
        <w:t>a személyes gondoskodást nyújtó szociális ellátás irányítása és ellenőrzése,</w:t>
      </w:r>
    </w:p>
    <w:p w:rsidR="00ED1978" w:rsidRPr="004D56C9" w:rsidRDefault="00ED1978">
      <w:pPr>
        <w:numPr>
          <w:ilvl w:val="0"/>
          <w:numId w:val="16"/>
        </w:numPr>
        <w:tabs>
          <w:tab w:val="left" w:pos="720"/>
        </w:tabs>
        <w:autoSpaceDE w:val="0"/>
        <w:rPr>
          <w:rFonts w:ascii="Arial" w:hAnsi="Arial" w:cs="Arial"/>
          <w:sz w:val="24"/>
          <w:szCs w:val="24"/>
        </w:rPr>
      </w:pPr>
      <w:r w:rsidRPr="004D56C9">
        <w:rPr>
          <w:rFonts w:ascii="Arial" w:hAnsi="Arial" w:cs="Arial"/>
          <w:sz w:val="24"/>
          <w:szCs w:val="24"/>
        </w:rPr>
        <w:t>az integrált intézmény vezetése,</w:t>
      </w:r>
    </w:p>
    <w:p w:rsidR="00ED1978" w:rsidRPr="004D56C9" w:rsidRDefault="00ED1978">
      <w:pPr>
        <w:numPr>
          <w:ilvl w:val="0"/>
          <w:numId w:val="16"/>
        </w:numPr>
        <w:tabs>
          <w:tab w:val="left" w:pos="720"/>
        </w:tabs>
        <w:autoSpaceDE w:val="0"/>
        <w:rPr>
          <w:rFonts w:ascii="Arial" w:hAnsi="Arial" w:cs="Arial"/>
          <w:sz w:val="24"/>
          <w:szCs w:val="24"/>
        </w:rPr>
      </w:pPr>
      <w:r w:rsidRPr="004D56C9">
        <w:rPr>
          <w:rFonts w:ascii="Arial" w:hAnsi="Arial" w:cs="Arial"/>
          <w:sz w:val="24"/>
          <w:szCs w:val="24"/>
        </w:rPr>
        <w:t xml:space="preserve">az intézmény </w:t>
      </w:r>
      <w:r w:rsidRPr="004D56C9">
        <w:rPr>
          <w:rFonts w:ascii="Arial" w:hAnsi="Arial" w:cs="Arial"/>
          <w:bCs/>
          <w:sz w:val="24"/>
          <w:szCs w:val="24"/>
        </w:rPr>
        <w:t xml:space="preserve">jogszerű működésének és gazdálkodásának </w:t>
      </w:r>
      <w:r w:rsidRPr="004D56C9">
        <w:rPr>
          <w:rFonts w:ascii="Arial" w:hAnsi="Arial" w:cs="Arial"/>
          <w:sz w:val="24"/>
          <w:szCs w:val="24"/>
        </w:rPr>
        <w:t>biztosítása,</w:t>
      </w:r>
    </w:p>
    <w:p w:rsidR="00ED1978" w:rsidRPr="004D56C9" w:rsidRDefault="00ED1978" w:rsidP="00D167D0">
      <w:pPr>
        <w:numPr>
          <w:ilvl w:val="0"/>
          <w:numId w:val="16"/>
        </w:numPr>
        <w:tabs>
          <w:tab w:val="left" w:pos="720"/>
        </w:tabs>
        <w:autoSpaceDE w:val="0"/>
        <w:rPr>
          <w:rFonts w:ascii="Arial" w:hAnsi="Arial" w:cs="Arial"/>
          <w:bCs/>
          <w:sz w:val="24"/>
          <w:szCs w:val="24"/>
        </w:rPr>
      </w:pPr>
      <w:r w:rsidRPr="004D56C9">
        <w:rPr>
          <w:rFonts w:ascii="Arial" w:hAnsi="Arial" w:cs="Arial"/>
          <w:sz w:val="24"/>
          <w:szCs w:val="24"/>
        </w:rPr>
        <w:lastRenderedPageBreak/>
        <w:t xml:space="preserve">az intézmény működéséhez szükséges személyi és tárgyi </w:t>
      </w:r>
      <w:r w:rsidRPr="004D56C9">
        <w:rPr>
          <w:rFonts w:ascii="Arial" w:hAnsi="Arial" w:cs="Arial"/>
          <w:bCs/>
          <w:sz w:val="24"/>
          <w:szCs w:val="24"/>
        </w:rPr>
        <w:t>feltételek</w:t>
      </w:r>
      <w:r w:rsidR="00D167D0" w:rsidRPr="004D56C9">
        <w:rPr>
          <w:rFonts w:ascii="Arial" w:hAnsi="Arial" w:cs="Arial"/>
          <w:bCs/>
          <w:sz w:val="24"/>
          <w:szCs w:val="24"/>
        </w:rPr>
        <w:t xml:space="preserve"> </w:t>
      </w:r>
      <w:r w:rsidRPr="004D56C9">
        <w:rPr>
          <w:rFonts w:ascii="Arial" w:hAnsi="Arial" w:cs="Arial"/>
          <w:bCs/>
          <w:sz w:val="24"/>
          <w:szCs w:val="24"/>
        </w:rPr>
        <w:t xml:space="preserve">biztosítása </w:t>
      </w:r>
      <w:r w:rsidRPr="004D56C9">
        <w:rPr>
          <w:rFonts w:ascii="Arial" w:hAnsi="Arial" w:cs="Arial"/>
          <w:sz w:val="24"/>
          <w:szCs w:val="24"/>
        </w:rPr>
        <w:t>a vonatkozó jogszabályok és a rendelkezésre álló költségvetés alapján,</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 xml:space="preserve">a </w:t>
      </w:r>
      <w:r w:rsidRPr="004D56C9">
        <w:rPr>
          <w:rFonts w:ascii="Arial" w:hAnsi="Arial" w:cs="Arial"/>
          <w:bCs/>
          <w:sz w:val="24"/>
          <w:szCs w:val="24"/>
        </w:rPr>
        <w:t>munkáltatói</w:t>
      </w:r>
      <w:r w:rsidRPr="004D56C9">
        <w:rPr>
          <w:rFonts w:ascii="Arial" w:hAnsi="Arial" w:cs="Arial"/>
          <w:sz w:val="24"/>
          <w:szCs w:val="24"/>
        </w:rPr>
        <w:t xml:space="preserve">, valamint a </w:t>
      </w:r>
      <w:r w:rsidRPr="004D56C9">
        <w:rPr>
          <w:rFonts w:ascii="Arial" w:hAnsi="Arial" w:cs="Arial"/>
          <w:bCs/>
          <w:sz w:val="24"/>
          <w:szCs w:val="24"/>
        </w:rPr>
        <w:t xml:space="preserve">kötelezettségvállalási és utalványozási jogkör </w:t>
      </w:r>
      <w:r w:rsidRPr="004D56C9">
        <w:rPr>
          <w:rFonts w:ascii="Arial" w:hAnsi="Arial" w:cs="Arial"/>
          <w:sz w:val="24"/>
          <w:szCs w:val="24"/>
        </w:rPr>
        <w:t>gyakorlása,</w:t>
      </w:r>
    </w:p>
    <w:p w:rsidR="00ED1978" w:rsidRPr="004D56C9" w:rsidRDefault="00ED1978" w:rsidP="00867C31">
      <w:pPr>
        <w:numPr>
          <w:ilvl w:val="0"/>
          <w:numId w:val="22"/>
        </w:numPr>
        <w:tabs>
          <w:tab w:val="left" w:pos="720"/>
        </w:tabs>
        <w:autoSpaceDE w:val="0"/>
        <w:rPr>
          <w:rFonts w:ascii="Arial" w:hAnsi="Arial" w:cs="Arial"/>
          <w:bCs/>
          <w:sz w:val="24"/>
          <w:szCs w:val="24"/>
        </w:rPr>
      </w:pPr>
      <w:r w:rsidRPr="004D56C9">
        <w:rPr>
          <w:rFonts w:ascii="Arial" w:hAnsi="Arial" w:cs="Arial"/>
          <w:sz w:val="24"/>
          <w:szCs w:val="24"/>
        </w:rPr>
        <w:t xml:space="preserve">a szociális feladatot ellátó intézmény </w:t>
      </w:r>
      <w:r w:rsidRPr="004D56C9">
        <w:rPr>
          <w:rFonts w:ascii="Arial" w:hAnsi="Arial" w:cs="Arial"/>
          <w:bCs/>
          <w:sz w:val="24"/>
          <w:szCs w:val="24"/>
        </w:rPr>
        <w:t>képviselete,</w:t>
      </w:r>
    </w:p>
    <w:p w:rsidR="00ED1978" w:rsidRPr="004D56C9" w:rsidRDefault="00ED1978" w:rsidP="00867C31">
      <w:pPr>
        <w:numPr>
          <w:ilvl w:val="0"/>
          <w:numId w:val="22"/>
        </w:numPr>
        <w:tabs>
          <w:tab w:val="left" w:pos="720"/>
        </w:tabs>
        <w:autoSpaceDE w:val="0"/>
        <w:rPr>
          <w:rFonts w:ascii="Arial" w:hAnsi="Arial" w:cs="Arial"/>
          <w:bCs/>
          <w:sz w:val="24"/>
          <w:szCs w:val="24"/>
        </w:rPr>
      </w:pPr>
      <w:r w:rsidRPr="004D56C9">
        <w:rPr>
          <w:rFonts w:ascii="Arial" w:hAnsi="Arial" w:cs="Arial"/>
          <w:sz w:val="24"/>
          <w:szCs w:val="24"/>
        </w:rPr>
        <w:t xml:space="preserve">a munkahelyi baleset megelőzésének </w:t>
      </w:r>
      <w:r w:rsidRPr="004D56C9">
        <w:rPr>
          <w:rFonts w:ascii="Arial" w:hAnsi="Arial" w:cs="Arial"/>
          <w:bCs/>
          <w:sz w:val="24"/>
          <w:szCs w:val="24"/>
        </w:rPr>
        <w:t>irányítása,</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 döntés – az egyetértési kötelezettség megtartásával – az intézmény működésével kapcsolatban minden olyan ügyben, amelyet jogszabály nem utal más hatáskörébe.</w:t>
      </w:r>
    </w:p>
    <w:p w:rsidR="00ED1978" w:rsidRPr="004D56C9" w:rsidRDefault="00ED1978">
      <w:pPr>
        <w:autoSpaceDE w:val="0"/>
        <w:rPr>
          <w:rFonts w:ascii="Arial" w:hAnsi="Arial" w:cs="Arial"/>
          <w:sz w:val="24"/>
          <w:szCs w:val="24"/>
        </w:rPr>
      </w:pPr>
    </w:p>
    <w:p w:rsidR="00ED1978" w:rsidRPr="004D56C9" w:rsidRDefault="00ED1978">
      <w:pPr>
        <w:autoSpaceDE w:val="0"/>
        <w:rPr>
          <w:rFonts w:ascii="Arial" w:hAnsi="Arial" w:cs="Arial"/>
          <w:b/>
          <w:bCs/>
          <w:i/>
          <w:sz w:val="24"/>
          <w:szCs w:val="24"/>
          <w:u w:val="single"/>
        </w:rPr>
      </w:pPr>
      <w:r w:rsidRPr="004D56C9">
        <w:rPr>
          <w:rFonts w:ascii="Arial" w:hAnsi="Arial" w:cs="Arial"/>
          <w:b/>
          <w:bCs/>
          <w:i/>
          <w:sz w:val="24"/>
          <w:szCs w:val="24"/>
          <w:u w:val="single"/>
        </w:rPr>
        <w:t>Az intézményvezető főbb feladatai:</w:t>
      </w:r>
    </w:p>
    <w:p w:rsidR="00ED1978" w:rsidRPr="004D56C9" w:rsidRDefault="00ED1978">
      <w:pPr>
        <w:autoSpaceDE w:val="0"/>
        <w:rPr>
          <w:rFonts w:ascii="Arial" w:hAnsi="Arial" w:cs="Arial"/>
          <w:i/>
          <w:iCs/>
          <w:sz w:val="24"/>
          <w:szCs w:val="24"/>
        </w:rPr>
      </w:pPr>
      <w:r w:rsidRPr="004D56C9">
        <w:rPr>
          <w:rFonts w:ascii="Arial" w:hAnsi="Arial" w:cs="Arial"/>
          <w:sz w:val="24"/>
          <w:szCs w:val="24"/>
        </w:rPr>
        <w:t xml:space="preserve">a) </w:t>
      </w:r>
      <w:r w:rsidRPr="004D56C9">
        <w:rPr>
          <w:rFonts w:ascii="Arial" w:hAnsi="Arial" w:cs="Arial"/>
          <w:i/>
          <w:iCs/>
          <w:sz w:val="24"/>
          <w:szCs w:val="24"/>
        </w:rPr>
        <w:t>Magasabb vezetői hatáskörében irányítja, koordinálja és ellenőrzi:</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az intézmény szakmai, gazdasági tevékenységét, működését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munka és tűzvédelemmel kapcsolatos feladatok ellátását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 szolgáltatást igénylők felvételével kapcsolatos ügyintézést,</w:t>
      </w:r>
      <w:r w:rsidR="00B363F2" w:rsidRPr="004D56C9">
        <w:rPr>
          <w:rFonts w:ascii="Arial" w:hAnsi="Arial" w:cs="Arial"/>
          <w:sz w:val="24"/>
          <w:szCs w:val="24"/>
        </w:rPr>
        <w:t xml:space="preserve"> gondozási szükséglet vizsgálatának lebonyolítását, és az előgondozásokat.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az intézmény működéséhez előírt szabályzatok elkészítését, betartását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 munkavállalók továbbképzési tervének végrehajtását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az intézmény belső ellenőrzési mechanizmusait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 munkavállalók tájékoztatását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 munkaértekezletek megtartását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az egységek közötti együttműködést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 panaszok kivizsgálását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pénzügyi, számviteli feladtok ellátása</w:t>
      </w:r>
      <w:r w:rsidR="007E796E" w:rsidRPr="004D56C9">
        <w:rPr>
          <w:rFonts w:ascii="Arial" w:hAnsi="Arial" w:cs="Arial"/>
          <w:sz w:val="24"/>
          <w:szCs w:val="24"/>
        </w:rPr>
        <w:t>, ellenőrzése</w:t>
      </w:r>
    </w:p>
    <w:p w:rsidR="007E796E" w:rsidRPr="004D56C9" w:rsidRDefault="007E796E" w:rsidP="007E796E">
      <w:pPr>
        <w:numPr>
          <w:ilvl w:val="0"/>
          <w:numId w:val="22"/>
        </w:numPr>
        <w:tabs>
          <w:tab w:val="left" w:pos="720"/>
        </w:tabs>
        <w:jc w:val="both"/>
        <w:rPr>
          <w:rFonts w:ascii="Arial" w:hAnsi="Arial" w:cs="Arial"/>
          <w:sz w:val="24"/>
          <w:szCs w:val="24"/>
        </w:rPr>
      </w:pPr>
      <w:r w:rsidRPr="004D56C9">
        <w:rPr>
          <w:rFonts w:ascii="Arial" w:hAnsi="Arial" w:cs="Arial"/>
          <w:sz w:val="24"/>
          <w:szCs w:val="24"/>
        </w:rPr>
        <w:t>beérkezett számlák utalvány</w:t>
      </w:r>
      <w:r w:rsidR="00CC09F4" w:rsidRPr="004D56C9">
        <w:rPr>
          <w:rFonts w:ascii="Arial" w:hAnsi="Arial" w:cs="Arial"/>
          <w:sz w:val="24"/>
          <w:szCs w:val="24"/>
        </w:rPr>
        <w:t>ozása, igazolása.</w:t>
      </w:r>
    </w:p>
    <w:p w:rsidR="00ED1978" w:rsidRPr="004D56C9" w:rsidRDefault="00ED1978">
      <w:pPr>
        <w:autoSpaceDE w:val="0"/>
        <w:rPr>
          <w:rFonts w:ascii="Arial" w:hAnsi="Arial" w:cs="Arial"/>
          <w:sz w:val="24"/>
          <w:szCs w:val="24"/>
        </w:rPr>
      </w:pPr>
    </w:p>
    <w:p w:rsidR="00ED1978" w:rsidRPr="004D56C9" w:rsidRDefault="00ED1978">
      <w:pPr>
        <w:autoSpaceDE w:val="0"/>
        <w:rPr>
          <w:rFonts w:ascii="Arial" w:hAnsi="Arial" w:cs="Arial"/>
          <w:i/>
          <w:iCs/>
          <w:sz w:val="24"/>
          <w:szCs w:val="24"/>
        </w:rPr>
      </w:pPr>
      <w:r w:rsidRPr="004D56C9">
        <w:rPr>
          <w:rFonts w:ascii="Arial" w:hAnsi="Arial" w:cs="Arial"/>
          <w:i/>
          <w:iCs/>
          <w:sz w:val="24"/>
          <w:szCs w:val="24"/>
        </w:rPr>
        <w:t>b) Munkáltatói hatáskörében:</w:t>
      </w:r>
    </w:p>
    <w:p w:rsidR="00ED1978" w:rsidRPr="004D56C9" w:rsidRDefault="00ED1978" w:rsidP="00867C31">
      <w:pPr>
        <w:numPr>
          <w:ilvl w:val="0"/>
          <w:numId w:val="22"/>
        </w:numPr>
        <w:tabs>
          <w:tab w:val="left" w:pos="720"/>
        </w:tabs>
        <w:autoSpaceDE w:val="0"/>
        <w:jc w:val="both"/>
        <w:rPr>
          <w:rFonts w:ascii="Arial" w:hAnsi="Arial" w:cs="Arial"/>
          <w:sz w:val="24"/>
          <w:szCs w:val="24"/>
        </w:rPr>
      </w:pPr>
      <w:r w:rsidRPr="004D56C9">
        <w:rPr>
          <w:rFonts w:ascii="Arial" w:hAnsi="Arial" w:cs="Arial"/>
          <w:sz w:val="24"/>
          <w:szCs w:val="24"/>
        </w:rPr>
        <w:t>gyakorolja mindazon munkáltatói jogokat, melyeket az 1992.évi XXXIII. A Közalkalmazottak jogállásáról sz</w:t>
      </w:r>
      <w:r w:rsidR="00800B38" w:rsidRPr="004D56C9">
        <w:rPr>
          <w:rFonts w:ascii="Arial" w:hAnsi="Arial" w:cs="Arial"/>
          <w:sz w:val="24"/>
          <w:szCs w:val="24"/>
        </w:rPr>
        <w:t>óló, illetve a</w:t>
      </w:r>
      <w:r w:rsidR="003767FD" w:rsidRPr="004D56C9">
        <w:rPr>
          <w:rFonts w:ascii="Arial" w:hAnsi="Arial" w:cs="Arial"/>
          <w:sz w:val="24"/>
          <w:szCs w:val="24"/>
        </w:rPr>
        <w:t xml:space="preserve"> </w:t>
      </w:r>
      <w:r w:rsidR="00800B38" w:rsidRPr="004D56C9">
        <w:rPr>
          <w:rFonts w:ascii="Arial" w:hAnsi="Arial" w:cs="Arial"/>
          <w:sz w:val="24"/>
          <w:szCs w:val="24"/>
        </w:rPr>
        <w:t>2012. I törvény</w:t>
      </w:r>
      <w:r w:rsidRPr="004D56C9">
        <w:rPr>
          <w:rFonts w:ascii="Arial" w:hAnsi="Arial" w:cs="Arial"/>
          <w:sz w:val="24"/>
          <w:szCs w:val="24"/>
        </w:rPr>
        <w:t xml:space="preserve"> a Munka Törvénykönyve, illetve a végrehajtásukat szabályozó rendeletek a hatáskörébe utalnak.</w:t>
      </w:r>
    </w:p>
    <w:p w:rsidR="00ED1978" w:rsidRPr="004D56C9" w:rsidRDefault="00ED1978" w:rsidP="00867C31">
      <w:pPr>
        <w:numPr>
          <w:ilvl w:val="0"/>
          <w:numId w:val="22"/>
        </w:numPr>
        <w:tabs>
          <w:tab w:val="left" w:pos="720"/>
        </w:tabs>
        <w:autoSpaceDE w:val="0"/>
        <w:jc w:val="both"/>
        <w:rPr>
          <w:rFonts w:ascii="Arial" w:hAnsi="Arial" w:cs="Arial"/>
          <w:sz w:val="24"/>
          <w:szCs w:val="24"/>
        </w:rPr>
      </w:pPr>
      <w:r w:rsidRPr="004D56C9">
        <w:rPr>
          <w:rFonts w:ascii="Arial" w:hAnsi="Arial" w:cs="Arial"/>
          <w:sz w:val="24"/>
          <w:szCs w:val="24"/>
        </w:rPr>
        <w:t>irányítja a munkavállalók feladatellátását,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biztosítja az intézményben dolgozók előírásszerű munkafeltételeit,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elkészíti a munkavállalók munkaköri leírását,</w:t>
      </w:r>
    </w:p>
    <w:p w:rsidR="00ED1978" w:rsidRPr="004D56C9" w:rsidRDefault="00ED197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vizsgálatot végez a felmerülő munkaügyi problémák, panaszok tisztázása, megoldása érdekében</w:t>
      </w:r>
    </w:p>
    <w:p w:rsidR="00ED1978" w:rsidRPr="004D56C9" w:rsidRDefault="00800B38" w:rsidP="00867C31">
      <w:pPr>
        <w:numPr>
          <w:ilvl w:val="0"/>
          <w:numId w:val="22"/>
        </w:numPr>
        <w:tabs>
          <w:tab w:val="left" w:pos="720"/>
        </w:tabs>
        <w:autoSpaceDE w:val="0"/>
        <w:rPr>
          <w:rFonts w:ascii="Arial" w:hAnsi="Arial" w:cs="Arial"/>
          <w:sz w:val="24"/>
          <w:szCs w:val="24"/>
        </w:rPr>
      </w:pPr>
      <w:r w:rsidRPr="004D56C9">
        <w:rPr>
          <w:rFonts w:ascii="Arial" w:hAnsi="Arial" w:cs="Arial"/>
          <w:sz w:val="24"/>
          <w:szCs w:val="24"/>
        </w:rPr>
        <w:t>az intézményvezető</w:t>
      </w:r>
      <w:r w:rsidR="00ED1978" w:rsidRPr="004D56C9">
        <w:rPr>
          <w:rFonts w:ascii="Arial" w:hAnsi="Arial" w:cs="Arial"/>
          <w:sz w:val="24"/>
          <w:szCs w:val="24"/>
        </w:rPr>
        <w:t xml:space="preserve"> közvetlenül - szóbeli és írásbeli - utasításokat adhat minden munkavállaló részére</w:t>
      </w:r>
    </w:p>
    <w:p w:rsidR="007D3447" w:rsidRPr="004D56C9" w:rsidRDefault="007D3447" w:rsidP="007D3447">
      <w:pPr>
        <w:tabs>
          <w:tab w:val="left" w:pos="284"/>
        </w:tabs>
        <w:jc w:val="both"/>
        <w:rPr>
          <w:rFonts w:ascii="Arial" w:hAnsi="Arial" w:cs="Arial"/>
          <w:sz w:val="24"/>
          <w:szCs w:val="24"/>
        </w:rPr>
      </w:pPr>
    </w:p>
    <w:p w:rsidR="007D3447" w:rsidRPr="004D56C9" w:rsidRDefault="007D3447" w:rsidP="007D3447">
      <w:pPr>
        <w:tabs>
          <w:tab w:val="left" w:pos="284"/>
        </w:tabs>
        <w:jc w:val="both"/>
        <w:rPr>
          <w:rFonts w:ascii="Arial" w:hAnsi="Arial" w:cs="Arial"/>
          <w:sz w:val="24"/>
          <w:szCs w:val="24"/>
        </w:rPr>
      </w:pPr>
    </w:p>
    <w:p w:rsidR="007D3447" w:rsidRPr="004D56C9" w:rsidRDefault="007D3447" w:rsidP="007D3447">
      <w:pPr>
        <w:tabs>
          <w:tab w:val="left" w:pos="284"/>
        </w:tabs>
        <w:jc w:val="both"/>
        <w:rPr>
          <w:rFonts w:ascii="Arial" w:hAnsi="Arial" w:cs="Arial"/>
          <w:sz w:val="24"/>
          <w:szCs w:val="24"/>
        </w:rPr>
      </w:pPr>
      <w:r w:rsidRPr="004D56C9">
        <w:rPr>
          <w:rFonts w:ascii="Arial" w:hAnsi="Arial" w:cs="Arial"/>
          <w:sz w:val="24"/>
          <w:szCs w:val="24"/>
        </w:rPr>
        <w:t>Naponta adatot szolgáltat a Központi Elektronikus Nyilvántartás a Szolgáltatást Igénybevevőkről (KENYSZI) elnevezésű rendszerben, Vásárosnamény településen az idősek otthona és a hajléktalan személyek átmeneti szállásán  részesülő személyekről. Ellátja az E-képviselői feladatokat.</w:t>
      </w:r>
    </w:p>
    <w:p w:rsidR="007D3447" w:rsidRPr="004D56C9" w:rsidRDefault="007D3447">
      <w:pPr>
        <w:pStyle w:val="Szvegtrzs21"/>
        <w:rPr>
          <w:rFonts w:ascii="Arial" w:hAnsi="Arial" w:cs="Arial"/>
          <w:sz w:val="24"/>
          <w:szCs w:val="24"/>
        </w:rPr>
      </w:pPr>
    </w:p>
    <w:p w:rsidR="00ED1978" w:rsidRPr="004D56C9" w:rsidRDefault="00ED1978">
      <w:pPr>
        <w:autoSpaceDE w:val="0"/>
        <w:rPr>
          <w:rFonts w:ascii="Arial" w:hAnsi="Arial" w:cs="Arial"/>
          <w:b/>
          <w:bCs/>
          <w:i/>
          <w:iCs/>
          <w:sz w:val="24"/>
          <w:szCs w:val="24"/>
          <w:u w:val="single"/>
        </w:rPr>
      </w:pPr>
      <w:r w:rsidRPr="004D56C9">
        <w:rPr>
          <w:rFonts w:ascii="Arial" w:hAnsi="Arial" w:cs="Arial"/>
          <w:b/>
          <w:bCs/>
          <w:i/>
          <w:iCs/>
          <w:sz w:val="24"/>
          <w:szCs w:val="24"/>
          <w:u w:val="single"/>
        </w:rPr>
        <w:t>Helyettesítésének rendje:</w:t>
      </w:r>
    </w:p>
    <w:p w:rsidR="00ED1978" w:rsidRPr="004D56C9" w:rsidRDefault="00ED1978">
      <w:pPr>
        <w:autoSpaceDE w:val="0"/>
        <w:jc w:val="both"/>
        <w:rPr>
          <w:rFonts w:ascii="Arial" w:hAnsi="Arial" w:cs="Arial"/>
          <w:sz w:val="24"/>
          <w:szCs w:val="24"/>
        </w:rPr>
      </w:pPr>
      <w:r w:rsidRPr="004D56C9">
        <w:rPr>
          <w:rFonts w:ascii="Arial" w:hAnsi="Arial" w:cs="Arial"/>
          <w:sz w:val="24"/>
          <w:szCs w:val="24"/>
        </w:rPr>
        <w:t>Az intézményvezetőt távolléte esetén teljes fele</w:t>
      </w:r>
      <w:r w:rsidR="00CC09F4" w:rsidRPr="004D56C9">
        <w:rPr>
          <w:rFonts w:ascii="Arial" w:hAnsi="Arial" w:cs="Arial"/>
          <w:sz w:val="24"/>
          <w:szCs w:val="24"/>
        </w:rPr>
        <w:t>lősséggel az intézményvezetői helyettes</w:t>
      </w:r>
      <w:r w:rsidRPr="004D56C9">
        <w:rPr>
          <w:rFonts w:ascii="Arial" w:hAnsi="Arial" w:cs="Arial"/>
          <w:sz w:val="24"/>
          <w:szCs w:val="24"/>
        </w:rPr>
        <w:t xml:space="preserve"> helyettesíti. </w:t>
      </w:r>
    </w:p>
    <w:p w:rsidR="00ED1978" w:rsidRPr="004D56C9" w:rsidRDefault="00ED1978">
      <w:pPr>
        <w:autoSpaceDE w:val="0"/>
        <w:jc w:val="both"/>
        <w:rPr>
          <w:rFonts w:ascii="Arial" w:hAnsi="Arial" w:cs="Arial"/>
          <w:sz w:val="24"/>
          <w:szCs w:val="24"/>
        </w:rPr>
      </w:pPr>
      <w:r w:rsidRPr="004D56C9">
        <w:rPr>
          <w:rFonts w:ascii="Arial" w:hAnsi="Arial" w:cs="Arial"/>
          <w:sz w:val="24"/>
          <w:szCs w:val="24"/>
        </w:rPr>
        <w:t>Kivétel azon feladatok melyek közvetlenül az intézményvezető hatáskörébe tartoznak.(pl:</w:t>
      </w:r>
      <w:r w:rsidR="00156851" w:rsidRPr="004D56C9">
        <w:rPr>
          <w:rFonts w:ascii="Arial" w:hAnsi="Arial" w:cs="Arial"/>
          <w:sz w:val="24"/>
          <w:szCs w:val="24"/>
        </w:rPr>
        <w:t xml:space="preserve"> </w:t>
      </w:r>
      <w:r w:rsidRPr="004D56C9">
        <w:rPr>
          <w:rFonts w:ascii="Arial" w:hAnsi="Arial" w:cs="Arial"/>
          <w:sz w:val="24"/>
          <w:szCs w:val="24"/>
        </w:rPr>
        <w:t>munkáltatói jogkör gyakorlása, utalványozási jogkör, stb.)</w:t>
      </w:r>
    </w:p>
    <w:p w:rsidR="00ED1978" w:rsidRPr="004D56C9" w:rsidRDefault="00ED1978">
      <w:pPr>
        <w:autoSpaceDE w:val="0"/>
        <w:jc w:val="both"/>
        <w:rPr>
          <w:rFonts w:ascii="Arial" w:hAnsi="Arial" w:cs="Arial"/>
          <w:sz w:val="24"/>
          <w:szCs w:val="24"/>
        </w:rPr>
      </w:pPr>
    </w:p>
    <w:p w:rsidR="00ED1978" w:rsidRPr="004D56C9" w:rsidRDefault="00ED1978">
      <w:pPr>
        <w:jc w:val="both"/>
        <w:rPr>
          <w:rFonts w:ascii="Arial" w:hAnsi="Arial" w:cs="Arial"/>
          <w:b/>
          <w:i/>
          <w:sz w:val="24"/>
          <w:szCs w:val="24"/>
          <w:u w:val="single"/>
        </w:rPr>
      </w:pPr>
      <w:r w:rsidRPr="004D56C9">
        <w:rPr>
          <w:rFonts w:ascii="Arial" w:hAnsi="Arial" w:cs="Arial"/>
          <w:b/>
          <w:i/>
          <w:sz w:val="24"/>
          <w:szCs w:val="24"/>
          <w:u w:val="single"/>
        </w:rPr>
        <w:t xml:space="preserve">Utasítási jogköre: </w:t>
      </w:r>
    </w:p>
    <w:p w:rsidR="00ED1978" w:rsidRPr="004D56C9" w:rsidRDefault="00ED1978">
      <w:pPr>
        <w:jc w:val="both"/>
        <w:rPr>
          <w:rFonts w:ascii="Arial" w:hAnsi="Arial" w:cs="Arial"/>
          <w:sz w:val="24"/>
          <w:szCs w:val="24"/>
        </w:rPr>
      </w:pPr>
      <w:r w:rsidRPr="004D56C9">
        <w:rPr>
          <w:rFonts w:ascii="Arial" w:hAnsi="Arial" w:cs="Arial"/>
          <w:sz w:val="24"/>
          <w:szCs w:val="24"/>
        </w:rPr>
        <w:t>Közvetlen utasítási jogkörrel bír az intéz</w:t>
      </w:r>
      <w:r w:rsidR="00B363F2" w:rsidRPr="004D56C9">
        <w:rPr>
          <w:rFonts w:ascii="Arial" w:hAnsi="Arial" w:cs="Arial"/>
          <w:sz w:val="24"/>
          <w:szCs w:val="24"/>
        </w:rPr>
        <w:t>mény valamennyi dolgozója felé.</w:t>
      </w:r>
    </w:p>
    <w:p w:rsidR="00D167D0" w:rsidRPr="004D56C9" w:rsidRDefault="00D167D0">
      <w:pPr>
        <w:jc w:val="both"/>
        <w:rPr>
          <w:rFonts w:ascii="Arial" w:hAnsi="Arial" w:cs="Arial"/>
          <w:sz w:val="24"/>
          <w:szCs w:val="24"/>
        </w:rPr>
      </w:pPr>
    </w:p>
    <w:p w:rsidR="00ED1978" w:rsidRPr="004D56C9" w:rsidRDefault="00ED1978">
      <w:pPr>
        <w:jc w:val="both"/>
        <w:rPr>
          <w:rFonts w:ascii="Arial" w:hAnsi="Arial" w:cs="Arial"/>
          <w:b/>
          <w:i/>
          <w:sz w:val="24"/>
          <w:szCs w:val="24"/>
          <w:u w:val="single"/>
        </w:rPr>
      </w:pPr>
      <w:r w:rsidRPr="004D56C9">
        <w:rPr>
          <w:rFonts w:ascii="Arial" w:hAnsi="Arial" w:cs="Arial"/>
          <w:b/>
          <w:i/>
          <w:sz w:val="24"/>
          <w:szCs w:val="24"/>
          <w:u w:val="single"/>
        </w:rPr>
        <w:t xml:space="preserve">Ellenőrzési jogköre: </w:t>
      </w:r>
    </w:p>
    <w:p w:rsidR="00ED1978" w:rsidRPr="004D56C9" w:rsidRDefault="00ED1978">
      <w:pPr>
        <w:numPr>
          <w:ilvl w:val="0"/>
          <w:numId w:val="10"/>
        </w:numPr>
        <w:tabs>
          <w:tab w:val="left" w:pos="720"/>
        </w:tabs>
        <w:jc w:val="both"/>
        <w:rPr>
          <w:rFonts w:ascii="Arial" w:hAnsi="Arial" w:cs="Arial"/>
          <w:sz w:val="24"/>
          <w:szCs w:val="24"/>
        </w:rPr>
      </w:pPr>
      <w:r w:rsidRPr="004D56C9">
        <w:rPr>
          <w:rFonts w:ascii="Arial" w:hAnsi="Arial" w:cs="Arial"/>
          <w:sz w:val="24"/>
          <w:szCs w:val="24"/>
        </w:rPr>
        <w:t xml:space="preserve">Ellenőrzi a szakmai program végrehajtását. </w:t>
      </w:r>
    </w:p>
    <w:p w:rsidR="00ED1978" w:rsidRPr="004D56C9" w:rsidRDefault="00ED1978">
      <w:pPr>
        <w:numPr>
          <w:ilvl w:val="0"/>
          <w:numId w:val="10"/>
        </w:numPr>
        <w:tabs>
          <w:tab w:val="left" w:pos="720"/>
        </w:tabs>
        <w:jc w:val="both"/>
        <w:rPr>
          <w:rFonts w:ascii="Arial" w:hAnsi="Arial" w:cs="Arial"/>
          <w:sz w:val="24"/>
          <w:szCs w:val="24"/>
        </w:rPr>
      </w:pPr>
      <w:r w:rsidRPr="004D56C9">
        <w:rPr>
          <w:rFonts w:ascii="Arial" w:hAnsi="Arial" w:cs="Arial"/>
          <w:sz w:val="24"/>
          <w:szCs w:val="24"/>
        </w:rPr>
        <w:t xml:space="preserve">Ellenőrzi a szervezeti egységek közötti együttműködést és munkamegosztást, </w:t>
      </w:r>
    </w:p>
    <w:p w:rsidR="00ED1978" w:rsidRPr="004D56C9" w:rsidRDefault="00ED1978">
      <w:pPr>
        <w:ind w:left="708"/>
        <w:jc w:val="both"/>
        <w:rPr>
          <w:rFonts w:ascii="Arial" w:hAnsi="Arial" w:cs="Arial"/>
          <w:sz w:val="24"/>
          <w:szCs w:val="24"/>
        </w:rPr>
      </w:pPr>
      <w:r w:rsidRPr="004D56C9">
        <w:rPr>
          <w:rFonts w:ascii="Arial" w:hAnsi="Arial" w:cs="Arial"/>
          <w:sz w:val="24"/>
          <w:szCs w:val="24"/>
        </w:rPr>
        <w:lastRenderedPageBreak/>
        <w:t xml:space="preserve">a szervezeti és működési szabályzatban foglaltak megtartását, a munkafegyelem és etikai követelmények maradéktalan betartását. </w:t>
      </w:r>
    </w:p>
    <w:p w:rsidR="00ED1978" w:rsidRPr="004D56C9" w:rsidRDefault="00ED1978">
      <w:pPr>
        <w:numPr>
          <w:ilvl w:val="0"/>
          <w:numId w:val="10"/>
        </w:numPr>
        <w:tabs>
          <w:tab w:val="left" w:pos="720"/>
        </w:tabs>
        <w:jc w:val="both"/>
        <w:rPr>
          <w:rFonts w:ascii="Arial" w:hAnsi="Arial" w:cs="Arial"/>
          <w:sz w:val="24"/>
          <w:szCs w:val="24"/>
        </w:rPr>
      </w:pPr>
      <w:r w:rsidRPr="004D56C9">
        <w:rPr>
          <w:rFonts w:ascii="Arial" w:hAnsi="Arial" w:cs="Arial"/>
          <w:sz w:val="24"/>
          <w:szCs w:val="24"/>
        </w:rPr>
        <w:t xml:space="preserve">Ellenőrzi az intézmény gazdasági mutatóit, figyelemmel kíséri a költségvetés alakulását, az előírt normatívák betartását, s ennek alapján megteszi a szükséges intézkedéseket.   </w:t>
      </w:r>
    </w:p>
    <w:p w:rsidR="007B4C35" w:rsidRPr="004D56C9" w:rsidRDefault="007B4C35" w:rsidP="006350A6">
      <w:pPr>
        <w:jc w:val="both"/>
        <w:rPr>
          <w:rFonts w:ascii="Arial" w:hAnsi="Arial" w:cs="Arial"/>
          <w:sz w:val="24"/>
          <w:szCs w:val="24"/>
        </w:rPr>
      </w:pPr>
    </w:p>
    <w:p w:rsidR="00ED1978" w:rsidRPr="004D56C9" w:rsidRDefault="00ED1978">
      <w:pPr>
        <w:jc w:val="both"/>
        <w:rPr>
          <w:rFonts w:ascii="Arial" w:hAnsi="Arial" w:cs="Arial"/>
          <w:b/>
          <w:i/>
          <w:sz w:val="24"/>
          <w:szCs w:val="24"/>
          <w:u w:val="single"/>
        </w:rPr>
      </w:pPr>
      <w:r w:rsidRPr="004D56C9">
        <w:rPr>
          <w:rFonts w:ascii="Arial" w:hAnsi="Arial" w:cs="Arial"/>
          <w:b/>
          <w:i/>
          <w:sz w:val="24"/>
          <w:szCs w:val="24"/>
          <w:u w:val="single"/>
        </w:rPr>
        <w:t xml:space="preserve">Jogosultságok: </w:t>
      </w:r>
    </w:p>
    <w:p w:rsidR="00ED1978" w:rsidRPr="004D56C9" w:rsidRDefault="00ED1978">
      <w:pPr>
        <w:numPr>
          <w:ilvl w:val="0"/>
          <w:numId w:val="18"/>
        </w:numPr>
        <w:tabs>
          <w:tab w:val="left" w:pos="720"/>
        </w:tabs>
        <w:jc w:val="both"/>
        <w:rPr>
          <w:rFonts w:ascii="Arial" w:hAnsi="Arial" w:cs="Arial"/>
          <w:sz w:val="24"/>
          <w:szCs w:val="24"/>
        </w:rPr>
      </w:pPr>
      <w:r w:rsidRPr="004D56C9">
        <w:rPr>
          <w:rFonts w:ascii="Arial" w:hAnsi="Arial" w:cs="Arial"/>
          <w:sz w:val="24"/>
          <w:szCs w:val="24"/>
        </w:rPr>
        <w:t xml:space="preserve">az intézmény képviselete, </w:t>
      </w:r>
    </w:p>
    <w:p w:rsidR="00ED1978" w:rsidRPr="004D56C9" w:rsidRDefault="00ED1978">
      <w:pPr>
        <w:numPr>
          <w:ilvl w:val="0"/>
          <w:numId w:val="18"/>
        </w:numPr>
        <w:tabs>
          <w:tab w:val="left" w:pos="720"/>
        </w:tabs>
        <w:jc w:val="both"/>
        <w:rPr>
          <w:rFonts w:ascii="Arial" w:hAnsi="Arial" w:cs="Arial"/>
          <w:sz w:val="24"/>
          <w:szCs w:val="24"/>
        </w:rPr>
      </w:pPr>
      <w:r w:rsidRPr="004D56C9">
        <w:rPr>
          <w:rFonts w:ascii="Arial" w:hAnsi="Arial" w:cs="Arial"/>
          <w:sz w:val="24"/>
          <w:szCs w:val="24"/>
        </w:rPr>
        <w:t xml:space="preserve">kiadmányozási jogosultság, </w:t>
      </w:r>
    </w:p>
    <w:p w:rsidR="00ED1978" w:rsidRPr="004D56C9" w:rsidRDefault="00ED1978">
      <w:pPr>
        <w:numPr>
          <w:ilvl w:val="0"/>
          <w:numId w:val="18"/>
        </w:numPr>
        <w:tabs>
          <w:tab w:val="left" w:pos="720"/>
        </w:tabs>
        <w:jc w:val="both"/>
        <w:rPr>
          <w:rFonts w:ascii="Arial" w:hAnsi="Arial" w:cs="Arial"/>
          <w:sz w:val="24"/>
          <w:szCs w:val="24"/>
        </w:rPr>
      </w:pPr>
      <w:r w:rsidRPr="004D56C9">
        <w:rPr>
          <w:rFonts w:ascii="Arial" w:hAnsi="Arial" w:cs="Arial"/>
          <w:sz w:val="24"/>
          <w:szCs w:val="24"/>
        </w:rPr>
        <w:t xml:space="preserve">kötelezettségvállalás, </w:t>
      </w:r>
    </w:p>
    <w:p w:rsidR="00ED1978" w:rsidRPr="004D56C9" w:rsidRDefault="00ED1978">
      <w:pPr>
        <w:numPr>
          <w:ilvl w:val="0"/>
          <w:numId w:val="18"/>
        </w:numPr>
        <w:tabs>
          <w:tab w:val="left" w:pos="720"/>
        </w:tabs>
        <w:jc w:val="both"/>
        <w:rPr>
          <w:rFonts w:ascii="Arial" w:hAnsi="Arial" w:cs="Arial"/>
          <w:sz w:val="24"/>
          <w:szCs w:val="24"/>
        </w:rPr>
      </w:pPr>
      <w:r w:rsidRPr="004D56C9">
        <w:rPr>
          <w:rFonts w:ascii="Arial" w:hAnsi="Arial" w:cs="Arial"/>
          <w:sz w:val="24"/>
          <w:szCs w:val="24"/>
        </w:rPr>
        <w:t>utalványozási jog.</w:t>
      </w:r>
    </w:p>
    <w:p w:rsidR="00ED1978" w:rsidRPr="004D56C9" w:rsidRDefault="00ED1978">
      <w:pPr>
        <w:tabs>
          <w:tab w:val="left" w:pos="284"/>
        </w:tabs>
        <w:jc w:val="both"/>
        <w:rPr>
          <w:rFonts w:ascii="Arial" w:hAnsi="Arial" w:cs="Arial"/>
          <w:sz w:val="24"/>
          <w:szCs w:val="24"/>
          <w:u w:val="single"/>
        </w:rPr>
      </w:pPr>
    </w:p>
    <w:p w:rsidR="00ED1978" w:rsidRPr="004D56C9" w:rsidRDefault="00ED1978">
      <w:pPr>
        <w:tabs>
          <w:tab w:val="left" w:pos="284"/>
        </w:tabs>
        <w:jc w:val="both"/>
        <w:rPr>
          <w:rFonts w:ascii="Arial" w:hAnsi="Arial" w:cs="Arial"/>
          <w:b/>
          <w:i/>
          <w:sz w:val="24"/>
          <w:szCs w:val="24"/>
          <w:u w:val="single"/>
        </w:rPr>
      </w:pPr>
      <w:r w:rsidRPr="004D56C9">
        <w:rPr>
          <w:rFonts w:ascii="Arial" w:hAnsi="Arial" w:cs="Arial"/>
          <w:b/>
          <w:i/>
          <w:sz w:val="24"/>
          <w:szCs w:val="24"/>
          <w:u w:val="single"/>
        </w:rPr>
        <w:t>Kiadmányozás:</w:t>
      </w:r>
    </w:p>
    <w:p w:rsidR="00ED1978" w:rsidRPr="004D56C9" w:rsidRDefault="00ED1978">
      <w:pPr>
        <w:tabs>
          <w:tab w:val="left" w:pos="284"/>
        </w:tabs>
        <w:jc w:val="both"/>
        <w:rPr>
          <w:rFonts w:ascii="Arial" w:hAnsi="Arial" w:cs="Arial"/>
          <w:sz w:val="24"/>
          <w:szCs w:val="24"/>
          <w:u w:val="single"/>
        </w:rPr>
      </w:pPr>
    </w:p>
    <w:p w:rsidR="00ED1978" w:rsidRPr="004D56C9" w:rsidRDefault="00ED1978">
      <w:pPr>
        <w:tabs>
          <w:tab w:val="left" w:pos="284"/>
        </w:tabs>
        <w:jc w:val="both"/>
        <w:rPr>
          <w:rFonts w:ascii="Arial" w:hAnsi="Arial" w:cs="Arial"/>
          <w:sz w:val="24"/>
          <w:szCs w:val="24"/>
        </w:rPr>
      </w:pPr>
      <w:r w:rsidRPr="004D56C9">
        <w:rPr>
          <w:rFonts w:ascii="Arial" w:hAnsi="Arial" w:cs="Arial"/>
          <w:sz w:val="24"/>
          <w:szCs w:val="24"/>
        </w:rPr>
        <w:t>Kiadmányozási jogkörrel rendelkezik az intézményv</w:t>
      </w:r>
      <w:r w:rsidR="006350A6" w:rsidRPr="004D56C9">
        <w:rPr>
          <w:rFonts w:ascii="Arial" w:hAnsi="Arial" w:cs="Arial"/>
          <w:sz w:val="24"/>
          <w:szCs w:val="24"/>
        </w:rPr>
        <w:t>ezető, távollétében a helyettes.</w:t>
      </w:r>
    </w:p>
    <w:p w:rsidR="00ED1978" w:rsidRPr="004D56C9" w:rsidRDefault="00ED1978">
      <w:pPr>
        <w:tabs>
          <w:tab w:val="left" w:pos="284"/>
        </w:tabs>
        <w:jc w:val="both"/>
        <w:rPr>
          <w:rFonts w:ascii="Arial" w:hAnsi="Arial" w:cs="Arial"/>
          <w:sz w:val="24"/>
          <w:szCs w:val="24"/>
        </w:rPr>
      </w:pPr>
    </w:p>
    <w:p w:rsidR="00ED1978" w:rsidRPr="004D56C9" w:rsidRDefault="00ED1978">
      <w:pPr>
        <w:tabs>
          <w:tab w:val="left" w:pos="284"/>
        </w:tabs>
        <w:jc w:val="both"/>
        <w:rPr>
          <w:rFonts w:ascii="Arial" w:hAnsi="Arial" w:cs="Arial"/>
          <w:b/>
          <w:i/>
          <w:sz w:val="24"/>
          <w:szCs w:val="24"/>
          <w:u w:val="single"/>
        </w:rPr>
      </w:pPr>
      <w:r w:rsidRPr="004D56C9">
        <w:rPr>
          <w:rFonts w:ascii="Arial" w:hAnsi="Arial" w:cs="Arial"/>
          <w:b/>
          <w:i/>
          <w:sz w:val="24"/>
          <w:szCs w:val="24"/>
          <w:u w:val="single"/>
        </w:rPr>
        <w:t>Kötelezettség vállalás:</w:t>
      </w:r>
    </w:p>
    <w:p w:rsidR="00ED1978" w:rsidRPr="004D56C9" w:rsidRDefault="00ED1978">
      <w:pPr>
        <w:tabs>
          <w:tab w:val="left" w:pos="284"/>
        </w:tabs>
        <w:jc w:val="both"/>
        <w:rPr>
          <w:rFonts w:ascii="Arial" w:hAnsi="Arial" w:cs="Arial"/>
          <w:sz w:val="24"/>
          <w:szCs w:val="24"/>
          <w:u w:val="single"/>
        </w:rPr>
      </w:pPr>
    </w:p>
    <w:p w:rsidR="00ED1978" w:rsidRPr="004D56C9" w:rsidRDefault="00ED1978">
      <w:pPr>
        <w:tabs>
          <w:tab w:val="left" w:pos="284"/>
        </w:tabs>
        <w:jc w:val="both"/>
        <w:rPr>
          <w:rFonts w:ascii="Arial" w:hAnsi="Arial" w:cs="Arial"/>
          <w:sz w:val="24"/>
          <w:szCs w:val="24"/>
        </w:rPr>
      </w:pPr>
      <w:r w:rsidRPr="004D56C9">
        <w:rPr>
          <w:rFonts w:ascii="Arial" w:hAnsi="Arial" w:cs="Arial"/>
          <w:sz w:val="24"/>
          <w:szCs w:val="24"/>
        </w:rPr>
        <w:t>Kötelezettségvállalási jogkörrel rendelkeznek:</w:t>
      </w:r>
    </w:p>
    <w:p w:rsidR="00ED1978" w:rsidRPr="004D56C9" w:rsidRDefault="00ED1978">
      <w:pPr>
        <w:numPr>
          <w:ilvl w:val="0"/>
          <w:numId w:val="5"/>
        </w:numPr>
        <w:tabs>
          <w:tab w:val="left" w:pos="1065"/>
        </w:tabs>
        <w:jc w:val="both"/>
        <w:rPr>
          <w:rFonts w:ascii="Arial" w:hAnsi="Arial" w:cs="Arial"/>
          <w:sz w:val="24"/>
          <w:szCs w:val="24"/>
        </w:rPr>
      </w:pPr>
      <w:r w:rsidRPr="004D56C9">
        <w:rPr>
          <w:rFonts w:ascii="Arial" w:hAnsi="Arial" w:cs="Arial"/>
          <w:sz w:val="24"/>
          <w:szCs w:val="24"/>
        </w:rPr>
        <w:t>Intézményvezető</w:t>
      </w:r>
    </w:p>
    <w:p w:rsidR="00ED1978" w:rsidRPr="004D56C9" w:rsidRDefault="00CC09F4">
      <w:pPr>
        <w:numPr>
          <w:ilvl w:val="0"/>
          <w:numId w:val="5"/>
        </w:numPr>
        <w:tabs>
          <w:tab w:val="left" w:pos="1065"/>
        </w:tabs>
        <w:jc w:val="both"/>
        <w:rPr>
          <w:rFonts w:ascii="Arial" w:hAnsi="Arial" w:cs="Arial"/>
          <w:sz w:val="24"/>
          <w:szCs w:val="24"/>
        </w:rPr>
      </w:pPr>
      <w:r w:rsidRPr="004D56C9">
        <w:rPr>
          <w:rFonts w:ascii="Arial" w:hAnsi="Arial" w:cs="Arial"/>
          <w:sz w:val="24"/>
          <w:szCs w:val="24"/>
        </w:rPr>
        <w:t>Intézményvezető h</w:t>
      </w:r>
      <w:r w:rsidR="00ED1978" w:rsidRPr="004D56C9">
        <w:rPr>
          <w:rFonts w:ascii="Arial" w:hAnsi="Arial" w:cs="Arial"/>
          <w:sz w:val="24"/>
          <w:szCs w:val="24"/>
        </w:rPr>
        <w:t>elyettes</w:t>
      </w:r>
    </w:p>
    <w:p w:rsidR="00ED1978" w:rsidRPr="004D56C9" w:rsidRDefault="00ED1978">
      <w:pPr>
        <w:tabs>
          <w:tab w:val="left" w:pos="284"/>
        </w:tabs>
        <w:ind w:left="705"/>
        <w:jc w:val="both"/>
        <w:rPr>
          <w:rFonts w:ascii="Arial" w:hAnsi="Arial" w:cs="Arial"/>
          <w:sz w:val="24"/>
          <w:szCs w:val="24"/>
        </w:rPr>
      </w:pPr>
      <w:r w:rsidRPr="004D56C9">
        <w:rPr>
          <w:rFonts w:ascii="Arial" w:hAnsi="Arial" w:cs="Arial"/>
          <w:sz w:val="24"/>
          <w:szCs w:val="24"/>
        </w:rPr>
        <w:tab/>
      </w:r>
    </w:p>
    <w:p w:rsidR="009E1595" w:rsidRPr="004D56C9" w:rsidRDefault="009E1595" w:rsidP="009E1595">
      <w:pPr>
        <w:tabs>
          <w:tab w:val="left" w:pos="284"/>
        </w:tabs>
        <w:jc w:val="both"/>
        <w:rPr>
          <w:rFonts w:ascii="Arial" w:hAnsi="Arial" w:cs="Arial"/>
          <w:b/>
          <w:i/>
          <w:sz w:val="24"/>
          <w:szCs w:val="24"/>
          <w:u w:val="single"/>
        </w:rPr>
      </w:pPr>
      <w:r w:rsidRPr="004D56C9">
        <w:rPr>
          <w:rFonts w:ascii="Arial" w:hAnsi="Arial" w:cs="Arial"/>
          <w:b/>
          <w:i/>
          <w:sz w:val="24"/>
          <w:szCs w:val="24"/>
          <w:u w:val="single"/>
        </w:rPr>
        <w:t>Ellenjegyzés:</w:t>
      </w:r>
    </w:p>
    <w:p w:rsidR="009E1595" w:rsidRPr="004D56C9" w:rsidRDefault="009E1595" w:rsidP="009E1595">
      <w:pPr>
        <w:tabs>
          <w:tab w:val="left" w:pos="284"/>
        </w:tabs>
        <w:jc w:val="both"/>
        <w:rPr>
          <w:rFonts w:ascii="Arial" w:hAnsi="Arial" w:cs="Arial"/>
          <w:b/>
          <w:sz w:val="24"/>
          <w:szCs w:val="24"/>
          <w:u w:val="single"/>
        </w:rPr>
      </w:pPr>
    </w:p>
    <w:p w:rsidR="009E1595" w:rsidRPr="004D56C9" w:rsidRDefault="009E1595" w:rsidP="009E1595">
      <w:pPr>
        <w:tabs>
          <w:tab w:val="left" w:pos="284"/>
        </w:tabs>
        <w:jc w:val="both"/>
        <w:rPr>
          <w:rFonts w:ascii="Arial" w:hAnsi="Arial" w:cs="Arial"/>
          <w:sz w:val="24"/>
          <w:szCs w:val="24"/>
        </w:rPr>
      </w:pPr>
      <w:r w:rsidRPr="004D56C9">
        <w:rPr>
          <w:rFonts w:ascii="Arial" w:hAnsi="Arial" w:cs="Arial"/>
          <w:sz w:val="24"/>
          <w:szCs w:val="24"/>
        </w:rPr>
        <w:t xml:space="preserve">A </w:t>
      </w:r>
      <w:r w:rsidR="000E5BC2" w:rsidRPr="004D56C9">
        <w:rPr>
          <w:rFonts w:ascii="Arial" w:hAnsi="Arial" w:cs="Arial"/>
          <w:sz w:val="24"/>
          <w:szCs w:val="24"/>
        </w:rPr>
        <w:t xml:space="preserve">Vásárosnaményi </w:t>
      </w:r>
      <w:r w:rsidRPr="004D56C9">
        <w:rPr>
          <w:rFonts w:ascii="Arial" w:hAnsi="Arial" w:cs="Arial"/>
          <w:sz w:val="24"/>
          <w:szCs w:val="24"/>
        </w:rPr>
        <w:t>Humán Szolgáltató Központ által vállalt kötelezettségek ellenjegyzése a</w:t>
      </w:r>
      <w:r w:rsidR="00D17B69" w:rsidRPr="004D56C9">
        <w:rPr>
          <w:rFonts w:ascii="Arial" w:hAnsi="Arial" w:cs="Arial"/>
          <w:sz w:val="24"/>
          <w:szCs w:val="24"/>
        </w:rPr>
        <w:t xml:space="preserve"> Vásárosnamény Önkormányzatával</w:t>
      </w:r>
      <w:r w:rsidRPr="004D56C9">
        <w:rPr>
          <w:rFonts w:ascii="Arial" w:hAnsi="Arial" w:cs="Arial"/>
          <w:sz w:val="24"/>
          <w:szCs w:val="24"/>
        </w:rPr>
        <w:t xml:space="preserve"> megkötött megállapodás szerint történik. </w:t>
      </w:r>
    </w:p>
    <w:p w:rsidR="009E1595" w:rsidRPr="004D56C9" w:rsidRDefault="009E1595" w:rsidP="009E1595">
      <w:pPr>
        <w:tabs>
          <w:tab w:val="left" w:pos="284"/>
        </w:tabs>
        <w:jc w:val="both"/>
        <w:rPr>
          <w:rFonts w:ascii="Arial" w:hAnsi="Arial" w:cs="Arial"/>
          <w:sz w:val="24"/>
          <w:szCs w:val="24"/>
        </w:rPr>
      </w:pPr>
    </w:p>
    <w:p w:rsidR="009E1595" w:rsidRPr="004D56C9" w:rsidRDefault="009E1595" w:rsidP="009E1595">
      <w:pPr>
        <w:tabs>
          <w:tab w:val="left" w:pos="284"/>
        </w:tabs>
        <w:jc w:val="both"/>
        <w:rPr>
          <w:rFonts w:ascii="Arial" w:hAnsi="Arial" w:cs="Arial"/>
          <w:sz w:val="24"/>
          <w:szCs w:val="24"/>
        </w:rPr>
      </w:pPr>
    </w:p>
    <w:p w:rsidR="009E1595" w:rsidRPr="004D56C9" w:rsidRDefault="009E1595" w:rsidP="009E1595">
      <w:pPr>
        <w:tabs>
          <w:tab w:val="left" w:pos="284"/>
        </w:tabs>
        <w:jc w:val="both"/>
        <w:rPr>
          <w:rFonts w:ascii="Arial" w:hAnsi="Arial" w:cs="Arial"/>
          <w:b/>
          <w:i/>
          <w:sz w:val="24"/>
          <w:szCs w:val="24"/>
          <w:u w:val="single"/>
        </w:rPr>
      </w:pPr>
      <w:r w:rsidRPr="004D56C9">
        <w:rPr>
          <w:rFonts w:ascii="Arial" w:hAnsi="Arial" w:cs="Arial"/>
          <w:b/>
          <w:i/>
          <w:sz w:val="24"/>
          <w:szCs w:val="24"/>
          <w:u w:val="single"/>
        </w:rPr>
        <w:t>Utalványozás:</w:t>
      </w:r>
    </w:p>
    <w:p w:rsidR="009E1595" w:rsidRPr="004D56C9" w:rsidRDefault="009E1595" w:rsidP="009E1595">
      <w:pPr>
        <w:tabs>
          <w:tab w:val="left" w:pos="284"/>
        </w:tabs>
        <w:jc w:val="both"/>
        <w:rPr>
          <w:rFonts w:ascii="Arial" w:hAnsi="Arial" w:cs="Arial"/>
          <w:sz w:val="24"/>
          <w:szCs w:val="24"/>
        </w:rPr>
      </w:pPr>
    </w:p>
    <w:p w:rsidR="009E1595" w:rsidRPr="004D56C9" w:rsidRDefault="009E1595" w:rsidP="009E1595">
      <w:pPr>
        <w:tabs>
          <w:tab w:val="left" w:pos="284"/>
        </w:tabs>
        <w:jc w:val="both"/>
        <w:rPr>
          <w:rFonts w:ascii="Arial" w:hAnsi="Arial" w:cs="Arial"/>
          <w:sz w:val="24"/>
          <w:szCs w:val="24"/>
        </w:rPr>
      </w:pPr>
      <w:r w:rsidRPr="004D56C9">
        <w:rPr>
          <w:rFonts w:ascii="Arial" w:hAnsi="Arial" w:cs="Arial"/>
          <w:sz w:val="24"/>
          <w:szCs w:val="24"/>
        </w:rPr>
        <w:t>Az utalványozása a</w:t>
      </w:r>
      <w:r w:rsidR="00D17B69" w:rsidRPr="004D56C9">
        <w:rPr>
          <w:rFonts w:ascii="Arial" w:hAnsi="Arial" w:cs="Arial"/>
          <w:sz w:val="24"/>
          <w:szCs w:val="24"/>
        </w:rPr>
        <w:t xml:space="preserve"> Vásárosnamény Város Önkormányzatával</w:t>
      </w:r>
      <w:r w:rsidRPr="004D56C9">
        <w:rPr>
          <w:rFonts w:ascii="Arial" w:hAnsi="Arial" w:cs="Arial"/>
          <w:sz w:val="24"/>
          <w:szCs w:val="24"/>
        </w:rPr>
        <w:t xml:space="preserve"> megkötött megállapodás szerint történik. </w:t>
      </w:r>
    </w:p>
    <w:p w:rsidR="00B51EC0" w:rsidRPr="004D56C9" w:rsidRDefault="00B51EC0" w:rsidP="009E1595">
      <w:pPr>
        <w:tabs>
          <w:tab w:val="left" w:pos="284"/>
        </w:tabs>
        <w:jc w:val="both"/>
        <w:rPr>
          <w:rFonts w:ascii="Arial" w:hAnsi="Arial" w:cs="Arial"/>
          <w:sz w:val="24"/>
          <w:szCs w:val="24"/>
        </w:rPr>
      </w:pPr>
    </w:p>
    <w:p w:rsidR="002C2E9D" w:rsidRPr="004D56C9" w:rsidRDefault="002C2E9D" w:rsidP="009E1595">
      <w:pPr>
        <w:tabs>
          <w:tab w:val="left" w:pos="284"/>
        </w:tabs>
        <w:jc w:val="both"/>
        <w:rPr>
          <w:rFonts w:ascii="Arial" w:hAnsi="Arial" w:cs="Arial"/>
          <w:sz w:val="24"/>
          <w:szCs w:val="24"/>
        </w:rPr>
      </w:pPr>
    </w:p>
    <w:p w:rsidR="009E1595" w:rsidRPr="004D56C9" w:rsidRDefault="009E1595" w:rsidP="009E1595">
      <w:pPr>
        <w:tabs>
          <w:tab w:val="left" w:pos="284"/>
        </w:tabs>
        <w:jc w:val="both"/>
        <w:rPr>
          <w:rFonts w:ascii="Arial" w:hAnsi="Arial" w:cs="Arial"/>
          <w:sz w:val="24"/>
          <w:szCs w:val="24"/>
        </w:rPr>
      </w:pPr>
      <w:r w:rsidRPr="004D56C9">
        <w:rPr>
          <w:rFonts w:ascii="Arial" w:hAnsi="Arial" w:cs="Arial"/>
          <w:b/>
          <w:i/>
          <w:sz w:val="24"/>
          <w:szCs w:val="24"/>
          <w:u w:val="single"/>
        </w:rPr>
        <w:t>Érvényesítés:</w:t>
      </w:r>
      <w:r w:rsidRPr="004D56C9">
        <w:rPr>
          <w:rFonts w:ascii="Arial" w:hAnsi="Arial" w:cs="Arial"/>
          <w:sz w:val="24"/>
          <w:szCs w:val="24"/>
        </w:rPr>
        <w:t xml:space="preserve"> </w:t>
      </w:r>
    </w:p>
    <w:p w:rsidR="009E1595" w:rsidRPr="004D56C9" w:rsidRDefault="009E1595" w:rsidP="009E1595">
      <w:pPr>
        <w:tabs>
          <w:tab w:val="left" w:pos="284"/>
        </w:tabs>
        <w:jc w:val="both"/>
        <w:rPr>
          <w:rFonts w:ascii="Arial" w:hAnsi="Arial" w:cs="Arial"/>
          <w:sz w:val="24"/>
          <w:szCs w:val="24"/>
        </w:rPr>
      </w:pPr>
    </w:p>
    <w:p w:rsidR="009E1595" w:rsidRPr="004D56C9" w:rsidRDefault="009E1595" w:rsidP="009E1595">
      <w:pPr>
        <w:tabs>
          <w:tab w:val="left" w:pos="284"/>
        </w:tabs>
        <w:jc w:val="both"/>
        <w:rPr>
          <w:rFonts w:ascii="Arial" w:hAnsi="Arial" w:cs="Arial"/>
          <w:sz w:val="24"/>
          <w:szCs w:val="24"/>
        </w:rPr>
      </w:pPr>
      <w:r w:rsidRPr="004D56C9">
        <w:rPr>
          <w:rFonts w:ascii="Arial" w:hAnsi="Arial" w:cs="Arial"/>
          <w:sz w:val="24"/>
          <w:szCs w:val="24"/>
        </w:rPr>
        <w:t>Az érvényesítés a</w:t>
      </w:r>
      <w:r w:rsidR="00D17B69" w:rsidRPr="004D56C9">
        <w:rPr>
          <w:rFonts w:ascii="Arial" w:hAnsi="Arial" w:cs="Arial"/>
          <w:sz w:val="24"/>
          <w:szCs w:val="24"/>
        </w:rPr>
        <w:t xml:space="preserve"> Vásárosnamény Város Önkormányzatával</w:t>
      </w:r>
      <w:r w:rsidRPr="004D56C9">
        <w:rPr>
          <w:rFonts w:ascii="Arial" w:hAnsi="Arial" w:cs="Arial"/>
          <w:sz w:val="24"/>
          <w:szCs w:val="24"/>
        </w:rPr>
        <w:t xml:space="preserve"> megkötött megállapodás szerint történik. </w:t>
      </w:r>
    </w:p>
    <w:p w:rsidR="009E1595" w:rsidRPr="004D56C9" w:rsidRDefault="009E1595" w:rsidP="009E1595">
      <w:pPr>
        <w:tabs>
          <w:tab w:val="left" w:pos="284"/>
        </w:tabs>
        <w:jc w:val="both"/>
        <w:rPr>
          <w:rFonts w:ascii="Arial" w:hAnsi="Arial" w:cs="Arial"/>
          <w:sz w:val="24"/>
          <w:szCs w:val="24"/>
        </w:rPr>
      </w:pPr>
    </w:p>
    <w:p w:rsidR="009E1595" w:rsidRPr="004D56C9" w:rsidRDefault="009E1595" w:rsidP="009E1595">
      <w:pPr>
        <w:tabs>
          <w:tab w:val="left" w:pos="284"/>
        </w:tabs>
        <w:jc w:val="both"/>
        <w:rPr>
          <w:rFonts w:ascii="Arial" w:hAnsi="Arial" w:cs="Arial"/>
          <w:b/>
          <w:i/>
          <w:sz w:val="24"/>
          <w:szCs w:val="24"/>
          <w:u w:val="single"/>
        </w:rPr>
      </w:pPr>
      <w:r w:rsidRPr="004D56C9">
        <w:rPr>
          <w:rFonts w:ascii="Arial" w:hAnsi="Arial" w:cs="Arial"/>
          <w:b/>
          <w:i/>
          <w:sz w:val="24"/>
          <w:szCs w:val="24"/>
          <w:u w:val="single"/>
        </w:rPr>
        <w:t>Cégszerű aláíró:</w:t>
      </w:r>
    </w:p>
    <w:p w:rsidR="009E1595" w:rsidRPr="004D56C9" w:rsidRDefault="009E1595" w:rsidP="009E1595">
      <w:pPr>
        <w:tabs>
          <w:tab w:val="left" w:pos="284"/>
        </w:tabs>
        <w:jc w:val="both"/>
        <w:rPr>
          <w:rFonts w:ascii="Arial" w:hAnsi="Arial" w:cs="Arial"/>
          <w:sz w:val="24"/>
          <w:szCs w:val="24"/>
        </w:rPr>
      </w:pPr>
    </w:p>
    <w:p w:rsidR="009E1595" w:rsidRPr="004D56C9" w:rsidRDefault="009E1595" w:rsidP="009E1595">
      <w:pPr>
        <w:tabs>
          <w:tab w:val="left" w:pos="284"/>
        </w:tabs>
        <w:jc w:val="both"/>
        <w:rPr>
          <w:rFonts w:ascii="Arial" w:hAnsi="Arial" w:cs="Arial"/>
          <w:sz w:val="24"/>
          <w:szCs w:val="24"/>
        </w:rPr>
      </w:pPr>
      <w:r w:rsidRPr="004D56C9">
        <w:rPr>
          <w:rFonts w:ascii="Arial" w:hAnsi="Arial" w:cs="Arial"/>
          <w:sz w:val="24"/>
          <w:szCs w:val="24"/>
        </w:rPr>
        <w:t>A cégszerű aláírás a</w:t>
      </w:r>
      <w:r w:rsidR="00D17B69" w:rsidRPr="004D56C9">
        <w:rPr>
          <w:rFonts w:ascii="Arial" w:hAnsi="Arial" w:cs="Arial"/>
          <w:sz w:val="24"/>
          <w:szCs w:val="24"/>
        </w:rPr>
        <w:t xml:space="preserve"> Vásárosnamény Város Önkormányzatával</w:t>
      </w:r>
      <w:r w:rsidRPr="004D56C9">
        <w:rPr>
          <w:rFonts w:ascii="Arial" w:hAnsi="Arial" w:cs="Arial"/>
          <w:sz w:val="24"/>
          <w:szCs w:val="24"/>
        </w:rPr>
        <w:t xml:space="preserve"> megkötött megállapodás szerint történik. </w:t>
      </w:r>
    </w:p>
    <w:p w:rsidR="00076240" w:rsidRPr="004D56C9" w:rsidRDefault="00076240">
      <w:pPr>
        <w:tabs>
          <w:tab w:val="left" w:pos="284"/>
        </w:tabs>
        <w:jc w:val="both"/>
        <w:rPr>
          <w:rFonts w:ascii="Arial" w:hAnsi="Arial" w:cs="Arial"/>
          <w:sz w:val="24"/>
          <w:szCs w:val="24"/>
        </w:rPr>
      </w:pPr>
    </w:p>
    <w:p w:rsidR="00ED1978" w:rsidRPr="004D56C9" w:rsidRDefault="00FF19EF">
      <w:pPr>
        <w:pStyle w:val="Szvegtrzs31"/>
        <w:jc w:val="left"/>
        <w:rPr>
          <w:rFonts w:ascii="Arial" w:hAnsi="Arial" w:cs="Arial"/>
          <w:b/>
          <w:sz w:val="24"/>
          <w:szCs w:val="24"/>
          <w:u w:val="single"/>
        </w:rPr>
      </w:pPr>
      <w:r w:rsidRPr="004D56C9">
        <w:rPr>
          <w:rFonts w:ascii="Arial" w:hAnsi="Arial" w:cs="Arial"/>
          <w:b/>
          <w:sz w:val="24"/>
          <w:szCs w:val="24"/>
          <w:u w:val="single"/>
        </w:rPr>
        <w:t>Teljesítés igazolása:</w:t>
      </w:r>
    </w:p>
    <w:p w:rsidR="00FF19EF" w:rsidRPr="004D56C9" w:rsidRDefault="00FF19EF">
      <w:pPr>
        <w:pStyle w:val="Szvegtrzs31"/>
        <w:jc w:val="left"/>
        <w:rPr>
          <w:rFonts w:ascii="Arial" w:hAnsi="Arial" w:cs="Arial"/>
          <w:sz w:val="24"/>
          <w:szCs w:val="24"/>
        </w:rPr>
      </w:pPr>
    </w:p>
    <w:p w:rsidR="00FF19EF" w:rsidRPr="004D56C9" w:rsidRDefault="00FF19EF">
      <w:pPr>
        <w:pStyle w:val="Szvegtrzs31"/>
        <w:jc w:val="left"/>
        <w:rPr>
          <w:rFonts w:ascii="Arial" w:hAnsi="Arial" w:cs="Arial"/>
          <w:sz w:val="24"/>
          <w:szCs w:val="24"/>
        </w:rPr>
      </w:pPr>
      <w:r w:rsidRPr="004D56C9">
        <w:rPr>
          <w:rFonts w:ascii="Arial" w:hAnsi="Arial" w:cs="Arial"/>
          <w:sz w:val="24"/>
          <w:szCs w:val="24"/>
        </w:rPr>
        <w:t>A teljesítés igazolását a közétkeztetés kivételével az intézmény összes beérkező és kimenő számláin az</w:t>
      </w:r>
      <w:r w:rsidR="00104ACC" w:rsidRPr="004D56C9">
        <w:rPr>
          <w:rFonts w:ascii="Arial" w:hAnsi="Arial" w:cs="Arial"/>
          <w:sz w:val="24"/>
          <w:szCs w:val="24"/>
        </w:rPr>
        <w:t xml:space="preserve"> idősek otth</w:t>
      </w:r>
      <w:r w:rsidR="00CC09F4" w:rsidRPr="004D56C9">
        <w:rPr>
          <w:rFonts w:ascii="Arial" w:hAnsi="Arial" w:cs="Arial"/>
          <w:sz w:val="24"/>
          <w:szCs w:val="24"/>
        </w:rPr>
        <w:t>ona ügyintéző adminisztrátora aláírásával igazol</w:t>
      </w:r>
      <w:r w:rsidRPr="004D56C9">
        <w:rPr>
          <w:rFonts w:ascii="Arial" w:hAnsi="Arial" w:cs="Arial"/>
          <w:sz w:val="24"/>
          <w:szCs w:val="24"/>
        </w:rPr>
        <w:t>.</w:t>
      </w:r>
    </w:p>
    <w:p w:rsidR="00FF19EF" w:rsidRPr="004D56C9" w:rsidRDefault="00FF19EF">
      <w:pPr>
        <w:pStyle w:val="Szvegtrzs31"/>
        <w:jc w:val="left"/>
        <w:rPr>
          <w:rFonts w:ascii="Arial" w:hAnsi="Arial" w:cs="Arial"/>
          <w:sz w:val="24"/>
          <w:szCs w:val="24"/>
        </w:rPr>
      </w:pPr>
    </w:p>
    <w:p w:rsidR="00FF19EF" w:rsidRPr="004D56C9" w:rsidRDefault="00FF19EF">
      <w:pPr>
        <w:pStyle w:val="Szvegtrzs31"/>
        <w:jc w:val="left"/>
        <w:rPr>
          <w:rFonts w:ascii="Arial" w:hAnsi="Arial" w:cs="Arial"/>
          <w:sz w:val="24"/>
          <w:szCs w:val="24"/>
        </w:rPr>
      </w:pPr>
      <w:r w:rsidRPr="004D56C9">
        <w:rPr>
          <w:rFonts w:ascii="Arial" w:hAnsi="Arial" w:cs="Arial"/>
          <w:sz w:val="24"/>
          <w:szCs w:val="24"/>
        </w:rPr>
        <w:t>A közétkeztetési feladatnál felmerülő számlák tekintetében a közétkeztetési csoportvezető.</w:t>
      </w:r>
    </w:p>
    <w:p w:rsidR="003767FD" w:rsidRPr="004D56C9" w:rsidRDefault="003767FD">
      <w:pPr>
        <w:pStyle w:val="Szvegtrzs31"/>
        <w:jc w:val="left"/>
        <w:rPr>
          <w:rFonts w:ascii="Arial" w:hAnsi="Arial" w:cs="Arial"/>
          <w:sz w:val="24"/>
          <w:szCs w:val="24"/>
        </w:rPr>
      </w:pPr>
    </w:p>
    <w:p w:rsidR="003767FD" w:rsidRPr="004D56C9" w:rsidRDefault="003767FD">
      <w:pPr>
        <w:pStyle w:val="Szvegtrzs31"/>
        <w:jc w:val="left"/>
        <w:rPr>
          <w:rFonts w:ascii="Arial" w:hAnsi="Arial" w:cs="Arial"/>
          <w:sz w:val="24"/>
          <w:szCs w:val="24"/>
        </w:rPr>
      </w:pPr>
    </w:p>
    <w:p w:rsidR="0013216E" w:rsidRPr="004D56C9" w:rsidRDefault="0013216E">
      <w:pPr>
        <w:pStyle w:val="Szvegtrzs31"/>
        <w:jc w:val="left"/>
        <w:rPr>
          <w:rFonts w:ascii="Arial" w:hAnsi="Arial" w:cs="Arial"/>
          <w:sz w:val="24"/>
          <w:szCs w:val="24"/>
        </w:rPr>
      </w:pPr>
    </w:p>
    <w:p w:rsidR="0013216E" w:rsidRPr="004D56C9" w:rsidRDefault="0013216E">
      <w:pPr>
        <w:pStyle w:val="Szvegtrzs31"/>
        <w:jc w:val="left"/>
        <w:rPr>
          <w:rFonts w:ascii="Arial" w:hAnsi="Arial" w:cs="Arial"/>
          <w:sz w:val="24"/>
          <w:szCs w:val="24"/>
        </w:rPr>
      </w:pPr>
    </w:p>
    <w:p w:rsidR="007E796E" w:rsidRPr="004D56C9" w:rsidRDefault="007E796E">
      <w:pPr>
        <w:pStyle w:val="Szvegtrzs31"/>
        <w:jc w:val="left"/>
        <w:rPr>
          <w:rFonts w:ascii="Arial" w:hAnsi="Arial" w:cs="Arial"/>
          <w:sz w:val="24"/>
          <w:szCs w:val="24"/>
        </w:rPr>
      </w:pPr>
    </w:p>
    <w:p w:rsidR="00E2552A" w:rsidRPr="004D56C9" w:rsidRDefault="00E2552A" w:rsidP="00E2552A">
      <w:pPr>
        <w:pStyle w:val="Szvegtrzs3"/>
        <w:spacing w:after="0"/>
        <w:jc w:val="center"/>
        <w:rPr>
          <w:rFonts w:ascii="Arial" w:hAnsi="Arial" w:cs="Arial"/>
          <w:b/>
          <w:bCs/>
          <w:caps/>
          <w:sz w:val="24"/>
          <w:szCs w:val="24"/>
          <w:u w:val="single"/>
        </w:rPr>
      </w:pPr>
      <w:r w:rsidRPr="004D56C9">
        <w:rPr>
          <w:rFonts w:ascii="Arial" w:hAnsi="Arial" w:cs="Arial"/>
          <w:b/>
          <w:bCs/>
          <w:caps/>
          <w:sz w:val="24"/>
          <w:szCs w:val="24"/>
          <w:u w:val="single"/>
        </w:rPr>
        <w:lastRenderedPageBreak/>
        <w:t>2. Az intézmény belső szervezetiben dolgozók feladatai:</w:t>
      </w:r>
    </w:p>
    <w:p w:rsidR="00E2552A" w:rsidRPr="004D56C9" w:rsidRDefault="00E2552A" w:rsidP="00E2552A">
      <w:pPr>
        <w:jc w:val="both"/>
        <w:rPr>
          <w:rFonts w:ascii="Arial" w:hAnsi="Arial" w:cs="Arial"/>
          <w:sz w:val="24"/>
          <w:szCs w:val="24"/>
        </w:rPr>
      </w:pPr>
    </w:p>
    <w:p w:rsidR="00E2552A" w:rsidRPr="004D56C9" w:rsidRDefault="00E2552A" w:rsidP="00E2552A">
      <w:pPr>
        <w:jc w:val="center"/>
        <w:rPr>
          <w:rFonts w:ascii="Arial" w:hAnsi="Arial" w:cs="Arial"/>
          <w:i/>
          <w:sz w:val="28"/>
          <w:szCs w:val="28"/>
          <w:u w:val="single"/>
        </w:rPr>
      </w:pPr>
      <w:r w:rsidRPr="004D56C9">
        <w:rPr>
          <w:rFonts w:ascii="Arial" w:hAnsi="Arial" w:cs="Arial"/>
          <w:i/>
          <w:sz w:val="28"/>
          <w:szCs w:val="28"/>
          <w:u w:val="single"/>
        </w:rPr>
        <w:t>1.Idősek otthona</w:t>
      </w:r>
    </w:p>
    <w:p w:rsidR="00E2552A" w:rsidRPr="004D56C9" w:rsidRDefault="00E2552A" w:rsidP="00E2552A">
      <w:pPr>
        <w:jc w:val="both"/>
        <w:rPr>
          <w:rFonts w:ascii="Arial" w:hAnsi="Arial" w:cs="Arial"/>
          <w:sz w:val="24"/>
          <w:szCs w:val="24"/>
        </w:rPr>
      </w:pPr>
    </w:p>
    <w:p w:rsidR="00E2552A" w:rsidRPr="004D56C9" w:rsidRDefault="0013216E" w:rsidP="00E2552A">
      <w:pPr>
        <w:jc w:val="both"/>
        <w:rPr>
          <w:rFonts w:ascii="Arial" w:hAnsi="Arial" w:cs="Arial"/>
          <w:b/>
          <w:i/>
          <w:sz w:val="28"/>
          <w:szCs w:val="28"/>
          <w:u w:val="single"/>
        </w:rPr>
      </w:pPr>
      <w:r w:rsidRPr="004D56C9">
        <w:rPr>
          <w:rFonts w:ascii="Arial" w:hAnsi="Arial" w:cs="Arial"/>
          <w:b/>
          <w:i/>
          <w:sz w:val="28"/>
          <w:szCs w:val="28"/>
          <w:u w:val="single"/>
        </w:rPr>
        <w:t xml:space="preserve">Intézményvezető helyettes, </w:t>
      </w:r>
      <w:r w:rsidR="00104ACC" w:rsidRPr="004D56C9">
        <w:rPr>
          <w:rFonts w:ascii="Arial" w:hAnsi="Arial" w:cs="Arial"/>
          <w:b/>
          <w:i/>
          <w:sz w:val="28"/>
          <w:szCs w:val="28"/>
          <w:u w:val="single"/>
        </w:rPr>
        <w:t>Vezető ápoló</w:t>
      </w:r>
      <w:r w:rsidRPr="004D56C9">
        <w:rPr>
          <w:rFonts w:ascii="Arial" w:hAnsi="Arial" w:cs="Arial"/>
          <w:b/>
          <w:i/>
          <w:sz w:val="28"/>
          <w:szCs w:val="28"/>
          <w:u w:val="single"/>
        </w:rPr>
        <w:t xml:space="preserve"> </w:t>
      </w:r>
    </w:p>
    <w:p w:rsidR="00E2552A" w:rsidRPr="004D56C9" w:rsidRDefault="00E2552A" w:rsidP="00E2552A">
      <w:pPr>
        <w:jc w:val="both"/>
        <w:rPr>
          <w:rFonts w:ascii="Arial" w:hAnsi="Arial" w:cs="Arial"/>
          <w:sz w:val="24"/>
          <w:szCs w:val="24"/>
        </w:rPr>
      </w:pPr>
      <w:r w:rsidRPr="004D56C9">
        <w:rPr>
          <w:rFonts w:ascii="Arial" w:hAnsi="Arial" w:cs="Arial"/>
          <w:sz w:val="24"/>
          <w:szCs w:val="24"/>
        </w:rPr>
        <w:t xml:space="preserve">Munkáját az intézményvezető közvetlen irányításával végzi. Az ápolókat-gondozókat, </w:t>
      </w:r>
      <w:r w:rsidR="00572D6D" w:rsidRPr="004D56C9">
        <w:rPr>
          <w:rFonts w:ascii="Arial" w:hAnsi="Arial" w:cs="Arial"/>
          <w:sz w:val="24"/>
          <w:szCs w:val="24"/>
        </w:rPr>
        <w:t>takarítónőket, konyhai dolgozókat</w:t>
      </w:r>
      <w:r w:rsidR="00D17B69" w:rsidRPr="004D56C9">
        <w:rPr>
          <w:rFonts w:ascii="Arial" w:hAnsi="Arial" w:cs="Arial"/>
          <w:sz w:val="24"/>
          <w:szCs w:val="24"/>
        </w:rPr>
        <w:t>, közfoglalkoztatásban dolgozókat</w:t>
      </w:r>
      <w:r w:rsidR="00572D6D" w:rsidRPr="004D56C9">
        <w:rPr>
          <w:rFonts w:ascii="Arial" w:hAnsi="Arial" w:cs="Arial"/>
          <w:sz w:val="24"/>
          <w:szCs w:val="24"/>
        </w:rPr>
        <w:t xml:space="preserve"> </w:t>
      </w:r>
      <w:r w:rsidRPr="004D56C9">
        <w:rPr>
          <w:rFonts w:ascii="Arial" w:hAnsi="Arial" w:cs="Arial"/>
          <w:sz w:val="24"/>
          <w:szCs w:val="24"/>
        </w:rPr>
        <w:t xml:space="preserve">közvetlenül irányítja. </w:t>
      </w:r>
      <w:r w:rsidR="00572D6D" w:rsidRPr="004D56C9">
        <w:rPr>
          <w:rFonts w:ascii="Arial" w:hAnsi="Arial" w:cs="Arial"/>
          <w:sz w:val="24"/>
          <w:szCs w:val="24"/>
        </w:rPr>
        <w:t xml:space="preserve">Az intézményvezető távolléte esetén ellátja az intézményvezető </w:t>
      </w:r>
      <w:r w:rsidR="0080155F" w:rsidRPr="004D56C9">
        <w:rPr>
          <w:rFonts w:ascii="Arial" w:hAnsi="Arial" w:cs="Arial"/>
          <w:sz w:val="24"/>
          <w:szCs w:val="24"/>
        </w:rPr>
        <w:t xml:space="preserve">által meghatározott </w:t>
      </w:r>
      <w:r w:rsidR="00572D6D" w:rsidRPr="004D56C9">
        <w:rPr>
          <w:rFonts w:ascii="Arial" w:hAnsi="Arial" w:cs="Arial"/>
          <w:sz w:val="24"/>
          <w:szCs w:val="24"/>
        </w:rPr>
        <w:t>feladatait.</w:t>
      </w:r>
    </w:p>
    <w:p w:rsidR="00E2552A" w:rsidRPr="004D56C9" w:rsidRDefault="00E2552A" w:rsidP="00E2552A">
      <w:pPr>
        <w:jc w:val="both"/>
        <w:rPr>
          <w:rFonts w:ascii="Arial" w:hAnsi="Arial" w:cs="Arial"/>
          <w:sz w:val="24"/>
          <w:szCs w:val="24"/>
        </w:rPr>
      </w:pPr>
    </w:p>
    <w:p w:rsidR="00E2552A" w:rsidRPr="004D56C9" w:rsidRDefault="00E2552A" w:rsidP="00E2552A">
      <w:pPr>
        <w:jc w:val="both"/>
        <w:rPr>
          <w:rFonts w:ascii="Arial" w:hAnsi="Arial" w:cs="Arial"/>
          <w:sz w:val="24"/>
          <w:szCs w:val="24"/>
        </w:rPr>
      </w:pPr>
      <w:r w:rsidRPr="004D56C9">
        <w:rPr>
          <w:rFonts w:ascii="Arial" w:hAnsi="Arial" w:cs="Arial"/>
          <w:b/>
          <w:sz w:val="24"/>
          <w:szCs w:val="24"/>
        </w:rPr>
        <w:t>Feladata</w:t>
      </w:r>
      <w:r w:rsidRPr="004D56C9">
        <w:rPr>
          <w:rFonts w:ascii="Arial" w:hAnsi="Arial" w:cs="Arial"/>
          <w:sz w:val="24"/>
          <w:szCs w:val="24"/>
        </w:rPr>
        <w:t>: az ellátottak egészségügyi ellátásának, ápolásának, gondozásának szervezése, irányítása, ellenőrzése, a személyre szabott ápolási és gondozási terv alapján a mentálhigiénés és foglalkoztatási feladatok ellátásának elősegítése és részlegében a végrehajtás ellenőrzése.</w:t>
      </w:r>
    </w:p>
    <w:p w:rsidR="00E2552A" w:rsidRPr="004D56C9" w:rsidRDefault="00E2552A" w:rsidP="00E2552A">
      <w:pPr>
        <w:jc w:val="both"/>
        <w:rPr>
          <w:rFonts w:ascii="Arial" w:hAnsi="Arial" w:cs="Arial"/>
          <w:sz w:val="24"/>
          <w:szCs w:val="24"/>
        </w:rPr>
      </w:pPr>
      <w:r w:rsidRPr="004D56C9">
        <w:rPr>
          <w:rFonts w:ascii="Arial" w:hAnsi="Arial" w:cs="Arial"/>
          <w:sz w:val="24"/>
          <w:szCs w:val="24"/>
        </w:rPr>
        <w:t>Egészségügyi szakmai feladatait az intézmény nem főfoglalkozású orvosának közvetlen iránymutatásával végzi.</w:t>
      </w:r>
    </w:p>
    <w:p w:rsidR="00E2552A" w:rsidRPr="004D56C9" w:rsidRDefault="00E2552A" w:rsidP="00E2552A">
      <w:pPr>
        <w:jc w:val="both"/>
        <w:rPr>
          <w:rFonts w:ascii="Arial" w:hAnsi="Arial" w:cs="Arial"/>
          <w:sz w:val="24"/>
          <w:szCs w:val="24"/>
          <w:u w:val="single"/>
        </w:rPr>
      </w:pPr>
      <w:r w:rsidRPr="004D56C9">
        <w:rPr>
          <w:rFonts w:ascii="Arial" w:hAnsi="Arial" w:cs="Arial"/>
          <w:sz w:val="24"/>
          <w:szCs w:val="24"/>
          <w:u w:val="single"/>
        </w:rPr>
        <w:t>Ennek keretében:</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Irányítja, ellenőrzi a gondozók munkáját</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Elkészíti hozzá a beosztott személyi állomány heti, havi munkaidő beosztását</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Gondoskodik a szükséges gyógyszerek megrendelésének az előkészítéséről, tárolásáról, nyilvántartásáról, önleltározásáról</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Végzi és irányítja az orvos utasítása alapján az ellátottak gyógyszerelését,</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Megszervezi a lakók kötelező szűrővizsgálatát, szakrendelésre és kórházba juttatását</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Elvégzi az el</w:t>
      </w:r>
      <w:r w:rsidR="007F6F03" w:rsidRPr="004D56C9">
        <w:rPr>
          <w:rFonts w:ascii="Arial" w:hAnsi="Arial" w:cs="Arial"/>
          <w:sz w:val="24"/>
          <w:szCs w:val="24"/>
        </w:rPr>
        <w:t>őgondozást</w:t>
      </w:r>
      <w:r w:rsidR="00A93F1C" w:rsidRPr="004D56C9">
        <w:rPr>
          <w:rFonts w:ascii="Arial" w:hAnsi="Arial" w:cs="Arial"/>
          <w:sz w:val="24"/>
          <w:szCs w:val="24"/>
        </w:rPr>
        <w:t>, és közreműködik a gondozási szükséglet vizsgálatának elvégzésében</w:t>
      </w:r>
    </w:p>
    <w:p w:rsidR="00E2552A" w:rsidRPr="004D56C9" w:rsidRDefault="00E2552A" w:rsidP="00E2552A">
      <w:pPr>
        <w:jc w:val="both"/>
        <w:rPr>
          <w:rFonts w:ascii="Arial" w:hAnsi="Arial" w:cs="Arial"/>
          <w:sz w:val="24"/>
          <w:szCs w:val="24"/>
          <w:u w:val="single"/>
        </w:rPr>
      </w:pPr>
      <w:r w:rsidRPr="004D56C9">
        <w:rPr>
          <w:rFonts w:ascii="Arial" w:hAnsi="Arial" w:cs="Arial"/>
          <w:sz w:val="24"/>
          <w:szCs w:val="24"/>
          <w:u w:val="single"/>
        </w:rPr>
        <w:t>Hatáskörébe tartozó dolgozókkal kapcsolatban:</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Gondoskodik a feladatok elosztásáról</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Javaslatot tesz a munkaerő esetleges átcsoportosítására</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Intézkedik az észlelt hiányosságok megszűntetéséről</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Gondoskodik a beosztottai alkalmassági vizsgálatáról</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Ellátja a részleg vonatkozásában az operatív munkavédelmi és tűzvédelmi feladatokat,</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Gondoskodik az egészségügy, gondozási adminisztráció vezetéséről</w:t>
      </w:r>
    </w:p>
    <w:p w:rsidR="00E2552A" w:rsidRPr="004D56C9" w:rsidRDefault="00E2552A" w:rsidP="00E2552A">
      <w:pPr>
        <w:ind w:left="360"/>
        <w:jc w:val="both"/>
        <w:rPr>
          <w:rFonts w:ascii="Arial" w:hAnsi="Arial" w:cs="Arial"/>
          <w:sz w:val="24"/>
          <w:szCs w:val="24"/>
        </w:rPr>
      </w:pPr>
      <w:r w:rsidRPr="004D56C9">
        <w:rPr>
          <w:rFonts w:ascii="Arial" w:hAnsi="Arial" w:cs="Arial"/>
          <w:sz w:val="24"/>
          <w:szCs w:val="24"/>
        </w:rPr>
        <w:t>A szakmai és irányító-ellenőrző tevékenységéről rendszeresen beszámol az intézmény vezetőjének, és tarja a kapcsolatot az intézmény orvosával.</w:t>
      </w:r>
    </w:p>
    <w:p w:rsidR="00E2552A" w:rsidRPr="004D56C9" w:rsidRDefault="00E2552A" w:rsidP="00E2552A">
      <w:pPr>
        <w:ind w:left="360"/>
        <w:jc w:val="both"/>
        <w:rPr>
          <w:rFonts w:ascii="Arial" w:hAnsi="Arial" w:cs="Arial"/>
          <w:sz w:val="24"/>
          <w:szCs w:val="24"/>
        </w:rPr>
      </w:pPr>
      <w:r w:rsidRPr="004D56C9">
        <w:rPr>
          <w:rFonts w:ascii="Arial" w:hAnsi="Arial" w:cs="Arial"/>
          <w:sz w:val="24"/>
          <w:szCs w:val="24"/>
          <w:u w:val="single"/>
        </w:rPr>
        <w:t>Egyéb feladatok</w:t>
      </w:r>
      <w:r w:rsidRPr="004D56C9">
        <w:rPr>
          <w:rFonts w:ascii="Arial" w:hAnsi="Arial" w:cs="Arial"/>
          <w:sz w:val="24"/>
          <w:szCs w:val="24"/>
        </w:rPr>
        <w:t>: a lakók élelmezésének megszervezése a HACCP szigorú betartásával. Diéta biztosítása. Az élelmiszerek kiadmányozása, könyvelése.</w:t>
      </w:r>
    </w:p>
    <w:p w:rsidR="00E2552A" w:rsidRPr="004D56C9" w:rsidRDefault="00E2552A" w:rsidP="00E2552A">
      <w:pPr>
        <w:ind w:left="360"/>
        <w:jc w:val="both"/>
        <w:rPr>
          <w:rFonts w:ascii="Arial" w:hAnsi="Arial" w:cs="Arial"/>
          <w:sz w:val="24"/>
          <w:szCs w:val="24"/>
        </w:rPr>
      </w:pPr>
      <w:r w:rsidRPr="004D56C9">
        <w:rPr>
          <w:rFonts w:ascii="Arial" w:hAnsi="Arial" w:cs="Arial"/>
          <w:sz w:val="24"/>
          <w:szCs w:val="24"/>
        </w:rPr>
        <w:t>Ellátja a jelzőrendszeres házi segítségnyújtás koordinátori feladatait</w:t>
      </w:r>
    </w:p>
    <w:p w:rsidR="00E2552A" w:rsidRPr="004D56C9" w:rsidRDefault="00E2552A" w:rsidP="00E2552A">
      <w:pPr>
        <w:ind w:left="360"/>
        <w:jc w:val="both"/>
        <w:rPr>
          <w:rFonts w:ascii="Arial" w:hAnsi="Arial" w:cs="Arial"/>
          <w:sz w:val="24"/>
          <w:szCs w:val="24"/>
          <w:u w:val="single"/>
        </w:rPr>
      </w:pPr>
      <w:r w:rsidRPr="004D56C9">
        <w:rPr>
          <w:rFonts w:ascii="Arial" w:hAnsi="Arial" w:cs="Arial"/>
          <w:sz w:val="24"/>
          <w:szCs w:val="24"/>
          <w:u w:val="single"/>
        </w:rPr>
        <w:t>Jelzőrendszeres koordinátori feladatok:</w:t>
      </w:r>
    </w:p>
    <w:p w:rsidR="00E2552A" w:rsidRPr="004D56C9" w:rsidRDefault="00E2552A" w:rsidP="00E2552A">
      <w:pPr>
        <w:numPr>
          <w:ilvl w:val="0"/>
          <w:numId w:val="4"/>
        </w:numPr>
        <w:tabs>
          <w:tab w:val="left" w:pos="720"/>
        </w:tabs>
        <w:jc w:val="both"/>
        <w:rPr>
          <w:rFonts w:ascii="Arial" w:hAnsi="Arial" w:cs="Arial"/>
          <w:sz w:val="24"/>
          <w:szCs w:val="24"/>
        </w:rPr>
      </w:pPr>
      <w:r w:rsidRPr="004D56C9">
        <w:rPr>
          <w:rFonts w:ascii="Arial" w:hAnsi="Arial" w:cs="Arial"/>
          <w:sz w:val="24"/>
          <w:szCs w:val="24"/>
        </w:rPr>
        <w:t>A gondozásra kijelölt személyek megkeresése, személyi anyagának elkészítése.</w:t>
      </w:r>
    </w:p>
    <w:p w:rsidR="00E2552A" w:rsidRPr="004D56C9" w:rsidRDefault="00E2552A" w:rsidP="00E2552A">
      <w:pPr>
        <w:numPr>
          <w:ilvl w:val="0"/>
          <w:numId w:val="4"/>
        </w:numPr>
        <w:tabs>
          <w:tab w:val="left" w:pos="720"/>
        </w:tabs>
        <w:jc w:val="both"/>
        <w:rPr>
          <w:rFonts w:ascii="Arial" w:hAnsi="Arial" w:cs="Arial"/>
          <w:sz w:val="24"/>
          <w:szCs w:val="24"/>
        </w:rPr>
      </w:pPr>
      <w:r w:rsidRPr="004D56C9">
        <w:rPr>
          <w:rFonts w:ascii="Arial" w:hAnsi="Arial" w:cs="Arial"/>
          <w:sz w:val="24"/>
          <w:szCs w:val="24"/>
        </w:rPr>
        <w:t>Az eljárásrend betartása</w:t>
      </w:r>
    </w:p>
    <w:p w:rsidR="00E2552A" w:rsidRPr="004D56C9" w:rsidRDefault="00E2552A" w:rsidP="00E2552A">
      <w:pPr>
        <w:numPr>
          <w:ilvl w:val="0"/>
          <w:numId w:val="4"/>
        </w:numPr>
        <w:tabs>
          <w:tab w:val="left" w:pos="720"/>
        </w:tabs>
        <w:jc w:val="both"/>
        <w:rPr>
          <w:rFonts w:ascii="Arial" w:hAnsi="Arial" w:cs="Arial"/>
          <w:sz w:val="24"/>
          <w:szCs w:val="24"/>
        </w:rPr>
      </w:pPr>
      <w:r w:rsidRPr="004D56C9">
        <w:rPr>
          <w:rFonts w:ascii="Arial" w:hAnsi="Arial" w:cs="Arial"/>
          <w:sz w:val="24"/>
          <w:szCs w:val="24"/>
        </w:rPr>
        <w:t>Elismervények készítése a készülék kihelyezésekor</w:t>
      </w:r>
    </w:p>
    <w:p w:rsidR="00E2552A" w:rsidRPr="004D56C9" w:rsidRDefault="00E2552A" w:rsidP="00E2552A">
      <w:pPr>
        <w:numPr>
          <w:ilvl w:val="0"/>
          <w:numId w:val="4"/>
        </w:numPr>
        <w:tabs>
          <w:tab w:val="left" w:pos="720"/>
        </w:tabs>
        <w:jc w:val="both"/>
        <w:rPr>
          <w:rFonts w:ascii="Arial" w:hAnsi="Arial" w:cs="Arial"/>
          <w:sz w:val="24"/>
          <w:szCs w:val="24"/>
        </w:rPr>
      </w:pPr>
      <w:r w:rsidRPr="004D56C9">
        <w:rPr>
          <w:rFonts w:ascii="Arial" w:hAnsi="Arial" w:cs="Arial"/>
          <w:sz w:val="24"/>
          <w:szCs w:val="24"/>
        </w:rPr>
        <w:t>Kihelyezéskor a telepítő elkísérése az ellátottakhoz</w:t>
      </w:r>
    </w:p>
    <w:p w:rsidR="00E2552A" w:rsidRPr="004D56C9" w:rsidRDefault="00E2552A" w:rsidP="00E2552A">
      <w:pPr>
        <w:numPr>
          <w:ilvl w:val="0"/>
          <w:numId w:val="4"/>
        </w:numPr>
        <w:tabs>
          <w:tab w:val="left" w:pos="720"/>
        </w:tabs>
        <w:jc w:val="both"/>
        <w:rPr>
          <w:rFonts w:ascii="Arial" w:hAnsi="Arial" w:cs="Arial"/>
          <w:sz w:val="24"/>
          <w:szCs w:val="24"/>
        </w:rPr>
      </w:pPr>
      <w:r w:rsidRPr="004D56C9">
        <w:rPr>
          <w:rFonts w:ascii="Arial" w:hAnsi="Arial" w:cs="Arial"/>
          <w:sz w:val="24"/>
          <w:szCs w:val="24"/>
        </w:rPr>
        <w:t>Újra telepítés megszervezése.</w:t>
      </w:r>
    </w:p>
    <w:p w:rsidR="00E2552A" w:rsidRPr="004D56C9" w:rsidRDefault="00E2552A" w:rsidP="00E2552A">
      <w:pPr>
        <w:numPr>
          <w:ilvl w:val="0"/>
          <w:numId w:val="4"/>
        </w:numPr>
        <w:tabs>
          <w:tab w:val="left" w:pos="720"/>
        </w:tabs>
        <w:jc w:val="both"/>
        <w:rPr>
          <w:rFonts w:ascii="Arial" w:hAnsi="Arial" w:cs="Arial"/>
          <w:sz w:val="24"/>
          <w:szCs w:val="24"/>
        </w:rPr>
      </w:pPr>
      <w:r w:rsidRPr="004D56C9">
        <w:rPr>
          <w:rFonts w:ascii="Arial" w:hAnsi="Arial" w:cs="Arial"/>
          <w:sz w:val="24"/>
          <w:szCs w:val="24"/>
        </w:rPr>
        <w:t>A társadalmi gondozók irányítása szakmai felügyelete.</w:t>
      </w:r>
    </w:p>
    <w:p w:rsidR="00100889" w:rsidRPr="004D56C9" w:rsidRDefault="00100889" w:rsidP="00100889">
      <w:pPr>
        <w:numPr>
          <w:ilvl w:val="0"/>
          <w:numId w:val="4"/>
        </w:numPr>
        <w:tabs>
          <w:tab w:val="left" w:pos="284"/>
        </w:tabs>
        <w:jc w:val="both"/>
        <w:rPr>
          <w:rFonts w:ascii="Arial" w:hAnsi="Arial" w:cs="Arial"/>
          <w:sz w:val="24"/>
          <w:szCs w:val="24"/>
        </w:rPr>
      </w:pPr>
      <w:r w:rsidRPr="004D56C9">
        <w:rPr>
          <w:rFonts w:ascii="Arial" w:hAnsi="Arial" w:cs="Arial"/>
          <w:sz w:val="24"/>
          <w:szCs w:val="24"/>
        </w:rPr>
        <w:t>Naponta adatot szolgáltat a Központi Elektronikus Nyilvántartás a Szolgáltatást Igénybevevőkről (KENYSZI) elnevezésű rendszerben, Vásárosnamény településen a jelzőrendszeres házi segítségnyújtásban részesülő személyekről.</w:t>
      </w:r>
    </w:p>
    <w:p w:rsidR="00E2552A" w:rsidRPr="004D56C9" w:rsidRDefault="00E2552A" w:rsidP="009773E8">
      <w:pPr>
        <w:tabs>
          <w:tab w:val="left" w:pos="720"/>
        </w:tabs>
        <w:jc w:val="both"/>
        <w:rPr>
          <w:rFonts w:ascii="Arial" w:hAnsi="Arial" w:cs="Arial"/>
          <w:sz w:val="24"/>
          <w:szCs w:val="24"/>
        </w:rPr>
      </w:pPr>
    </w:p>
    <w:p w:rsidR="00E2552A" w:rsidRPr="004D56C9" w:rsidRDefault="00E2552A" w:rsidP="00E2552A">
      <w:pPr>
        <w:tabs>
          <w:tab w:val="left" w:pos="720"/>
        </w:tabs>
        <w:ind w:left="360"/>
        <w:jc w:val="both"/>
        <w:rPr>
          <w:rFonts w:ascii="Arial" w:hAnsi="Arial" w:cs="Arial"/>
          <w:sz w:val="24"/>
          <w:szCs w:val="24"/>
        </w:rPr>
      </w:pPr>
    </w:p>
    <w:p w:rsidR="00E2552A" w:rsidRPr="004D56C9" w:rsidRDefault="00E2552A" w:rsidP="00E2552A">
      <w:pPr>
        <w:jc w:val="both"/>
        <w:rPr>
          <w:rFonts w:ascii="Arial" w:hAnsi="Arial" w:cs="Arial"/>
          <w:b/>
          <w:i/>
          <w:sz w:val="28"/>
          <w:szCs w:val="28"/>
          <w:u w:val="single"/>
        </w:rPr>
      </w:pPr>
      <w:r w:rsidRPr="004D56C9">
        <w:rPr>
          <w:rFonts w:ascii="Arial" w:hAnsi="Arial" w:cs="Arial"/>
          <w:b/>
          <w:i/>
          <w:sz w:val="28"/>
          <w:szCs w:val="28"/>
          <w:u w:val="single"/>
        </w:rPr>
        <w:t xml:space="preserve">Foglakoztatás szervező : </w:t>
      </w:r>
    </w:p>
    <w:p w:rsidR="00E2552A" w:rsidRPr="004D56C9" w:rsidRDefault="00E2552A" w:rsidP="00E2552A">
      <w:pPr>
        <w:jc w:val="both"/>
        <w:rPr>
          <w:rFonts w:ascii="Arial" w:hAnsi="Arial" w:cs="Arial"/>
          <w:b/>
          <w:sz w:val="24"/>
          <w:szCs w:val="24"/>
          <w:u w:val="single"/>
        </w:rPr>
      </w:pP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a programok lebonyolításában. (ismeretterjesztő, felvilágosító előadások, manuális, kulturális foglalkozások)</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Figyelemmel kíséri az idősek állapotát, állapotváltozás esetén azt jelzi a vezető ápolónak.</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Az idősek szabadidejét különböző kulturális, szórakoztató programokkal tölti ki.</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Szervezi a házon belüli, illetve a házon kívüli rendezvényeket való megjelenést</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lastRenderedPageBreak/>
        <w:t>Igény szerint egyéni és csoportos foglalkozásokat vezet, felolvas.</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Szervezi és előkészíti az istentiszteleteket, imaórákat.</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Szervezetileg hozzá tartozó egységek</w:t>
      </w:r>
      <w:r w:rsidR="00FC2886" w:rsidRPr="004D56C9">
        <w:rPr>
          <w:rFonts w:ascii="Arial" w:hAnsi="Arial" w:cs="Arial"/>
          <w:sz w:val="24"/>
          <w:szCs w:val="24"/>
        </w:rPr>
        <w:t>: Idősek</w:t>
      </w:r>
      <w:r w:rsidRPr="004D56C9">
        <w:rPr>
          <w:rFonts w:ascii="Arial" w:hAnsi="Arial" w:cs="Arial"/>
          <w:sz w:val="24"/>
          <w:szCs w:val="24"/>
        </w:rPr>
        <w:t xml:space="preserve"> Otthona ellátottjai, Idősek Klub tagjai </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Bizonyos feladatokat közösen lát el a mentálhigiénés munkatárssal.</w:t>
      </w:r>
    </w:p>
    <w:p w:rsidR="00E2552A" w:rsidRPr="004D56C9" w:rsidRDefault="00E2552A" w:rsidP="00E2552A">
      <w:pPr>
        <w:jc w:val="both"/>
        <w:rPr>
          <w:rFonts w:ascii="Arial" w:hAnsi="Arial" w:cs="Arial"/>
          <w:sz w:val="24"/>
          <w:szCs w:val="24"/>
        </w:rPr>
      </w:pPr>
    </w:p>
    <w:p w:rsidR="00E2552A" w:rsidRPr="004D56C9" w:rsidRDefault="00E2552A" w:rsidP="00E2552A">
      <w:pPr>
        <w:jc w:val="both"/>
        <w:rPr>
          <w:rFonts w:ascii="Arial" w:hAnsi="Arial" w:cs="Arial"/>
          <w:sz w:val="24"/>
          <w:szCs w:val="24"/>
        </w:rPr>
      </w:pPr>
    </w:p>
    <w:p w:rsidR="00E2552A" w:rsidRPr="004D56C9" w:rsidRDefault="00E2552A" w:rsidP="00E2552A">
      <w:pPr>
        <w:jc w:val="both"/>
        <w:rPr>
          <w:rFonts w:ascii="Arial" w:hAnsi="Arial" w:cs="Arial"/>
          <w:sz w:val="24"/>
          <w:szCs w:val="24"/>
        </w:rPr>
      </w:pPr>
    </w:p>
    <w:p w:rsidR="00E2552A" w:rsidRPr="004D56C9" w:rsidRDefault="00326BF4" w:rsidP="00E2552A">
      <w:pPr>
        <w:rPr>
          <w:rFonts w:ascii="Arial" w:hAnsi="Arial" w:cs="Arial"/>
          <w:b/>
          <w:i/>
          <w:sz w:val="28"/>
          <w:szCs w:val="28"/>
          <w:u w:val="single"/>
        </w:rPr>
      </w:pPr>
      <w:r w:rsidRPr="004D56C9">
        <w:rPr>
          <w:rFonts w:ascii="Arial" w:hAnsi="Arial" w:cs="Arial"/>
          <w:b/>
          <w:i/>
          <w:sz w:val="28"/>
          <w:szCs w:val="28"/>
          <w:u w:val="single"/>
        </w:rPr>
        <w:t>Szociális m</w:t>
      </w:r>
      <w:r w:rsidR="00E2552A" w:rsidRPr="004D56C9">
        <w:rPr>
          <w:rFonts w:ascii="Arial" w:hAnsi="Arial" w:cs="Arial"/>
          <w:b/>
          <w:i/>
          <w:sz w:val="28"/>
          <w:szCs w:val="28"/>
          <w:u w:val="single"/>
        </w:rPr>
        <w:t>entálhigiénés munkatárs:</w:t>
      </w:r>
    </w:p>
    <w:p w:rsidR="00E2552A" w:rsidRPr="004D56C9" w:rsidRDefault="00E2552A" w:rsidP="00E2552A">
      <w:pPr>
        <w:rPr>
          <w:rFonts w:ascii="Arial" w:hAnsi="Arial" w:cs="Arial"/>
          <w:b/>
          <w:sz w:val="24"/>
          <w:szCs w:val="24"/>
          <w:u w:val="single"/>
        </w:rPr>
      </w:pPr>
    </w:p>
    <w:p w:rsidR="00E2552A" w:rsidRPr="004D56C9" w:rsidRDefault="00E2552A" w:rsidP="00E2552A">
      <w:pPr>
        <w:numPr>
          <w:ilvl w:val="0"/>
          <w:numId w:val="15"/>
        </w:numPr>
        <w:tabs>
          <w:tab w:val="left" w:pos="720"/>
        </w:tabs>
        <w:jc w:val="both"/>
        <w:rPr>
          <w:rFonts w:ascii="Arial" w:hAnsi="Arial" w:cs="Arial"/>
          <w:sz w:val="24"/>
          <w:szCs w:val="24"/>
        </w:rPr>
      </w:pPr>
      <w:r w:rsidRPr="004D56C9">
        <w:rPr>
          <w:rFonts w:ascii="Arial" w:hAnsi="Arial" w:cs="Arial"/>
          <w:sz w:val="24"/>
          <w:szCs w:val="24"/>
        </w:rPr>
        <w:t xml:space="preserve">a lakók lehetőség szerinti családi, társadalmi, és egymás közötti kapcsolatának kialakítása és fenntartásának segítése, </w:t>
      </w:r>
    </w:p>
    <w:p w:rsidR="00E2552A" w:rsidRPr="004D56C9" w:rsidRDefault="00E2552A" w:rsidP="00E2552A">
      <w:pPr>
        <w:numPr>
          <w:ilvl w:val="0"/>
          <w:numId w:val="15"/>
        </w:numPr>
        <w:tabs>
          <w:tab w:val="left" w:pos="720"/>
        </w:tabs>
        <w:jc w:val="both"/>
        <w:rPr>
          <w:rFonts w:ascii="Arial" w:hAnsi="Arial" w:cs="Arial"/>
          <w:sz w:val="24"/>
          <w:szCs w:val="24"/>
        </w:rPr>
      </w:pPr>
      <w:r w:rsidRPr="004D56C9">
        <w:rPr>
          <w:rFonts w:ascii="Arial" w:hAnsi="Arial" w:cs="Arial"/>
          <w:sz w:val="24"/>
          <w:szCs w:val="24"/>
        </w:rPr>
        <w:t xml:space="preserve">a lelki egészség védelme, </w:t>
      </w:r>
    </w:p>
    <w:p w:rsidR="00E2552A" w:rsidRPr="004D56C9" w:rsidRDefault="00E2552A" w:rsidP="00E2552A">
      <w:pPr>
        <w:numPr>
          <w:ilvl w:val="0"/>
          <w:numId w:val="15"/>
        </w:numPr>
        <w:tabs>
          <w:tab w:val="left" w:pos="720"/>
        </w:tabs>
        <w:jc w:val="both"/>
        <w:rPr>
          <w:rFonts w:ascii="Arial" w:hAnsi="Arial" w:cs="Arial"/>
          <w:sz w:val="24"/>
          <w:szCs w:val="24"/>
        </w:rPr>
      </w:pPr>
      <w:r w:rsidRPr="004D56C9">
        <w:rPr>
          <w:rFonts w:ascii="Arial" w:hAnsi="Arial" w:cs="Arial"/>
          <w:sz w:val="24"/>
          <w:szCs w:val="24"/>
        </w:rPr>
        <w:t xml:space="preserve">az egyéni és csoportos foglalkoztatás, szabadidős tevékenység megszervezése, lebonyolítása, </w:t>
      </w:r>
    </w:p>
    <w:p w:rsidR="00E2552A" w:rsidRPr="004D56C9" w:rsidRDefault="00E2552A" w:rsidP="00E2552A">
      <w:pPr>
        <w:numPr>
          <w:ilvl w:val="0"/>
          <w:numId w:val="15"/>
        </w:numPr>
        <w:tabs>
          <w:tab w:val="left" w:pos="720"/>
        </w:tabs>
        <w:jc w:val="both"/>
        <w:rPr>
          <w:rFonts w:ascii="Arial" w:hAnsi="Arial" w:cs="Arial"/>
          <w:sz w:val="24"/>
          <w:szCs w:val="24"/>
        </w:rPr>
      </w:pPr>
      <w:r w:rsidRPr="004D56C9">
        <w:rPr>
          <w:rFonts w:ascii="Arial" w:hAnsi="Arial" w:cs="Arial"/>
          <w:sz w:val="24"/>
          <w:szCs w:val="24"/>
        </w:rPr>
        <w:t xml:space="preserve">a foglalkoztatással segített munkaterápia, </w:t>
      </w:r>
    </w:p>
    <w:p w:rsidR="00E2552A" w:rsidRPr="004D56C9" w:rsidRDefault="00E2552A" w:rsidP="00E2552A">
      <w:pPr>
        <w:numPr>
          <w:ilvl w:val="0"/>
          <w:numId w:val="15"/>
        </w:numPr>
        <w:tabs>
          <w:tab w:val="left" w:pos="720"/>
        </w:tabs>
        <w:jc w:val="both"/>
        <w:rPr>
          <w:rFonts w:ascii="Arial" w:hAnsi="Arial" w:cs="Arial"/>
          <w:sz w:val="24"/>
          <w:szCs w:val="24"/>
        </w:rPr>
      </w:pPr>
      <w:r w:rsidRPr="004D56C9">
        <w:rPr>
          <w:rFonts w:ascii="Arial" w:hAnsi="Arial" w:cs="Arial"/>
          <w:sz w:val="24"/>
          <w:szCs w:val="24"/>
        </w:rPr>
        <w:t xml:space="preserve">a csoportos és személyes jog- és érdekvédelem. </w:t>
      </w:r>
    </w:p>
    <w:p w:rsidR="00E2552A" w:rsidRPr="004D56C9" w:rsidRDefault="00E2552A" w:rsidP="00E2552A">
      <w:pPr>
        <w:numPr>
          <w:ilvl w:val="0"/>
          <w:numId w:val="15"/>
        </w:numPr>
        <w:tabs>
          <w:tab w:val="left" w:pos="720"/>
        </w:tabs>
        <w:jc w:val="both"/>
        <w:rPr>
          <w:rFonts w:ascii="Arial" w:hAnsi="Arial" w:cs="Arial"/>
          <w:sz w:val="24"/>
          <w:szCs w:val="24"/>
        </w:rPr>
      </w:pPr>
      <w:r w:rsidRPr="004D56C9">
        <w:rPr>
          <w:rFonts w:ascii="Arial" w:hAnsi="Arial" w:cs="Arial"/>
          <w:sz w:val="24"/>
          <w:szCs w:val="24"/>
        </w:rPr>
        <w:t xml:space="preserve">Szervezetileg hozzá tartozó egységek: Idősek Otthona ellátottjai, Idősek Klub tagjai </w:t>
      </w:r>
    </w:p>
    <w:p w:rsidR="00E2552A" w:rsidRPr="004D56C9" w:rsidRDefault="00E2552A" w:rsidP="00E2552A">
      <w:pPr>
        <w:numPr>
          <w:ilvl w:val="0"/>
          <w:numId w:val="15"/>
        </w:numPr>
        <w:tabs>
          <w:tab w:val="left" w:pos="720"/>
        </w:tabs>
        <w:jc w:val="both"/>
        <w:rPr>
          <w:rFonts w:ascii="Arial" w:hAnsi="Arial" w:cs="Arial"/>
          <w:sz w:val="24"/>
          <w:szCs w:val="24"/>
        </w:rPr>
      </w:pPr>
      <w:r w:rsidRPr="004D56C9">
        <w:rPr>
          <w:rFonts w:ascii="Arial" w:hAnsi="Arial" w:cs="Arial"/>
          <w:sz w:val="24"/>
          <w:szCs w:val="24"/>
        </w:rPr>
        <w:t>Bizonyos feladatokat a foglalkoztatás szervezővel közösen lát el.</w:t>
      </w:r>
    </w:p>
    <w:p w:rsidR="00E2552A" w:rsidRPr="004D56C9" w:rsidRDefault="00E2552A" w:rsidP="00E2552A">
      <w:pPr>
        <w:numPr>
          <w:ilvl w:val="0"/>
          <w:numId w:val="15"/>
        </w:numPr>
        <w:tabs>
          <w:tab w:val="left" w:pos="720"/>
        </w:tabs>
        <w:jc w:val="both"/>
        <w:rPr>
          <w:rFonts w:ascii="Arial" w:hAnsi="Arial" w:cs="Arial"/>
          <w:sz w:val="24"/>
          <w:szCs w:val="24"/>
        </w:rPr>
      </w:pPr>
      <w:r w:rsidRPr="004D56C9">
        <w:rPr>
          <w:rFonts w:ascii="Arial" w:hAnsi="Arial" w:cs="Arial"/>
          <w:sz w:val="24"/>
          <w:szCs w:val="24"/>
        </w:rPr>
        <w:t>Elvégzi az idősek otthona várólistáján lévők gondozási szükséglet vizsgálatát, besegít az előgondozásban.</w:t>
      </w:r>
    </w:p>
    <w:p w:rsidR="00E2552A" w:rsidRPr="004D56C9" w:rsidRDefault="00E2552A" w:rsidP="00E2552A">
      <w:pPr>
        <w:ind w:left="360"/>
        <w:jc w:val="both"/>
        <w:rPr>
          <w:rFonts w:ascii="Arial" w:hAnsi="Arial" w:cs="Arial"/>
          <w:sz w:val="24"/>
          <w:szCs w:val="24"/>
        </w:rPr>
      </w:pPr>
    </w:p>
    <w:p w:rsidR="000E5BC2" w:rsidRPr="004D56C9" w:rsidRDefault="000E5BC2" w:rsidP="00A93F1C">
      <w:pPr>
        <w:jc w:val="both"/>
        <w:rPr>
          <w:rFonts w:ascii="Arial" w:hAnsi="Arial" w:cs="Arial"/>
          <w:sz w:val="24"/>
          <w:szCs w:val="24"/>
        </w:rPr>
      </w:pPr>
    </w:p>
    <w:p w:rsidR="00E2552A" w:rsidRPr="004D56C9" w:rsidRDefault="00E2552A" w:rsidP="00E2552A">
      <w:pPr>
        <w:jc w:val="both"/>
        <w:rPr>
          <w:rFonts w:ascii="Arial" w:hAnsi="Arial" w:cs="Arial"/>
          <w:b/>
          <w:i/>
          <w:sz w:val="28"/>
          <w:szCs w:val="28"/>
          <w:u w:val="single"/>
        </w:rPr>
      </w:pPr>
      <w:r w:rsidRPr="004D56C9">
        <w:rPr>
          <w:rFonts w:ascii="Arial" w:hAnsi="Arial" w:cs="Arial"/>
          <w:b/>
          <w:i/>
          <w:sz w:val="28"/>
          <w:szCs w:val="28"/>
          <w:u w:val="single"/>
        </w:rPr>
        <w:t>Szociális gondozó- ápolók</w:t>
      </w:r>
    </w:p>
    <w:p w:rsidR="00E2552A" w:rsidRPr="004D56C9" w:rsidRDefault="00E2552A" w:rsidP="00E2552A">
      <w:pPr>
        <w:jc w:val="both"/>
        <w:rPr>
          <w:rFonts w:ascii="Arial" w:hAnsi="Arial" w:cs="Arial"/>
          <w:b/>
          <w:sz w:val="24"/>
          <w:szCs w:val="24"/>
          <w:u w:val="single"/>
        </w:rPr>
      </w:pPr>
    </w:p>
    <w:p w:rsidR="00E2552A" w:rsidRPr="004D56C9" w:rsidRDefault="00E2552A" w:rsidP="00E2552A">
      <w:pPr>
        <w:jc w:val="both"/>
        <w:rPr>
          <w:rFonts w:ascii="Arial" w:hAnsi="Arial" w:cs="Arial"/>
          <w:sz w:val="24"/>
          <w:szCs w:val="24"/>
        </w:rPr>
      </w:pPr>
      <w:r w:rsidRPr="004D56C9">
        <w:rPr>
          <w:rFonts w:ascii="Arial" w:hAnsi="Arial" w:cs="Arial"/>
          <w:sz w:val="24"/>
          <w:szCs w:val="24"/>
        </w:rPr>
        <w:t xml:space="preserve">Ellátják a gondozási, ápolási munkát, ezen belül: </w:t>
      </w:r>
    </w:p>
    <w:p w:rsidR="00E2552A" w:rsidRPr="004D56C9" w:rsidRDefault="00E2552A" w:rsidP="00E2552A">
      <w:pPr>
        <w:numPr>
          <w:ilvl w:val="0"/>
          <w:numId w:val="11"/>
        </w:numPr>
        <w:tabs>
          <w:tab w:val="left" w:pos="720"/>
        </w:tabs>
        <w:jc w:val="both"/>
        <w:rPr>
          <w:rFonts w:ascii="Arial" w:hAnsi="Arial" w:cs="Arial"/>
          <w:sz w:val="24"/>
          <w:szCs w:val="24"/>
        </w:rPr>
      </w:pPr>
      <w:r w:rsidRPr="004D56C9">
        <w:rPr>
          <w:rFonts w:ascii="Arial" w:hAnsi="Arial" w:cs="Arial"/>
          <w:sz w:val="24"/>
          <w:szCs w:val="24"/>
        </w:rPr>
        <w:t xml:space="preserve">a kulturált környezet, higiénés rend kialakítása, a lakószobák otthonossá tétele, </w:t>
      </w:r>
    </w:p>
    <w:p w:rsidR="007E796E" w:rsidRPr="004D56C9" w:rsidRDefault="007E796E" w:rsidP="007E796E">
      <w:pPr>
        <w:numPr>
          <w:ilvl w:val="0"/>
          <w:numId w:val="11"/>
        </w:numPr>
        <w:tabs>
          <w:tab w:val="left" w:pos="720"/>
        </w:tabs>
        <w:jc w:val="both"/>
        <w:rPr>
          <w:rFonts w:ascii="Arial" w:hAnsi="Arial" w:cs="Arial"/>
          <w:sz w:val="24"/>
          <w:szCs w:val="24"/>
        </w:rPr>
      </w:pPr>
      <w:r w:rsidRPr="004D56C9">
        <w:rPr>
          <w:rFonts w:ascii="Arial" w:hAnsi="Arial" w:cs="Arial"/>
          <w:sz w:val="24"/>
          <w:szCs w:val="24"/>
        </w:rPr>
        <w:t xml:space="preserve">az élelmezéssel kapcsolatos gondozói feladatok ellátása, </w:t>
      </w:r>
    </w:p>
    <w:p w:rsidR="007E796E" w:rsidRPr="004D56C9" w:rsidRDefault="007E796E" w:rsidP="007E796E">
      <w:pPr>
        <w:numPr>
          <w:ilvl w:val="0"/>
          <w:numId w:val="11"/>
        </w:numPr>
        <w:tabs>
          <w:tab w:val="left" w:pos="720"/>
        </w:tabs>
        <w:jc w:val="both"/>
        <w:rPr>
          <w:rFonts w:ascii="Arial" w:hAnsi="Arial" w:cs="Arial"/>
          <w:sz w:val="24"/>
          <w:szCs w:val="24"/>
        </w:rPr>
      </w:pPr>
      <w:r w:rsidRPr="004D56C9">
        <w:rPr>
          <w:rFonts w:ascii="Arial" w:hAnsi="Arial" w:cs="Arial"/>
          <w:sz w:val="24"/>
          <w:szCs w:val="24"/>
        </w:rPr>
        <w:t xml:space="preserve">a lakók ruházata, valamint ágynemű cseréje, </w:t>
      </w:r>
    </w:p>
    <w:p w:rsidR="007E796E" w:rsidRPr="004D56C9" w:rsidRDefault="007E796E" w:rsidP="007E796E">
      <w:pPr>
        <w:numPr>
          <w:ilvl w:val="0"/>
          <w:numId w:val="11"/>
        </w:numPr>
        <w:tabs>
          <w:tab w:val="left" w:pos="720"/>
        </w:tabs>
        <w:jc w:val="both"/>
        <w:rPr>
          <w:rFonts w:ascii="Arial" w:hAnsi="Arial" w:cs="Arial"/>
          <w:sz w:val="24"/>
          <w:szCs w:val="24"/>
        </w:rPr>
      </w:pPr>
      <w:r w:rsidRPr="004D56C9">
        <w:rPr>
          <w:rFonts w:ascii="Arial" w:hAnsi="Arial" w:cs="Arial"/>
          <w:sz w:val="24"/>
          <w:szCs w:val="24"/>
        </w:rPr>
        <w:t>a lakók testi ápolása,</w:t>
      </w:r>
    </w:p>
    <w:p w:rsidR="007E796E" w:rsidRPr="004D56C9" w:rsidRDefault="007E796E" w:rsidP="007E796E">
      <w:pPr>
        <w:numPr>
          <w:ilvl w:val="0"/>
          <w:numId w:val="11"/>
        </w:numPr>
        <w:tabs>
          <w:tab w:val="left" w:pos="720"/>
        </w:tabs>
        <w:jc w:val="both"/>
        <w:rPr>
          <w:rFonts w:ascii="Arial" w:hAnsi="Arial" w:cs="Arial"/>
          <w:sz w:val="24"/>
          <w:szCs w:val="24"/>
        </w:rPr>
      </w:pPr>
      <w:r w:rsidRPr="004D56C9">
        <w:rPr>
          <w:rFonts w:ascii="Arial" w:hAnsi="Arial" w:cs="Arial"/>
          <w:sz w:val="24"/>
          <w:szCs w:val="24"/>
        </w:rPr>
        <w:t xml:space="preserve">a lakók megfigyelése, az észlelt változások jelzése, regisztrálása, </w:t>
      </w:r>
    </w:p>
    <w:p w:rsidR="007E796E" w:rsidRPr="004D56C9" w:rsidRDefault="007E796E" w:rsidP="007E796E">
      <w:pPr>
        <w:numPr>
          <w:ilvl w:val="0"/>
          <w:numId w:val="11"/>
        </w:numPr>
        <w:tabs>
          <w:tab w:val="left" w:pos="720"/>
        </w:tabs>
        <w:jc w:val="both"/>
        <w:rPr>
          <w:rFonts w:ascii="Arial" w:hAnsi="Arial" w:cs="Arial"/>
          <w:sz w:val="24"/>
          <w:szCs w:val="24"/>
        </w:rPr>
      </w:pPr>
      <w:r w:rsidRPr="004D56C9">
        <w:rPr>
          <w:rFonts w:ascii="Arial" w:hAnsi="Arial" w:cs="Arial"/>
          <w:sz w:val="24"/>
          <w:szCs w:val="24"/>
        </w:rPr>
        <w:t xml:space="preserve">az előírt dokumentációk vezetése, </w:t>
      </w:r>
    </w:p>
    <w:p w:rsidR="007E796E" w:rsidRPr="004D56C9" w:rsidRDefault="007E796E" w:rsidP="007E796E">
      <w:pPr>
        <w:numPr>
          <w:ilvl w:val="0"/>
          <w:numId w:val="11"/>
        </w:numPr>
        <w:tabs>
          <w:tab w:val="left" w:pos="720"/>
        </w:tabs>
        <w:jc w:val="both"/>
        <w:rPr>
          <w:rFonts w:ascii="Arial" w:hAnsi="Arial" w:cs="Arial"/>
          <w:sz w:val="24"/>
          <w:szCs w:val="24"/>
        </w:rPr>
      </w:pPr>
      <w:r w:rsidRPr="004D56C9">
        <w:rPr>
          <w:rFonts w:ascii="Arial" w:hAnsi="Arial" w:cs="Arial"/>
          <w:sz w:val="24"/>
          <w:szCs w:val="24"/>
        </w:rPr>
        <w:t xml:space="preserve">az egyéni és csoportos foglalkozásokon, rendezvényeken való részvétel. </w:t>
      </w:r>
    </w:p>
    <w:p w:rsidR="00E2552A" w:rsidRPr="004D56C9" w:rsidRDefault="00E2552A" w:rsidP="00E2552A">
      <w:pPr>
        <w:jc w:val="both"/>
        <w:rPr>
          <w:rFonts w:ascii="Arial" w:hAnsi="Arial" w:cs="Arial"/>
          <w:b/>
          <w:sz w:val="24"/>
          <w:szCs w:val="24"/>
        </w:rPr>
      </w:pPr>
    </w:p>
    <w:p w:rsidR="00C227FA" w:rsidRPr="004D56C9" w:rsidRDefault="00F32F46" w:rsidP="00E2552A">
      <w:pPr>
        <w:jc w:val="both"/>
        <w:rPr>
          <w:rFonts w:ascii="Arial" w:hAnsi="Arial" w:cs="Arial"/>
          <w:b/>
          <w:sz w:val="24"/>
          <w:szCs w:val="24"/>
          <w:u w:val="single"/>
        </w:rPr>
      </w:pPr>
      <w:r w:rsidRPr="004D56C9">
        <w:rPr>
          <w:rFonts w:ascii="Arial" w:hAnsi="Arial" w:cs="Arial"/>
          <w:b/>
          <w:sz w:val="24"/>
          <w:szCs w:val="24"/>
          <w:u w:val="single"/>
        </w:rPr>
        <w:t>Szociális ü</w:t>
      </w:r>
      <w:r w:rsidR="00800B38" w:rsidRPr="004D56C9">
        <w:rPr>
          <w:rFonts w:ascii="Arial" w:hAnsi="Arial" w:cs="Arial"/>
          <w:b/>
          <w:sz w:val="24"/>
          <w:szCs w:val="24"/>
          <w:u w:val="single"/>
        </w:rPr>
        <w:t>gyintéző/adminisztrátor:</w:t>
      </w:r>
    </w:p>
    <w:p w:rsidR="007E796E" w:rsidRPr="004D56C9" w:rsidRDefault="007E796E" w:rsidP="00E2552A">
      <w:pPr>
        <w:numPr>
          <w:ilvl w:val="0"/>
          <w:numId w:val="6"/>
        </w:numPr>
        <w:jc w:val="both"/>
        <w:rPr>
          <w:rFonts w:ascii="Arial" w:hAnsi="Arial" w:cs="Arial"/>
          <w:sz w:val="24"/>
          <w:szCs w:val="24"/>
        </w:rPr>
      </w:pPr>
      <w:r w:rsidRPr="004D56C9">
        <w:rPr>
          <w:rFonts w:ascii="Arial" w:hAnsi="Arial" w:cs="Arial"/>
          <w:sz w:val="24"/>
          <w:szCs w:val="24"/>
        </w:rPr>
        <w:t>A beérkező és a kimenő levelek iktatása, irattár vezetése</w:t>
      </w:r>
    </w:p>
    <w:p w:rsidR="00800B38" w:rsidRPr="004D56C9" w:rsidRDefault="007E796E" w:rsidP="00800B38">
      <w:pPr>
        <w:numPr>
          <w:ilvl w:val="0"/>
          <w:numId w:val="22"/>
        </w:numPr>
        <w:tabs>
          <w:tab w:val="left" w:pos="720"/>
        </w:tabs>
        <w:jc w:val="both"/>
        <w:rPr>
          <w:rFonts w:ascii="Arial" w:hAnsi="Arial" w:cs="Arial"/>
          <w:sz w:val="24"/>
          <w:szCs w:val="24"/>
        </w:rPr>
      </w:pPr>
      <w:r w:rsidRPr="004D56C9">
        <w:rPr>
          <w:rFonts w:ascii="Arial" w:hAnsi="Arial" w:cs="Arial"/>
          <w:sz w:val="24"/>
          <w:szCs w:val="24"/>
        </w:rPr>
        <w:t xml:space="preserve">Munkaügyi dokumentációkat, a távolléteket, mozgóbéreket, egyéb </w:t>
      </w:r>
      <w:r w:rsidR="003767FD" w:rsidRPr="004D56C9">
        <w:rPr>
          <w:rFonts w:ascii="Arial" w:hAnsi="Arial" w:cs="Arial"/>
          <w:sz w:val="24"/>
          <w:szCs w:val="24"/>
        </w:rPr>
        <w:t>juttatásokkal kapcsolatos</w:t>
      </w:r>
      <w:r w:rsidR="00800B38" w:rsidRPr="004D56C9">
        <w:rPr>
          <w:rFonts w:ascii="Arial" w:hAnsi="Arial" w:cs="Arial"/>
          <w:sz w:val="24"/>
          <w:szCs w:val="24"/>
        </w:rPr>
        <w:t xml:space="preserve"> jelentések</w:t>
      </w:r>
      <w:r w:rsidRPr="004D56C9">
        <w:rPr>
          <w:rFonts w:ascii="Arial" w:hAnsi="Arial" w:cs="Arial"/>
          <w:sz w:val="24"/>
          <w:szCs w:val="24"/>
        </w:rPr>
        <w:t xml:space="preserve"> készít a KIRA rendszerben és megküldi</w:t>
      </w:r>
      <w:r w:rsidR="00800B38" w:rsidRPr="004D56C9">
        <w:rPr>
          <w:rFonts w:ascii="Arial" w:hAnsi="Arial" w:cs="Arial"/>
          <w:sz w:val="24"/>
          <w:szCs w:val="24"/>
        </w:rPr>
        <w:t xml:space="preserve"> a MÁK felé</w:t>
      </w:r>
    </w:p>
    <w:p w:rsidR="00F607F3" w:rsidRPr="004D56C9" w:rsidRDefault="00F607F3" w:rsidP="00800B38">
      <w:pPr>
        <w:numPr>
          <w:ilvl w:val="0"/>
          <w:numId w:val="22"/>
        </w:numPr>
        <w:tabs>
          <w:tab w:val="left" w:pos="720"/>
        </w:tabs>
        <w:jc w:val="both"/>
        <w:rPr>
          <w:rFonts w:ascii="Arial" w:hAnsi="Arial" w:cs="Arial"/>
          <w:sz w:val="24"/>
          <w:szCs w:val="24"/>
        </w:rPr>
      </w:pPr>
      <w:r w:rsidRPr="004D56C9">
        <w:rPr>
          <w:rFonts w:ascii="Arial" w:hAnsi="Arial" w:cs="Arial"/>
          <w:sz w:val="24"/>
          <w:szCs w:val="24"/>
        </w:rPr>
        <w:t>statisztikák</w:t>
      </w:r>
      <w:r w:rsidR="007E796E" w:rsidRPr="004D56C9">
        <w:rPr>
          <w:rFonts w:ascii="Arial" w:hAnsi="Arial" w:cs="Arial"/>
          <w:sz w:val="24"/>
          <w:szCs w:val="24"/>
        </w:rPr>
        <w:t>at</w:t>
      </w:r>
      <w:r w:rsidRPr="004D56C9">
        <w:rPr>
          <w:rFonts w:ascii="Arial" w:hAnsi="Arial" w:cs="Arial"/>
          <w:sz w:val="24"/>
          <w:szCs w:val="24"/>
        </w:rPr>
        <w:t>, jelentések</w:t>
      </w:r>
      <w:r w:rsidR="007E796E" w:rsidRPr="004D56C9">
        <w:rPr>
          <w:rFonts w:ascii="Arial" w:hAnsi="Arial" w:cs="Arial"/>
          <w:sz w:val="24"/>
          <w:szCs w:val="24"/>
        </w:rPr>
        <w:t>et készít és határidőre adatokat szolgáltat</w:t>
      </w:r>
    </w:p>
    <w:p w:rsidR="00F607F3" w:rsidRPr="004D56C9" w:rsidRDefault="00F607F3" w:rsidP="00800B38">
      <w:pPr>
        <w:numPr>
          <w:ilvl w:val="0"/>
          <w:numId w:val="22"/>
        </w:numPr>
        <w:tabs>
          <w:tab w:val="left" w:pos="720"/>
        </w:tabs>
        <w:jc w:val="both"/>
        <w:rPr>
          <w:rFonts w:ascii="Arial" w:hAnsi="Arial" w:cs="Arial"/>
          <w:sz w:val="24"/>
          <w:szCs w:val="24"/>
        </w:rPr>
      </w:pPr>
      <w:r w:rsidRPr="004D56C9">
        <w:rPr>
          <w:rFonts w:ascii="Arial" w:hAnsi="Arial" w:cs="Arial"/>
          <w:sz w:val="24"/>
          <w:szCs w:val="24"/>
        </w:rPr>
        <w:t>szabadságok</w:t>
      </w:r>
      <w:r w:rsidR="007E796E" w:rsidRPr="004D56C9">
        <w:rPr>
          <w:rFonts w:ascii="Arial" w:hAnsi="Arial" w:cs="Arial"/>
          <w:sz w:val="24"/>
          <w:szCs w:val="24"/>
        </w:rPr>
        <w:t>at naprakészen nyilvántartja,</w:t>
      </w:r>
    </w:p>
    <w:p w:rsidR="007E796E" w:rsidRPr="004D56C9" w:rsidRDefault="003767FD" w:rsidP="00800B38">
      <w:pPr>
        <w:numPr>
          <w:ilvl w:val="0"/>
          <w:numId w:val="22"/>
        </w:numPr>
        <w:tabs>
          <w:tab w:val="left" w:pos="720"/>
        </w:tabs>
        <w:jc w:val="both"/>
        <w:rPr>
          <w:rFonts w:ascii="Arial" w:hAnsi="Arial" w:cs="Arial"/>
          <w:sz w:val="24"/>
          <w:szCs w:val="24"/>
        </w:rPr>
      </w:pPr>
      <w:r w:rsidRPr="004D56C9">
        <w:rPr>
          <w:rFonts w:ascii="Arial" w:hAnsi="Arial" w:cs="Arial"/>
          <w:sz w:val="24"/>
          <w:szCs w:val="24"/>
        </w:rPr>
        <w:t>jelenléti</w:t>
      </w:r>
      <w:r w:rsidR="007E796E" w:rsidRPr="004D56C9">
        <w:rPr>
          <w:rFonts w:ascii="Arial" w:hAnsi="Arial" w:cs="Arial"/>
          <w:sz w:val="24"/>
          <w:szCs w:val="24"/>
        </w:rPr>
        <w:t xml:space="preserve"> íveket elkészíti, dokumentálja</w:t>
      </w:r>
    </w:p>
    <w:p w:rsidR="00F607F3" w:rsidRPr="004D56C9" w:rsidRDefault="003767FD" w:rsidP="00F607F3">
      <w:pPr>
        <w:numPr>
          <w:ilvl w:val="0"/>
          <w:numId w:val="22"/>
        </w:numPr>
        <w:jc w:val="both"/>
        <w:rPr>
          <w:rFonts w:ascii="Arial" w:hAnsi="Arial" w:cs="Arial"/>
          <w:sz w:val="24"/>
          <w:szCs w:val="24"/>
        </w:rPr>
      </w:pPr>
      <w:r w:rsidRPr="004D56C9">
        <w:rPr>
          <w:rFonts w:ascii="Arial" w:hAnsi="Arial" w:cs="Arial"/>
          <w:sz w:val="24"/>
          <w:szCs w:val="24"/>
        </w:rPr>
        <w:t>Az idősek</w:t>
      </w:r>
      <w:r w:rsidR="007E796E" w:rsidRPr="004D56C9">
        <w:rPr>
          <w:rFonts w:ascii="Arial" w:hAnsi="Arial" w:cs="Arial"/>
          <w:sz w:val="24"/>
          <w:szCs w:val="24"/>
        </w:rPr>
        <w:t xml:space="preserve"> </w:t>
      </w:r>
      <w:r w:rsidRPr="004D56C9">
        <w:rPr>
          <w:rFonts w:ascii="Arial" w:hAnsi="Arial" w:cs="Arial"/>
          <w:sz w:val="24"/>
          <w:szCs w:val="24"/>
        </w:rPr>
        <w:t>otthona ellátottjainak</w:t>
      </w:r>
      <w:r w:rsidR="00F607F3" w:rsidRPr="004D56C9">
        <w:rPr>
          <w:rFonts w:ascii="Arial" w:hAnsi="Arial" w:cs="Arial"/>
          <w:sz w:val="24"/>
          <w:szCs w:val="24"/>
        </w:rPr>
        <w:t xml:space="preserve"> személyi anyagának kezelése, adminisztrációja, nyilvántartások, kimutatások naprakész elkészítése</w:t>
      </w:r>
    </w:p>
    <w:p w:rsidR="00F607F3" w:rsidRPr="004D56C9" w:rsidRDefault="00F607F3" w:rsidP="00F607F3">
      <w:pPr>
        <w:numPr>
          <w:ilvl w:val="0"/>
          <w:numId w:val="22"/>
        </w:numPr>
        <w:rPr>
          <w:rFonts w:ascii="Arial" w:hAnsi="Arial" w:cs="Arial"/>
          <w:sz w:val="24"/>
          <w:szCs w:val="24"/>
        </w:rPr>
      </w:pPr>
      <w:r w:rsidRPr="004D56C9">
        <w:rPr>
          <w:rFonts w:ascii="Arial" w:hAnsi="Arial" w:cs="Arial"/>
          <w:sz w:val="24"/>
          <w:szCs w:val="24"/>
        </w:rPr>
        <w:t xml:space="preserve">Az intézményi leltár kezelése, rendszeres aktualizálása, önleltár készítése legalább évente. </w:t>
      </w:r>
    </w:p>
    <w:p w:rsidR="00F607F3" w:rsidRPr="004D56C9" w:rsidRDefault="00F607F3" w:rsidP="00F607F3">
      <w:pPr>
        <w:numPr>
          <w:ilvl w:val="0"/>
          <w:numId w:val="22"/>
        </w:numPr>
        <w:rPr>
          <w:rFonts w:ascii="Arial" w:hAnsi="Arial" w:cs="Arial"/>
          <w:sz w:val="24"/>
          <w:szCs w:val="24"/>
        </w:rPr>
      </w:pPr>
      <w:r w:rsidRPr="004D56C9">
        <w:rPr>
          <w:rFonts w:ascii="Arial" w:hAnsi="Arial" w:cs="Arial"/>
          <w:sz w:val="24"/>
          <w:szCs w:val="24"/>
        </w:rPr>
        <w:t>Selejtezési eljárás kezdeményezése az önkormányzat felé.</w:t>
      </w:r>
    </w:p>
    <w:p w:rsidR="00F607F3" w:rsidRPr="004D56C9" w:rsidRDefault="00F607F3" w:rsidP="00F607F3">
      <w:pPr>
        <w:numPr>
          <w:ilvl w:val="0"/>
          <w:numId w:val="22"/>
        </w:numPr>
        <w:jc w:val="both"/>
        <w:rPr>
          <w:rFonts w:ascii="Arial" w:hAnsi="Arial" w:cs="Arial"/>
          <w:sz w:val="24"/>
          <w:szCs w:val="24"/>
        </w:rPr>
      </w:pPr>
      <w:r w:rsidRPr="004D56C9">
        <w:rPr>
          <w:rFonts w:ascii="Arial" w:hAnsi="Arial" w:cs="Arial"/>
          <w:sz w:val="24"/>
          <w:szCs w:val="24"/>
        </w:rPr>
        <w:t>A bélyegzőhasználati nyilvántartó füzet vezetése</w:t>
      </w:r>
    </w:p>
    <w:p w:rsidR="007E796E" w:rsidRPr="004D56C9" w:rsidRDefault="00357235" w:rsidP="007E796E">
      <w:pPr>
        <w:numPr>
          <w:ilvl w:val="0"/>
          <w:numId w:val="22"/>
        </w:numPr>
        <w:tabs>
          <w:tab w:val="left" w:pos="720"/>
        </w:tabs>
        <w:jc w:val="both"/>
        <w:rPr>
          <w:rFonts w:ascii="Arial" w:hAnsi="Arial" w:cs="Arial"/>
          <w:sz w:val="24"/>
          <w:szCs w:val="24"/>
        </w:rPr>
      </w:pPr>
      <w:r w:rsidRPr="004D56C9">
        <w:rPr>
          <w:rFonts w:ascii="Arial" w:hAnsi="Arial" w:cs="Arial"/>
          <w:sz w:val="24"/>
          <w:szCs w:val="24"/>
        </w:rPr>
        <w:t>B</w:t>
      </w:r>
      <w:r w:rsidR="007E796E" w:rsidRPr="004D56C9">
        <w:rPr>
          <w:rFonts w:ascii="Arial" w:hAnsi="Arial" w:cs="Arial"/>
          <w:sz w:val="24"/>
          <w:szCs w:val="24"/>
        </w:rPr>
        <w:t>eérkezett számlák te</w:t>
      </w:r>
      <w:r w:rsidRPr="004D56C9">
        <w:rPr>
          <w:rFonts w:ascii="Arial" w:hAnsi="Arial" w:cs="Arial"/>
          <w:sz w:val="24"/>
          <w:szCs w:val="24"/>
        </w:rPr>
        <w:t>ljesítésének igazolását kézjegyével látja el.</w:t>
      </w:r>
    </w:p>
    <w:p w:rsidR="007E796E" w:rsidRPr="004D56C9" w:rsidRDefault="00357235" w:rsidP="004D7B5D">
      <w:pPr>
        <w:numPr>
          <w:ilvl w:val="0"/>
          <w:numId w:val="22"/>
        </w:numPr>
        <w:tabs>
          <w:tab w:val="left" w:pos="720"/>
        </w:tabs>
        <w:jc w:val="both"/>
        <w:rPr>
          <w:rFonts w:ascii="Arial" w:hAnsi="Arial" w:cs="Arial"/>
          <w:sz w:val="24"/>
          <w:szCs w:val="24"/>
        </w:rPr>
      </w:pPr>
      <w:r w:rsidRPr="004D56C9">
        <w:rPr>
          <w:rFonts w:ascii="Arial" w:hAnsi="Arial" w:cs="Arial"/>
          <w:sz w:val="24"/>
          <w:szCs w:val="24"/>
        </w:rPr>
        <w:t xml:space="preserve">Megszervezi és kimutatást végez a dolgozók egészségügyi </w:t>
      </w:r>
      <w:r w:rsidR="004D7B5D" w:rsidRPr="004D56C9">
        <w:rPr>
          <w:rFonts w:ascii="Arial" w:hAnsi="Arial" w:cs="Arial"/>
          <w:sz w:val="24"/>
          <w:szCs w:val="24"/>
        </w:rPr>
        <w:t xml:space="preserve">(munkalakalmassági) </w:t>
      </w:r>
      <w:r w:rsidRPr="004D56C9">
        <w:rPr>
          <w:rFonts w:ascii="Arial" w:hAnsi="Arial" w:cs="Arial"/>
          <w:sz w:val="24"/>
          <w:szCs w:val="24"/>
        </w:rPr>
        <w:t>vizsgálatokon való megjelenéséről</w:t>
      </w:r>
      <w:r w:rsidR="004D7B5D" w:rsidRPr="004D56C9">
        <w:rPr>
          <w:rFonts w:ascii="Arial" w:hAnsi="Arial" w:cs="Arial"/>
          <w:sz w:val="24"/>
          <w:szCs w:val="24"/>
        </w:rPr>
        <w:t xml:space="preserve"> </w:t>
      </w:r>
    </w:p>
    <w:p w:rsidR="004D7B5D" w:rsidRPr="004D56C9" w:rsidRDefault="00100889" w:rsidP="004D7B5D">
      <w:pPr>
        <w:numPr>
          <w:ilvl w:val="0"/>
          <w:numId w:val="22"/>
        </w:numPr>
        <w:tabs>
          <w:tab w:val="left" w:pos="720"/>
        </w:tabs>
        <w:jc w:val="both"/>
        <w:rPr>
          <w:rFonts w:ascii="Arial" w:hAnsi="Arial" w:cs="Arial"/>
          <w:sz w:val="24"/>
          <w:szCs w:val="24"/>
        </w:rPr>
      </w:pPr>
      <w:r w:rsidRPr="004D56C9">
        <w:rPr>
          <w:rFonts w:ascii="Arial" w:hAnsi="Arial" w:cs="Arial"/>
          <w:sz w:val="24"/>
          <w:szCs w:val="24"/>
        </w:rPr>
        <w:t>Kapcsolatot</w:t>
      </w:r>
      <w:r w:rsidR="004D7B5D" w:rsidRPr="004D56C9">
        <w:rPr>
          <w:rFonts w:ascii="Arial" w:hAnsi="Arial" w:cs="Arial"/>
          <w:sz w:val="24"/>
          <w:szCs w:val="24"/>
        </w:rPr>
        <w:t xml:space="preserve"> tart a telephelyeken dolgozókkal, </w:t>
      </w:r>
    </w:p>
    <w:p w:rsidR="004D7B5D" w:rsidRPr="004D56C9" w:rsidRDefault="004D7B5D" w:rsidP="004D7B5D">
      <w:pPr>
        <w:numPr>
          <w:ilvl w:val="0"/>
          <w:numId w:val="22"/>
        </w:numPr>
        <w:tabs>
          <w:tab w:val="left" w:pos="720"/>
        </w:tabs>
        <w:jc w:val="both"/>
        <w:rPr>
          <w:rFonts w:ascii="Arial" w:hAnsi="Arial" w:cs="Arial"/>
          <w:sz w:val="24"/>
          <w:szCs w:val="24"/>
        </w:rPr>
      </w:pPr>
      <w:r w:rsidRPr="004D56C9">
        <w:rPr>
          <w:rFonts w:ascii="Arial" w:hAnsi="Arial" w:cs="Arial"/>
          <w:sz w:val="24"/>
          <w:szCs w:val="24"/>
        </w:rPr>
        <w:t>Az intézményben jegyzőkönyveket vezet,</w:t>
      </w:r>
    </w:p>
    <w:p w:rsidR="004D7B5D" w:rsidRPr="004D56C9" w:rsidRDefault="004D7B5D" w:rsidP="004D7B5D">
      <w:pPr>
        <w:numPr>
          <w:ilvl w:val="0"/>
          <w:numId w:val="22"/>
        </w:numPr>
        <w:tabs>
          <w:tab w:val="left" w:pos="720"/>
        </w:tabs>
        <w:jc w:val="both"/>
        <w:rPr>
          <w:rFonts w:ascii="Arial" w:hAnsi="Arial" w:cs="Arial"/>
          <w:sz w:val="24"/>
          <w:szCs w:val="24"/>
        </w:rPr>
      </w:pPr>
      <w:r w:rsidRPr="004D56C9">
        <w:rPr>
          <w:rFonts w:ascii="Arial" w:hAnsi="Arial" w:cs="Arial"/>
          <w:sz w:val="24"/>
          <w:szCs w:val="24"/>
        </w:rPr>
        <w:t>Előkészíti és sokszorosí</w:t>
      </w:r>
      <w:r w:rsidR="009B2660" w:rsidRPr="004D56C9">
        <w:rPr>
          <w:rFonts w:ascii="Arial" w:hAnsi="Arial" w:cs="Arial"/>
          <w:sz w:val="24"/>
          <w:szCs w:val="24"/>
        </w:rPr>
        <w:t>tja az aktuális nyomtatványokat,</w:t>
      </w:r>
    </w:p>
    <w:p w:rsidR="00F607F3" w:rsidRPr="004D56C9" w:rsidRDefault="00F607F3" w:rsidP="00F607F3">
      <w:pPr>
        <w:ind w:left="720"/>
        <w:jc w:val="both"/>
        <w:rPr>
          <w:rFonts w:ascii="Arial" w:hAnsi="Arial" w:cs="Arial"/>
          <w:sz w:val="24"/>
          <w:szCs w:val="24"/>
        </w:rPr>
      </w:pPr>
    </w:p>
    <w:p w:rsidR="007E796E" w:rsidRPr="004D56C9" w:rsidRDefault="007E796E" w:rsidP="007E796E">
      <w:pPr>
        <w:jc w:val="both"/>
        <w:rPr>
          <w:rFonts w:ascii="Arial" w:hAnsi="Arial" w:cs="Arial"/>
          <w:sz w:val="24"/>
          <w:szCs w:val="24"/>
        </w:rPr>
      </w:pPr>
      <w:r w:rsidRPr="004D56C9">
        <w:rPr>
          <w:rFonts w:ascii="Arial" w:hAnsi="Arial" w:cs="Arial"/>
          <w:sz w:val="24"/>
          <w:szCs w:val="24"/>
        </w:rPr>
        <w:t>Az ügyintéző csatolt munkakörben szervezi  a házi segítségnyújtást.</w:t>
      </w:r>
    </w:p>
    <w:p w:rsidR="007E796E" w:rsidRPr="004D56C9" w:rsidRDefault="007E796E" w:rsidP="007E796E">
      <w:pPr>
        <w:jc w:val="both"/>
        <w:rPr>
          <w:rFonts w:ascii="Arial" w:hAnsi="Arial" w:cs="Arial"/>
          <w:sz w:val="24"/>
          <w:szCs w:val="24"/>
        </w:rPr>
      </w:pPr>
      <w:r w:rsidRPr="004D56C9">
        <w:rPr>
          <w:rFonts w:ascii="Arial" w:hAnsi="Arial" w:cs="Arial"/>
          <w:sz w:val="24"/>
          <w:szCs w:val="24"/>
        </w:rPr>
        <w:t xml:space="preserve">A házi segítségnyújtást az ellátott gondozási szükségletének vizsgálata után egyéni </w:t>
      </w:r>
      <w:r w:rsidRPr="004D56C9">
        <w:rPr>
          <w:rFonts w:ascii="Arial" w:hAnsi="Arial" w:cs="Arial"/>
          <w:sz w:val="24"/>
          <w:szCs w:val="24"/>
        </w:rPr>
        <w:lastRenderedPageBreak/>
        <w:t xml:space="preserve">szükségleteknek megfelelően határozza meg. </w:t>
      </w:r>
    </w:p>
    <w:p w:rsidR="007E796E" w:rsidRPr="004D56C9" w:rsidRDefault="007E796E" w:rsidP="007E796E">
      <w:pPr>
        <w:rPr>
          <w:rFonts w:ascii="Arial" w:hAnsi="Arial" w:cs="Arial"/>
          <w:i/>
          <w:sz w:val="24"/>
          <w:szCs w:val="24"/>
        </w:rPr>
      </w:pPr>
      <w:r w:rsidRPr="004D56C9">
        <w:rPr>
          <w:rFonts w:ascii="Arial" w:hAnsi="Arial" w:cs="Arial"/>
          <w:sz w:val="24"/>
          <w:szCs w:val="24"/>
        </w:rPr>
        <w:t xml:space="preserve">Szakmai </w:t>
      </w:r>
      <w:r w:rsidRPr="004D56C9">
        <w:rPr>
          <w:rFonts w:ascii="Arial" w:hAnsi="Arial" w:cs="Arial"/>
          <w:i/>
          <w:sz w:val="24"/>
          <w:szCs w:val="24"/>
        </w:rPr>
        <w:t xml:space="preserve">feladatok: </w:t>
      </w:r>
    </w:p>
    <w:p w:rsidR="007E796E" w:rsidRPr="004D56C9" w:rsidRDefault="007E796E" w:rsidP="007E796E">
      <w:pPr>
        <w:numPr>
          <w:ilvl w:val="0"/>
          <w:numId w:val="3"/>
        </w:numPr>
        <w:tabs>
          <w:tab w:val="left" w:pos="720"/>
        </w:tabs>
        <w:jc w:val="both"/>
        <w:rPr>
          <w:rFonts w:ascii="Arial" w:hAnsi="Arial" w:cs="Arial"/>
          <w:sz w:val="24"/>
          <w:szCs w:val="24"/>
        </w:rPr>
      </w:pPr>
      <w:r w:rsidRPr="004D56C9">
        <w:rPr>
          <w:rFonts w:ascii="Arial" w:hAnsi="Arial" w:cs="Arial"/>
          <w:sz w:val="24"/>
          <w:szCs w:val="24"/>
        </w:rPr>
        <w:t>A lakosság körében felmerülő alapellátási igények folyamatos figyelemmel kísérése,</w:t>
      </w:r>
    </w:p>
    <w:p w:rsidR="007E796E" w:rsidRPr="004D56C9" w:rsidRDefault="007E796E" w:rsidP="007E796E">
      <w:pPr>
        <w:numPr>
          <w:ilvl w:val="0"/>
          <w:numId w:val="3"/>
        </w:numPr>
        <w:tabs>
          <w:tab w:val="left" w:pos="720"/>
        </w:tabs>
        <w:jc w:val="both"/>
        <w:rPr>
          <w:rFonts w:ascii="Arial" w:hAnsi="Arial" w:cs="Arial"/>
          <w:sz w:val="24"/>
          <w:szCs w:val="24"/>
        </w:rPr>
      </w:pPr>
      <w:r w:rsidRPr="004D56C9">
        <w:rPr>
          <w:rFonts w:ascii="Arial" w:hAnsi="Arial" w:cs="Arial"/>
          <w:sz w:val="24"/>
          <w:szCs w:val="24"/>
        </w:rPr>
        <w:t>Az intézmény által biztosított szolgáltatások gondozási feladatok ellátásának koordinációja, a szakmai munka összehangolása, szervezési feladatok ellátása,</w:t>
      </w:r>
    </w:p>
    <w:p w:rsidR="007E796E" w:rsidRPr="004D56C9" w:rsidRDefault="007E796E" w:rsidP="007E796E">
      <w:pPr>
        <w:numPr>
          <w:ilvl w:val="0"/>
          <w:numId w:val="8"/>
        </w:numPr>
        <w:tabs>
          <w:tab w:val="left" w:pos="720"/>
        </w:tabs>
        <w:jc w:val="both"/>
        <w:rPr>
          <w:rFonts w:ascii="Arial" w:hAnsi="Arial" w:cs="Arial"/>
          <w:sz w:val="24"/>
          <w:szCs w:val="24"/>
        </w:rPr>
      </w:pPr>
      <w:r w:rsidRPr="004D56C9">
        <w:rPr>
          <w:rFonts w:ascii="Arial" w:hAnsi="Arial" w:cs="Arial"/>
          <w:sz w:val="24"/>
          <w:szCs w:val="24"/>
        </w:rPr>
        <w:t>A gondozónők gondozási tevékenységét, naplóját ellenőrzi.</w:t>
      </w:r>
    </w:p>
    <w:p w:rsidR="007E796E" w:rsidRPr="004D56C9" w:rsidRDefault="007E796E" w:rsidP="007E796E">
      <w:pPr>
        <w:numPr>
          <w:ilvl w:val="0"/>
          <w:numId w:val="8"/>
        </w:numPr>
        <w:tabs>
          <w:tab w:val="left" w:pos="720"/>
        </w:tabs>
        <w:jc w:val="both"/>
        <w:rPr>
          <w:rFonts w:ascii="Arial" w:hAnsi="Arial" w:cs="Arial"/>
          <w:sz w:val="24"/>
          <w:szCs w:val="24"/>
        </w:rPr>
      </w:pPr>
      <w:r w:rsidRPr="004D56C9">
        <w:rPr>
          <w:rFonts w:ascii="Arial" w:hAnsi="Arial" w:cs="Arial"/>
          <w:sz w:val="24"/>
          <w:szCs w:val="24"/>
        </w:rPr>
        <w:t>A házi gondozónők munkáját segíti, munkabeosztásukat elkészíti</w:t>
      </w:r>
    </w:p>
    <w:p w:rsidR="007E796E" w:rsidRPr="004D56C9" w:rsidRDefault="007E796E" w:rsidP="007E796E">
      <w:pPr>
        <w:numPr>
          <w:ilvl w:val="0"/>
          <w:numId w:val="8"/>
        </w:numPr>
        <w:tabs>
          <w:tab w:val="left" w:pos="720"/>
        </w:tabs>
        <w:jc w:val="both"/>
        <w:rPr>
          <w:rFonts w:ascii="Arial" w:hAnsi="Arial" w:cs="Arial"/>
          <w:sz w:val="24"/>
          <w:szCs w:val="24"/>
        </w:rPr>
      </w:pPr>
      <w:r w:rsidRPr="004D56C9">
        <w:rPr>
          <w:rFonts w:ascii="Arial" w:hAnsi="Arial" w:cs="Arial"/>
          <w:sz w:val="24"/>
          <w:szCs w:val="24"/>
        </w:rPr>
        <w:t>Vezeti a nyilvántartásokat, a házi gondozottak személyi anyagát.</w:t>
      </w:r>
    </w:p>
    <w:p w:rsidR="00800B38" w:rsidRPr="004D56C9" w:rsidRDefault="00100889" w:rsidP="007D3447">
      <w:pPr>
        <w:numPr>
          <w:ilvl w:val="0"/>
          <w:numId w:val="8"/>
        </w:numPr>
        <w:tabs>
          <w:tab w:val="left" w:pos="284"/>
        </w:tabs>
        <w:jc w:val="both"/>
        <w:rPr>
          <w:rFonts w:ascii="Arial" w:hAnsi="Arial" w:cs="Arial"/>
          <w:sz w:val="24"/>
          <w:szCs w:val="24"/>
        </w:rPr>
      </w:pPr>
      <w:r w:rsidRPr="004D56C9">
        <w:rPr>
          <w:rFonts w:ascii="Arial" w:hAnsi="Arial" w:cs="Arial"/>
          <w:sz w:val="24"/>
          <w:szCs w:val="24"/>
        </w:rPr>
        <w:t>Naponta adatot szolgáltat a Központi Elektronikus Nyilvántartás a Szolgáltatást Igénybevevőkről (KENYSZI) elnevezésű rendszerben, Vásárosnamény</w:t>
      </w:r>
      <w:r w:rsidR="007D3447" w:rsidRPr="004D56C9">
        <w:rPr>
          <w:rFonts w:ascii="Arial" w:hAnsi="Arial" w:cs="Arial"/>
          <w:sz w:val="24"/>
          <w:szCs w:val="24"/>
        </w:rPr>
        <w:t xml:space="preserve"> településen a házi segítségnyújtásban és a nappali ellátásban</w:t>
      </w:r>
      <w:r w:rsidRPr="004D56C9">
        <w:rPr>
          <w:rFonts w:ascii="Arial" w:hAnsi="Arial" w:cs="Arial"/>
          <w:sz w:val="24"/>
          <w:szCs w:val="24"/>
        </w:rPr>
        <w:t xml:space="preserve"> részesülő személyekről.</w:t>
      </w:r>
    </w:p>
    <w:p w:rsidR="00800B38" w:rsidRPr="004D56C9" w:rsidRDefault="00800B38" w:rsidP="00E2552A">
      <w:pPr>
        <w:jc w:val="both"/>
        <w:rPr>
          <w:rFonts w:ascii="Arial" w:hAnsi="Arial" w:cs="Arial"/>
          <w:sz w:val="24"/>
          <w:szCs w:val="24"/>
        </w:rPr>
      </w:pPr>
    </w:p>
    <w:p w:rsidR="00E2552A" w:rsidRPr="004D56C9" w:rsidRDefault="00E2552A" w:rsidP="00E2552A">
      <w:pPr>
        <w:autoSpaceDE w:val="0"/>
        <w:rPr>
          <w:rFonts w:ascii="Arial" w:hAnsi="Arial" w:cs="Arial"/>
          <w:b/>
          <w:bCs/>
          <w:i/>
          <w:sz w:val="28"/>
          <w:szCs w:val="28"/>
          <w:u w:val="single"/>
        </w:rPr>
      </w:pPr>
      <w:r w:rsidRPr="004D56C9">
        <w:rPr>
          <w:rFonts w:ascii="Arial" w:hAnsi="Arial" w:cs="Arial"/>
          <w:b/>
          <w:bCs/>
          <w:i/>
          <w:sz w:val="28"/>
          <w:szCs w:val="28"/>
          <w:u w:val="single"/>
        </w:rPr>
        <w:t>Mosó-vasaló</w:t>
      </w:r>
    </w:p>
    <w:p w:rsidR="00E2552A" w:rsidRPr="004D56C9" w:rsidRDefault="00E2552A" w:rsidP="00E2552A">
      <w:pPr>
        <w:autoSpaceDE w:val="0"/>
        <w:rPr>
          <w:rFonts w:ascii="Arial" w:hAnsi="Arial" w:cs="Arial"/>
          <w:b/>
          <w:bCs/>
          <w:sz w:val="24"/>
          <w:szCs w:val="24"/>
          <w:u w:val="single"/>
        </w:rPr>
      </w:pPr>
    </w:p>
    <w:p w:rsidR="00E2552A" w:rsidRPr="004D56C9" w:rsidRDefault="00E2552A" w:rsidP="00E2552A">
      <w:pPr>
        <w:autoSpaceDE w:val="0"/>
        <w:rPr>
          <w:rFonts w:ascii="Arial" w:hAnsi="Arial" w:cs="Arial"/>
          <w:sz w:val="24"/>
          <w:szCs w:val="24"/>
        </w:rPr>
      </w:pPr>
      <w:r w:rsidRPr="004D56C9">
        <w:rPr>
          <w:rFonts w:ascii="Arial" w:hAnsi="Arial" w:cs="Arial"/>
          <w:sz w:val="24"/>
          <w:szCs w:val="24"/>
        </w:rPr>
        <w:t>Munkáját kö</w:t>
      </w:r>
      <w:r w:rsidR="00CC09F4" w:rsidRPr="004D56C9">
        <w:rPr>
          <w:rFonts w:ascii="Arial" w:hAnsi="Arial" w:cs="Arial"/>
          <w:sz w:val="24"/>
          <w:szCs w:val="24"/>
        </w:rPr>
        <w:t xml:space="preserve">zvetlenül az vezető-ápoló </w:t>
      </w:r>
      <w:r w:rsidRPr="004D56C9">
        <w:rPr>
          <w:rFonts w:ascii="Arial" w:hAnsi="Arial" w:cs="Arial"/>
          <w:sz w:val="24"/>
          <w:szCs w:val="24"/>
        </w:rPr>
        <w:t xml:space="preserve"> irányításával végzi.</w:t>
      </w:r>
    </w:p>
    <w:p w:rsidR="00E2552A" w:rsidRPr="004D56C9" w:rsidRDefault="00E2552A" w:rsidP="0080155F">
      <w:pPr>
        <w:autoSpaceDE w:val="0"/>
        <w:jc w:val="both"/>
        <w:rPr>
          <w:rFonts w:ascii="Arial" w:hAnsi="Arial" w:cs="Arial"/>
          <w:sz w:val="24"/>
          <w:szCs w:val="24"/>
        </w:rPr>
      </w:pPr>
      <w:r w:rsidRPr="004D56C9">
        <w:rPr>
          <w:rFonts w:ascii="Arial" w:hAnsi="Arial" w:cs="Arial"/>
          <w:sz w:val="24"/>
          <w:szCs w:val="24"/>
        </w:rPr>
        <w:t>Feladata: intézményi textíliák, ellátottak ruházatának tisztítása, vasalása, megjavítása</w:t>
      </w:r>
      <w:r w:rsidR="00CC09F4" w:rsidRPr="004D56C9">
        <w:rPr>
          <w:rFonts w:ascii="Arial" w:hAnsi="Arial" w:cs="Arial"/>
          <w:sz w:val="24"/>
          <w:szCs w:val="24"/>
        </w:rPr>
        <w:t>, a tisztítószerek nyilvántartása</w:t>
      </w:r>
      <w:r w:rsidRPr="004D56C9">
        <w:rPr>
          <w:rFonts w:ascii="Arial" w:hAnsi="Arial" w:cs="Arial"/>
          <w:sz w:val="24"/>
          <w:szCs w:val="24"/>
        </w:rPr>
        <w:t>.</w:t>
      </w:r>
    </w:p>
    <w:p w:rsidR="00E2552A" w:rsidRPr="004D56C9" w:rsidRDefault="00E2552A" w:rsidP="00E2552A">
      <w:pPr>
        <w:autoSpaceDE w:val="0"/>
        <w:rPr>
          <w:rFonts w:ascii="Arial" w:hAnsi="Arial" w:cs="Arial"/>
          <w:sz w:val="24"/>
          <w:szCs w:val="24"/>
        </w:rPr>
      </w:pPr>
    </w:p>
    <w:p w:rsidR="00E2552A" w:rsidRPr="004D56C9" w:rsidRDefault="00E2552A" w:rsidP="00E2552A">
      <w:pPr>
        <w:autoSpaceDE w:val="0"/>
        <w:rPr>
          <w:rFonts w:ascii="Arial" w:hAnsi="Arial" w:cs="Arial"/>
          <w:sz w:val="24"/>
          <w:szCs w:val="24"/>
        </w:rPr>
      </w:pPr>
    </w:p>
    <w:p w:rsidR="00E2552A" w:rsidRPr="004D56C9" w:rsidRDefault="00E2552A" w:rsidP="00E2552A">
      <w:pPr>
        <w:autoSpaceDE w:val="0"/>
        <w:rPr>
          <w:rFonts w:ascii="Arial" w:hAnsi="Arial" w:cs="Arial"/>
          <w:i/>
          <w:sz w:val="28"/>
          <w:szCs w:val="28"/>
          <w:u w:val="single"/>
        </w:rPr>
      </w:pPr>
      <w:r w:rsidRPr="004D56C9">
        <w:rPr>
          <w:rFonts w:ascii="Arial" w:hAnsi="Arial" w:cs="Arial"/>
          <w:b/>
          <w:i/>
          <w:sz w:val="28"/>
          <w:szCs w:val="28"/>
          <w:u w:val="single"/>
        </w:rPr>
        <w:t>Takarító:</w:t>
      </w:r>
      <w:r w:rsidRPr="004D56C9">
        <w:rPr>
          <w:rFonts w:ascii="Arial" w:hAnsi="Arial" w:cs="Arial"/>
          <w:i/>
          <w:sz w:val="28"/>
          <w:szCs w:val="28"/>
          <w:u w:val="single"/>
        </w:rPr>
        <w:t xml:space="preserve"> </w:t>
      </w:r>
    </w:p>
    <w:p w:rsidR="00E2552A" w:rsidRPr="004D56C9" w:rsidRDefault="00E2552A" w:rsidP="00E2552A">
      <w:pPr>
        <w:autoSpaceDE w:val="0"/>
        <w:rPr>
          <w:rFonts w:ascii="Arial" w:hAnsi="Arial" w:cs="Arial"/>
          <w:sz w:val="24"/>
          <w:szCs w:val="24"/>
          <w:u w:val="single"/>
        </w:rPr>
      </w:pPr>
    </w:p>
    <w:p w:rsidR="00E2552A" w:rsidRPr="004D56C9" w:rsidRDefault="00E2552A" w:rsidP="00E2552A">
      <w:pPr>
        <w:autoSpaceDE w:val="0"/>
        <w:jc w:val="both"/>
        <w:rPr>
          <w:rFonts w:ascii="Arial" w:hAnsi="Arial" w:cs="Arial"/>
          <w:sz w:val="24"/>
          <w:szCs w:val="24"/>
        </w:rPr>
      </w:pPr>
      <w:r w:rsidRPr="004D56C9">
        <w:rPr>
          <w:rFonts w:ascii="Arial" w:hAnsi="Arial" w:cs="Arial"/>
          <w:sz w:val="24"/>
          <w:szCs w:val="24"/>
        </w:rPr>
        <w:t xml:space="preserve">Takarítási munkálatok végzése az intézményi egység egész területén, és környezetében. </w:t>
      </w:r>
    </w:p>
    <w:p w:rsidR="00E2552A" w:rsidRPr="004D56C9" w:rsidRDefault="00E2552A" w:rsidP="00E2552A">
      <w:pPr>
        <w:pStyle w:val="Szvegtrzs21"/>
        <w:rPr>
          <w:rFonts w:ascii="Arial" w:hAnsi="Arial" w:cs="Arial"/>
          <w:b/>
          <w:sz w:val="24"/>
          <w:szCs w:val="24"/>
        </w:rPr>
      </w:pPr>
    </w:p>
    <w:p w:rsidR="00E2552A" w:rsidRPr="004D56C9" w:rsidRDefault="00E2552A" w:rsidP="00E2552A">
      <w:pPr>
        <w:pStyle w:val="Szvegtrzs21"/>
        <w:rPr>
          <w:rFonts w:ascii="Arial" w:hAnsi="Arial" w:cs="Arial"/>
          <w:b/>
          <w:sz w:val="24"/>
          <w:szCs w:val="24"/>
        </w:rPr>
      </w:pPr>
    </w:p>
    <w:p w:rsidR="00E2552A" w:rsidRPr="004D56C9" w:rsidRDefault="00E2552A" w:rsidP="00E2552A">
      <w:pPr>
        <w:pStyle w:val="Szvegtrzs21"/>
        <w:rPr>
          <w:rFonts w:ascii="Arial" w:hAnsi="Arial" w:cs="Arial"/>
          <w:sz w:val="24"/>
          <w:szCs w:val="24"/>
        </w:rPr>
      </w:pPr>
      <w:r w:rsidRPr="004D56C9">
        <w:rPr>
          <w:rFonts w:ascii="Arial" w:hAnsi="Arial" w:cs="Arial"/>
          <w:b/>
          <w:i/>
          <w:szCs w:val="28"/>
          <w:u w:val="single"/>
        </w:rPr>
        <w:t>Konyhai kisegítő</w:t>
      </w:r>
      <w:r w:rsidRPr="004D56C9">
        <w:rPr>
          <w:rFonts w:ascii="Arial" w:hAnsi="Arial" w:cs="Arial"/>
          <w:b/>
          <w:szCs w:val="28"/>
        </w:rPr>
        <w:t>:</w:t>
      </w:r>
      <w:r w:rsidRPr="004D56C9">
        <w:rPr>
          <w:rFonts w:ascii="Arial" w:hAnsi="Arial" w:cs="Arial"/>
          <w:b/>
          <w:sz w:val="24"/>
          <w:szCs w:val="24"/>
        </w:rPr>
        <w:t xml:space="preserve"> </w:t>
      </w:r>
      <w:r w:rsidRPr="004D56C9">
        <w:rPr>
          <w:rFonts w:ascii="Arial" w:hAnsi="Arial" w:cs="Arial"/>
          <w:sz w:val="24"/>
          <w:szCs w:val="24"/>
        </w:rPr>
        <w:t>munkáját a vezető ápoló-gondozó irányítja.</w:t>
      </w:r>
    </w:p>
    <w:p w:rsidR="00E2552A" w:rsidRPr="004D56C9" w:rsidRDefault="00E2552A" w:rsidP="00E2552A">
      <w:pPr>
        <w:pStyle w:val="Szvegtrzs21"/>
        <w:rPr>
          <w:rFonts w:ascii="Arial" w:hAnsi="Arial" w:cs="Arial"/>
          <w:sz w:val="24"/>
          <w:szCs w:val="24"/>
        </w:rPr>
      </w:pPr>
      <w:r w:rsidRPr="004D56C9">
        <w:rPr>
          <w:rFonts w:ascii="Arial" w:hAnsi="Arial" w:cs="Arial"/>
          <w:sz w:val="24"/>
          <w:szCs w:val="24"/>
        </w:rPr>
        <w:t xml:space="preserve">Feladata: az idősek otthona lakóinak étkeztetésének lebonyolítása. A </w:t>
      </w:r>
      <w:r w:rsidR="0080155F" w:rsidRPr="004D56C9">
        <w:rPr>
          <w:rFonts w:ascii="Arial" w:hAnsi="Arial" w:cs="Arial"/>
          <w:sz w:val="24"/>
          <w:szCs w:val="24"/>
        </w:rPr>
        <w:t>befejező-</w:t>
      </w:r>
      <w:r w:rsidRPr="004D56C9">
        <w:rPr>
          <w:rFonts w:ascii="Arial" w:hAnsi="Arial" w:cs="Arial"/>
          <w:sz w:val="24"/>
          <w:szCs w:val="24"/>
        </w:rPr>
        <w:t>tálalókonyha, és az élelmiszerrak</w:t>
      </w:r>
      <w:r w:rsidR="00CC09F4" w:rsidRPr="004D56C9">
        <w:rPr>
          <w:rFonts w:ascii="Arial" w:hAnsi="Arial" w:cs="Arial"/>
          <w:sz w:val="24"/>
          <w:szCs w:val="24"/>
        </w:rPr>
        <w:t>tár rendben tartása, takarítása, a HCCP kézikönyben megfogalmazottak szerint. Naprakészen vezeti a konyhával kapcsolatos nyomtatványokat, gondoskodik az élelmiszer alapanyagok beszerzéséről.</w:t>
      </w:r>
    </w:p>
    <w:p w:rsidR="00E2552A" w:rsidRPr="004D56C9" w:rsidRDefault="00E2552A" w:rsidP="00E2552A">
      <w:pPr>
        <w:pStyle w:val="Szvegtrzs21"/>
        <w:rPr>
          <w:rFonts w:ascii="Arial" w:hAnsi="Arial" w:cs="Arial"/>
          <w:sz w:val="24"/>
          <w:szCs w:val="24"/>
        </w:rPr>
      </w:pPr>
    </w:p>
    <w:p w:rsidR="00E2552A" w:rsidRPr="004D56C9" w:rsidRDefault="00E2552A" w:rsidP="00E2552A">
      <w:pPr>
        <w:pStyle w:val="Szvegtrzs21"/>
        <w:rPr>
          <w:rFonts w:ascii="Arial" w:hAnsi="Arial" w:cs="Arial"/>
          <w:sz w:val="24"/>
          <w:szCs w:val="24"/>
        </w:rPr>
      </w:pPr>
    </w:p>
    <w:p w:rsidR="00E2552A" w:rsidRPr="004D56C9" w:rsidRDefault="00E2552A" w:rsidP="00E2552A">
      <w:pPr>
        <w:pStyle w:val="Szvegtrzs21"/>
        <w:rPr>
          <w:rFonts w:ascii="Arial" w:hAnsi="Arial" w:cs="Arial"/>
          <w:b/>
          <w:i/>
          <w:szCs w:val="28"/>
          <w:u w:val="single"/>
        </w:rPr>
      </w:pPr>
      <w:r w:rsidRPr="004D56C9">
        <w:rPr>
          <w:rFonts w:ascii="Arial" w:hAnsi="Arial" w:cs="Arial"/>
          <w:b/>
          <w:i/>
          <w:szCs w:val="28"/>
          <w:u w:val="single"/>
        </w:rPr>
        <w:t>Orvos:</w:t>
      </w:r>
    </w:p>
    <w:p w:rsidR="00E2552A" w:rsidRPr="004D56C9" w:rsidRDefault="0080155F" w:rsidP="00E2552A">
      <w:pPr>
        <w:pStyle w:val="Szvegtrzs21"/>
        <w:rPr>
          <w:rFonts w:ascii="Arial" w:hAnsi="Arial" w:cs="Arial"/>
          <w:sz w:val="24"/>
          <w:szCs w:val="24"/>
        </w:rPr>
      </w:pPr>
      <w:r w:rsidRPr="004D56C9">
        <w:rPr>
          <w:rFonts w:ascii="Arial" w:hAnsi="Arial" w:cs="Arial"/>
          <w:sz w:val="24"/>
          <w:szCs w:val="24"/>
        </w:rPr>
        <w:t>Az intézmény orvosa feladat ellátási szerződés</w:t>
      </w:r>
      <w:r w:rsidR="00E2552A" w:rsidRPr="004D56C9">
        <w:rPr>
          <w:rFonts w:ascii="Arial" w:hAnsi="Arial" w:cs="Arial"/>
          <w:sz w:val="24"/>
          <w:szCs w:val="24"/>
        </w:rPr>
        <w:t xml:space="preserve"> alapján látja el a lakók egészségügyi ell</w:t>
      </w:r>
      <w:r w:rsidR="00CC09F4" w:rsidRPr="004D56C9">
        <w:rPr>
          <w:rFonts w:ascii="Arial" w:hAnsi="Arial" w:cs="Arial"/>
          <w:sz w:val="24"/>
          <w:szCs w:val="24"/>
        </w:rPr>
        <w:t>átását. Rendelés: h</w:t>
      </w:r>
      <w:r w:rsidR="00E2552A" w:rsidRPr="004D56C9">
        <w:rPr>
          <w:rFonts w:ascii="Arial" w:hAnsi="Arial" w:cs="Arial"/>
          <w:sz w:val="24"/>
          <w:szCs w:val="24"/>
        </w:rPr>
        <w:t>étfő, csütörtök 8-tól 10-óráig.</w:t>
      </w:r>
    </w:p>
    <w:p w:rsidR="00CC09F4" w:rsidRPr="004D56C9" w:rsidRDefault="00CC09F4" w:rsidP="00E2552A">
      <w:pPr>
        <w:pStyle w:val="Szvegtrzs21"/>
        <w:rPr>
          <w:rFonts w:ascii="Arial" w:hAnsi="Arial" w:cs="Arial"/>
          <w:sz w:val="24"/>
          <w:szCs w:val="24"/>
        </w:rPr>
      </w:pPr>
      <w:r w:rsidRPr="004D56C9">
        <w:rPr>
          <w:rFonts w:ascii="Arial" w:hAnsi="Arial" w:cs="Arial"/>
          <w:sz w:val="24"/>
          <w:szCs w:val="24"/>
        </w:rPr>
        <w:t>Feladatát vállalkozási szerződés alapján végzi.</w:t>
      </w:r>
    </w:p>
    <w:p w:rsidR="00E2552A" w:rsidRPr="004D56C9" w:rsidRDefault="00E2552A" w:rsidP="00E2552A">
      <w:pPr>
        <w:pStyle w:val="Szvegtrzs21"/>
        <w:rPr>
          <w:rFonts w:ascii="Arial" w:hAnsi="Arial" w:cs="Arial"/>
          <w:sz w:val="24"/>
          <w:szCs w:val="24"/>
        </w:rPr>
      </w:pPr>
    </w:p>
    <w:p w:rsidR="00E2552A" w:rsidRPr="004D56C9" w:rsidRDefault="00E2552A" w:rsidP="00E2552A">
      <w:pPr>
        <w:pStyle w:val="Szvegtrzs21"/>
        <w:rPr>
          <w:rFonts w:ascii="Arial" w:hAnsi="Arial" w:cs="Arial"/>
          <w:b/>
          <w:sz w:val="24"/>
          <w:szCs w:val="24"/>
        </w:rPr>
      </w:pPr>
    </w:p>
    <w:p w:rsidR="00C67520" w:rsidRPr="004D56C9" w:rsidRDefault="00C67520" w:rsidP="00E2552A">
      <w:pPr>
        <w:pStyle w:val="Szvegtrzs21"/>
        <w:rPr>
          <w:rFonts w:ascii="Arial" w:hAnsi="Arial" w:cs="Arial"/>
          <w:b/>
          <w:sz w:val="24"/>
          <w:szCs w:val="24"/>
        </w:rPr>
      </w:pPr>
    </w:p>
    <w:p w:rsidR="00E2552A" w:rsidRPr="004D56C9" w:rsidRDefault="00E2552A" w:rsidP="00E2552A">
      <w:pPr>
        <w:pStyle w:val="Szvegtrzs21"/>
        <w:jc w:val="center"/>
        <w:rPr>
          <w:rFonts w:ascii="Arial" w:hAnsi="Arial" w:cs="Arial"/>
          <w:i/>
          <w:szCs w:val="28"/>
          <w:u w:val="single"/>
        </w:rPr>
      </w:pPr>
      <w:r w:rsidRPr="004D56C9">
        <w:rPr>
          <w:rFonts w:ascii="Arial" w:hAnsi="Arial" w:cs="Arial"/>
          <w:i/>
          <w:szCs w:val="28"/>
          <w:u w:val="single"/>
        </w:rPr>
        <w:t>2.Hajléktalan Személyek Átmeneti Szállása</w:t>
      </w:r>
    </w:p>
    <w:p w:rsidR="00E2552A" w:rsidRPr="004D56C9" w:rsidRDefault="00E2552A" w:rsidP="00E2552A">
      <w:pPr>
        <w:tabs>
          <w:tab w:val="left" w:pos="284"/>
        </w:tabs>
        <w:jc w:val="both"/>
        <w:rPr>
          <w:rFonts w:ascii="Arial" w:hAnsi="Arial" w:cs="Arial"/>
          <w:b/>
          <w:sz w:val="24"/>
          <w:szCs w:val="24"/>
        </w:rPr>
      </w:pPr>
    </w:p>
    <w:p w:rsidR="004C76BE" w:rsidRPr="004D56C9" w:rsidRDefault="004C76BE" w:rsidP="00E2552A">
      <w:pPr>
        <w:tabs>
          <w:tab w:val="left" w:pos="284"/>
        </w:tabs>
        <w:jc w:val="both"/>
        <w:rPr>
          <w:rFonts w:ascii="Arial" w:hAnsi="Arial" w:cs="Arial"/>
          <w:b/>
          <w:i/>
          <w:sz w:val="28"/>
          <w:szCs w:val="28"/>
          <w:u w:val="single"/>
        </w:rPr>
      </w:pPr>
    </w:p>
    <w:p w:rsidR="00E2552A" w:rsidRPr="004D56C9" w:rsidRDefault="00FD3B06" w:rsidP="00E2552A">
      <w:pPr>
        <w:tabs>
          <w:tab w:val="left" w:pos="284"/>
        </w:tabs>
        <w:jc w:val="both"/>
        <w:rPr>
          <w:rFonts w:ascii="Arial" w:hAnsi="Arial" w:cs="Arial"/>
          <w:b/>
          <w:i/>
          <w:sz w:val="28"/>
          <w:szCs w:val="28"/>
          <w:u w:val="single"/>
        </w:rPr>
      </w:pPr>
      <w:r w:rsidRPr="004D56C9">
        <w:rPr>
          <w:rFonts w:ascii="Arial" w:hAnsi="Arial" w:cs="Arial"/>
          <w:b/>
          <w:i/>
          <w:sz w:val="28"/>
          <w:szCs w:val="28"/>
          <w:u w:val="single"/>
        </w:rPr>
        <w:t>Szociális, m</w:t>
      </w:r>
      <w:r w:rsidR="00E2552A" w:rsidRPr="004D56C9">
        <w:rPr>
          <w:rFonts w:ascii="Arial" w:hAnsi="Arial" w:cs="Arial"/>
          <w:b/>
          <w:i/>
          <w:sz w:val="28"/>
          <w:szCs w:val="28"/>
          <w:u w:val="single"/>
        </w:rPr>
        <w:t>entálhigiénés munkatárs</w:t>
      </w:r>
    </w:p>
    <w:p w:rsidR="00E2552A" w:rsidRPr="004D56C9" w:rsidRDefault="00E2552A" w:rsidP="00E2552A">
      <w:pPr>
        <w:pStyle w:val="Szvegtrzs21"/>
        <w:rPr>
          <w:rFonts w:ascii="Arial" w:hAnsi="Arial" w:cs="Arial"/>
          <w:sz w:val="24"/>
          <w:szCs w:val="24"/>
        </w:rPr>
      </w:pPr>
    </w:p>
    <w:p w:rsidR="00E2552A" w:rsidRPr="004D56C9" w:rsidRDefault="00E2552A" w:rsidP="00E2552A">
      <w:pPr>
        <w:rPr>
          <w:rFonts w:ascii="Arial" w:hAnsi="Arial" w:cs="Arial"/>
          <w:b/>
          <w:sz w:val="24"/>
          <w:szCs w:val="24"/>
        </w:rPr>
      </w:pPr>
      <w:r w:rsidRPr="004D56C9">
        <w:rPr>
          <w:rFonts w:ascii="Arial" w:hAnsi="Arial" w:cs="Arial"/>
          <w:b/>
          <w:sz w:val="24"/>
          <w:szCs w:val="24"/>
        </w:rPr>
        <w:t>Szakmai feladatok:</w:t>
      </w:r>
    </w:p>
    <w:p w:rsidR="00E2552A" w:rsidRPr="004D56C9" w:rsidRDefault="00E2552A" w:rsidP="00E2552A">
      <w:pPr>
        <w:numPr>
          <w:ilvl w:val="0"/>
          <w:numId w:val="13"/>
        </w:numPr>
        <w:tabs>
          <w:tab w:val="left" w:pos="720"/>
        </w:tabs>
        <w:rPr>
          <w:rFonts w:ascii="Arial" w:hAnsi="Arial" w:cs="Arial"/>
          <w:sz w:val="24"/>
          <w:szCs w:val="24"/>
        </w:rPr>
      </w:pPr>
      <w:r w:rsidRPr="004D56C9">
        <w:rPr>
          <w:rFonts w:ascii="Arial" w:hAnsi="Arial" w:cs="Arial"/>
          <w:sz w:val="24"/>
          <w:szCs w:val="24"/>
        </w:rPr>
        <w:t>Gondoskodik a lakók bekerülés előtti kötelező orvosi vizsgálatáról</w:t>
      </w:r>
    </w:p>
    <w:p w:rsidR="00E2552A" w:rsidRPr="004D56C9" w:rsidRDefault="00E2552A" w:rsidP="00E2552A">
      <w:pPr>
        <w:numPr>
          <w:ilvl w:val="0"/>
          <w:numId w:val="13"/>
        </w:numPr>
        <w:tabs>
          <w:tab w:val="left" w:pos="720"/>
        </w:tabs>
        <w:rPr>
          <w:rFonts w:ascii="Arial" w:hAnsi="Arial" w:cs="Arial"/>
          <w:sz w:val="24"/>
          <w:szCs w:val="24"/>
        </w:rPr>
      </w:pPr>
      <w:r w:rsidRPr="004D56C9">
        <w:rPr>
          <w:rFonts w:ascii="Arial" w:hAnsi="Arial" w:cs="Arial"/>
          <w:sz w:val="24"/>
          <w:szCs w:val="24"/>
        </w:rPr>
        <w:t xml:space="preserve">Minden </w:t>
      </w:r>
      <w:r w:rsidR="00FC2886" w:rsidRPr="004D56C9">
        <w:rPr>
          <w:rFonts w:ascii="Arial" w:hAnsi="Arial" w:cs="Arial"/>
          <w:sz w:val="24"/>
          <w:szCs w:val="24"/>
        </w:rPr>
        <w:t>lakóra elkészíti</w:t>
      </w:r>
      <w:r w:rsidRPr="004D56C9">
        <w:rPr>
          <w:rFonts w:ascii="Arial" w:hAnsi="Arial" w:cs="Arial"/>
          <w:sz w:val="24"/>
          <w:szCs w:val="24"/>
        </w:rPr>
        <w:t xml:space="preserve"> a gondozási tervet és ennek mentén végzi a  lakók folyamatos gondozását.</w:t>
      </w:r>
    </w:p>
    <w:p w:rsidR="00E2552A" w:rsidRPr="004D56C9" w:rsidRDefault="00E2552A" w:rsidP="00E2552A">
      <w:pPr>
        <w:numPr>
          <w:ilvl w:val="0"/>
          <w:numId w:val="13"/>
        </w:numPr>
        <w:tabs>
          <w:tab w:val="left" w:pos="720"/>
        </w:tabs>
        <w:rPr>
          <w:rFonts w:ascii="Arial" w:hAnsi="Arial" w:cs="Arial"/>
          <w:sz w:val="24"/>
          <w:szCs w:val="24"/>
        </w:rPr>
      </w:pPr>
      <w:r w:rsidRPr="004D56C9">
        <w:rPr>
          <w:rFonts w:ascii="Arial" w:hAnsi="Arial" w:cs="Arial"/>
          <w:sz w:val="24"/>
          <w:szCs w:val="24"/>
        </w:rPr>
        <w:t>Figyelemmel kíséri a lakók egészségi állapotát a szükséges, folyamatos gyógyszerfogyasztását, és gondoskodik az időszakos, vagy rendkívüli orvosi vizsgálatokról.</w:t>
      </w:r>
    </w:p>
    <w:p w:rsidR="00E2552A" w:rsidRPr="004D56C9" w:rsidRDefault="00FC2886" w:rsidP="00E2552A">
      <w:pPr>
        <w:numPr>
          <w:ilvl w:val="0"/>
          <w:numId w:val="13"/>
        </w:numPr>
        <w:tabs>
          <w:tab w:val="left" w:pos="720"/>
        </w:tabs>
        <w:rPr>
          <w:rFonts w:ascii="Arial" w:hAnsi="Arial" w:cs="Arial"/>
          <w:sz w:val="24"/>
          <w:szCs w:val="24"/>
        </w:rPr>
      </w:pPr>
      <w:r w:rsidRPr="004D56C9">
        <w:rPr>
          <w:rFonts w:ascii="Arial" w:hAnsi="Arial" w:cs="Arial"/>
          <w:sz w:val="24"/>
          <w:szCs w:val="24"/>
        </w:rPr>
        <w:t>Felügyeli,</w:t>
      </w:r>
      <w:r w:rsidR="00E2552A" w:rsidRPr="004D56C9">
        <w:rPr>
          <w:rFonts w:ascii="Arial" w:hAnsi="Arial" w:cs="Arial"/>
          <w:sz w:val="24"/>
          <w:szCs w:val="24"/>
        </w:rPr>
        <w:t xml:space="preserve"> ellenőrzi a lakók testi higiénés ápolását, biztosítja a tisztálkodás feltételeit.</w:t>
      </w:r>
    </w:p>
    <w:p w:rsidR="00E2552A" w:rsidRPr="004D56C9" w:rsidRDefault="00E2552A" w:rsidP="00E2552A">
      <w:pPr>
        <w:numPr>
          <w:ilvl w:val="0"/>
          <w:numId w:val="13"/>
        </w:numPr>
        <w:tabs>
          <w:tab w:val="left" w:pos="720"/>
        </w:tabs>
        <w:rPr>
          <w:rFonts w:ascii="Arial" w:hAnsi="Arial" w:cs="Arial"/>
          <w:sz w:val="24"/>
          <w:szCs w:val="24"/>
        </w:rPr>
      </w:pPr>
      <w:r w:rsidRPr="004D56C9">
        <w:rPr>
          <w:rFonts w:ascii="Arial" w:hAnsi="Arial" w:cs="Arial"/>
          <w:sz w:val="24"/>
          <w:szCs w:val="24"/>
        </w:rPr>
        <w:t>Tevékenységével kapcsolatos adminisztrációt és dokumentációt vezet.</w:t>
      </w:r>
    </w:p>
    <w:p w:rsidR="00E2552A" w:rsidRPr="004D56C9" w:rsidRDefault="00E2552A" w:rsidP="00E2552A">
      <w:pPr>
        <w:numPr>
          <w:ilvl w:val="0"/>
          <w:numId w:val="13"/>
        </w:numPr>
        <w:tabs>
          <w:tab w:val="left" w:pos="720"/>
        </w:tabs>
        <w:rPr>
          <w:rFonts w:ascii="Arial" w:hAnsi="Arial" w:cs="Arial"/>
          <w:sz w:val="24"/>
          <w:szCs w:val="24"/>
        </w:rPr>
      </w:pPr>
      <w:r w:rsidRPr="004D56C9">
        <w:rPr>
          <w:rFonts w:ascii="Arial" w:hAnsi="Arial" w:cs="Arial"/>
          <w:sz w:val="24"/>
          <w:szCs w:val="24"/>
        </w:rPr>
        <w:t>Segíti a lakók munkához jutását.</w:t>
      </w:r>
    </w:p>
    <w:p w:rsidR="00E2552A" w:rsidRPr="004D56C9" w:rsidRDefault="00E2552A" w:rsidP="00E2552A">
      <w:pPr>
        <w:numPr>
          <w:ilvl w:val="0"/>
          <w:numId w:val="13"/>
        </w:numPr>
        <w:tabs>
          <w:tab w:val="left" w:pos="720"/>
        </w:tabs>
        <w:rPr>
          <w:rFonts w:ascii="Arial" w:hAnsi="Arial" w:cs="Arial"/>
          <w:sz w:val="24"/>
          <w:szCs w:val="24"/>
        </w:rPr>
      </w:pPr>
      <w:r w:rsidRPr="004D56C9">
        <w:rPr>
          <w:rFonts w:ascii="Arial" w:hAnsi="Arial" w:cs="Arial"/>
          <w:sz w:val="24"/>
          <w:szCs w:val="24"/>
        </w:rPr>
        <w:t xml:space="preserve">Az egy éves tartózkodás után javaslatot tehet további egy éves jogviszony fenntartásához, </w:t>
      </w:r>
      <w:r w:rsidRPr="004D56C9">
        <w:rPr>
          <w:rFonts w:ascii="Arial" w:hAnsi="Arial" w:cs="Arial"/>
          <w:sz w:val="24"/>
          <w:szCs w:val="24"/>
        </w:rPr>
        <w:lastRenderedPageBreak/>
        <w:t>amennyiben indokolt, és az ellátott viselkedése nem zavarja a többi lakó életét.</w:t>
      </w:r>
    </w:p>
    <w:p w:rsidR="00E2552A" w:rsidRPr="004D56C9" w:rsidRDefault="00E2552A" w:rsidP="00E2552A">
      <w:pPr>
        <w:numPr>
          <w:ilvl w:val="0"/>
          <w:numId w:val="13"/>
        </w:numPr>
        <w:tabs>
          <w:tab w:val="left" w:pos="720"/>
        </w:tabs>
        <w:rPr>
          <w:rFonts w:ascii="Arial" w:hAnsi="Arial" w:cs="Arial"/>
          <w:sz w:val="24"/>
          <w:szCs w:val="24"/>
        </w:rPr>
      </w:pPr>
      <w:r w:rsidRPr="004D56C9">
        <w:rPr>
          <w:rFonts w:ascii="Arial" w:hAnsi="Arial" w:cs="Arial"/>
          <w:sz w:val="24"/>
          <w:szCs w:val="24"/>
        </w:rPr>
        <w:t>Segíti a lakókat ügyes-bajos dolgaik elintézésében, hivatalos iratok megfogalmazásában, beadásában.</w:t>
      </w:r>
    </w:p>
    <w:p w:rsidR="00E2552A" w:rsidRPr="004D56C9" w:rsidRDefault="00E2552A" w:rsidP="00E2552A">
      <w:pPr>
        <w:numPr>
          <w:ilvl w:val="0"/>
          <w:numId w:val="13"/>
        </w:numPr>
        <w:tabs>
          <w:tab w:val="left" w:pos="720"/>
        </w:tabs>
        <w:rPr>
          <w:rFonts w:ascii="Arial" w:hAnsi="Arial" w:cs="Arial"/>
          <w:sz w:val="24"/>
          <w:szCs w:val="24"/>
        </w:rPr>
      </w:pPr>
      <w:r w:rsidRPr="004D56C9">
        <w:rPr>
          <w:rFonts w:ascii="Arial" w:hAnsi="Arial" w:cs="Arial"/>
          <w:sz w:val="24"/>
          <w:szCs w:val="24"/>
        </w:rPr>
        <w:t>Gondoskodik a Szálló rendjéről, tisztaságáról a lakók aktív közreműködésével</w:t>
      </w:r>
    </w:p>
    <w:p w:rsidR="00E2552A" w:rsidRPr="004D56C9" w:rsidRDefault="00E2552A" w:rsidP="00E2552A">
      <w:pPr>
        <w:numPr>
          <w:ilvl w:val="0"/>
          <w:numId w:val="13"/>
        </w:numPr>
        <w:tabs>
          <w:tab w:val="left" w:pos="720"/>
        </w:tabs>
        <w:rPr>
          <w:rFonts w:ascii="Arial" w:hAnsi="Arial" w:cs="Arial"/>
          <w:sz w:val="24"/>
          <w:szCs w:val="24"/>
        </w:rPr>
      </w:pPr>
      <w:r w:rsidRPr="004D56C9">
        <w:rPr>
          <w:rFonts w:ascii="Arial" w:hAnsi="Arial" w:cs="Arial"/>
          <w:sz w:val="24"/>
          <w:szCs w:val="24"/>
        </w:rPr>
        <w:t>Ápolói-gondozói végzettségének megfelelően a gondozási feladatokat is elvégzi.</w:t>
      </w:r>
    </w:p>
    <w:p w:rsidR="007E796E" w:rsidRPr="004D56C9" w:rsidRDefault="00E2552A" w:rsidP="00742E55">
      <w:pPr>
        <w:numPr>
          <w:ilvl w:val="0"/>
          <w:numId w:val="13"/>
        </w:numPr>
        <w:tabs>
          <w:tab w:val="left" w:pos="720"/>
        </w:tabs>
        <w:rPr>
          <w:rFonts w:ascii="Arial" w:hAnsi="Arial" w:cs="Arial"/>
          <w:sz w:val="24"/>
          <w:szCs w:val="24"/>
        </w:rPr>
      </w:pPr>
      <w:r w:rsidRPr="004D56C9">
        <w:rPr>
          <w:rFonts w:ascii="Arial" w:hAnsi="Arial" w:cs="Arial"/>
          <w:sz w:val="24"/>
          <w:szCs w:val="24"/>
        </w:rPr>
        <w:t>Nyomon követi a térítési díjak befizetését.</w:t>
      </w:r>
    </w:p>
    <w:p w:rsidR="007E796E" w:rsidRPr="004D56C9" w:rsidRDefault="007E796E" w:rsidP="00E2552A">
      <w:pPr>
        <w:ind w:left="360"/>
        <w:rPr>
          <w:rFonts w:ascii="Arial" w:hAnsi="Arial" w:cs="Arial"/>
          <w:b/>
          <w:sz w:val="24"/>
          <w:szCs w:val="24"/>
        </w:rPr>
      </w:pPr>
    </w:p>
    <w:p w:rsidR="007E796E" w:rsidRPr="004D56C9" w:rsidRDefault="007E796E" w:rsidP="00E2552A">
      <w:pPr>
        <w:ind w:left="360"/>
        <w:rPr>
          <w:rFonts w:ascii="Arial" w:hAnsi="Arial" w:cs="Arial"/>
          <w:b/>
          <w:sz w:val="24"/>
          <w:szCs w:val="24"/>
        </w:rPr>
      </w:pPr>
    </w:p>
    <w:p w:rsidR="00E2552A" w:rsidRPr="004D56C9" w:rsidRDefault="00B51EC0" w:rsidP="00E2552A">
      <w:pPr>
        <w:tabs>
          <w:tab w:val="left" w:pos="284"/>
        </w:tabs>
        <w:jc w:val="center"/>
        <w:rPr>
          <w:rFonts w:ascii="Arial" w:hAnsi="Arial" w:cs="Arial"/>
          <w:i/>
          <w:sz w:val="28"/>
          <w:szCs w:val="28"/>
          <w:u w:val="single"/>
        </w:rPr>
      </w:pPr>
      <w:r w:rsidRPr="004D56C9">
        <w:rPr>
          <w:rFonts w:ascii="Arial" w:hAnsi="Arial" w:cs="Arial"/>
          <w:i/>
          <w:sz w:val="28"/>
          <w:szCs w:val="28"/>
          <w:u w:val="single"/>
        </w:rPr>
        <w:t>3</w:t>
      </w:r>
      <w:r w:rsidR="00E2552A" w:rsidRPr="004D56C9">
        <w:rPr>
          <w:rFonts w:ascii="Arial" w:hAnsi="Arial" w:cs="Arial"/>
          <w:i/>
          <w:sz w:val="28"/>
          <w:szCs w:val="28"/>
          <w:u w:val="single"/>
        </w:rPr>
        <w:t>.Tanyagondnoki szolgálat</w:t>
      </w:r>
    </w:p>
    <w:p w:rsidR="00E2552A" w:rsidRPr="004D56C9" w:rsidRDefault="00E2552A" w:rsidP="00E2552A">
      <w:pPr>
        <w:tabs>
          <w:tab w:val="left" w:pos="284"/>
        </w:tabs>
        <w:jc w:val="center"/>
        <w:rPr>
          <w:rFonts w:ascii="Arial" w:hAnsi="Arial" w:cs="Arial"/>
          <w:b/>
          <w:sz w:val="24"/>
          <w:szCs w:val="24"/>
        </w:rPr>
      </w:pPr>
    </w:p>
    <w:p w:rsidR="00E2552A" w:rsidRPr="004D56C9" w:rsidRDefault="00E2552A" w:rsidP="00E2552A">
      <w:pPr>
        <w:tabs>
          <w:tab w:val="left" w:pos="284"/>
        </w:tabs>
        <w:jc w:val="both"/>
        <w:rPr>
          <w:rFonts w:ascii="Arial" w:hAnsi="Arial" w:cs="Arial"/>
          <w:b/>
          <w:i/>
          <w:sz w:val="28"/>
          <w:szCs w:val="28"/>
          <w:u w:val="single"/>
        </w:rPr>
      </w:pPr>
      <w:r w:rsidRPr="004D56C9">
        <w:rPr>
          <w:rFonts w:ascii="Arial" w:hAnsi="Arial" w:cs="Arial"/>
          <w:b/>
          <w:i/>
          <w:sz w:val="28"/>
          <w:szCs w:val="28"/>
          <w:u w:val="single"/>
        </w:rPr>
        <w:t xml:space="preserve">Tanyagondnok </w:t>
      </w:r>
    </w:p>
    <w:p w:rsidR="00E2552A" w:rsidRPr="004D56C9" w:rsidRDefault="00E2552A" w:rsidP="00E2552A">
      <w:pPr>
        <w:tabs>
          <w:tab w:val="left" w:pos="284"/>
        </w:tabs>
        <w:ind w:left="142"/>
        <w:jc w:val="both"/>
        <w:rPr>
          <w:rFonts w:ascii="Arial" w:hAnsi="Arial" w:cs="Arial"/>
          <w:sz w:val="24"/>
          <w:szCs w:val="24"/>
        </w:rPr>
      </w:pPr>
    </w:p>
    <w:p w:rsidR="00E2552A" w:rsidRPr="004D56C9" w:rsidRDefault="00E2552A" w:rsidP="00E2552A">
      <w:pPr>
        <w:rPr>
          <w:rFonts w:ascii="Arial" w:hAnsi="Arial" w:cs="Arial"/>
          <w:sz w:val="24"/>
          <w:szCs w:val="24"/>
        </w:rPr>
      </w:pPr>
      <w:r w:rsidRPr="004D56C9">
        <w:rPr>
          <w:rFonts w:ascii="Arial" w:hAnsi="Arial" w:cs="Arial"/>
          <w:sz w:val="24"/>
          <w:szCs w:val="24"/>
        </w:rPr>
        <w:t>A tanyagondnok a feladatait a település körülményeinek fejlesztése érdekében végzi.</w:t>
      </w:r>
    </w:p>
    <w:p w:rsidR="00E2552A" w:rsidRPr="004D56C9" w:rsidRDefault="00E2552A" w:rsidP="00E2552A">
      <w:pPr>
        <w:rPr>
          <w:rFonts w:ascii="Arial" w:hAnsi="Arial" w:cs="Arial"/>
          <w:b/>
          <w:sz w:val="24"/>
          <w:szCs w:val="24"/>
        </w:rPr>
      </w:pPr>
    </w:p>
    <w:p w:rsidR="00E2552A" w:rsidRPr="004D56C9" w:rsidRDefault="00E2552A" w:rsidP="00E2552A">
      <w:pPr>
        <w:jc w:val="both"/>
        <w:rPr>
          <w:rFonts w:ascii="Arial" w:hAnsi="Arial" w:cs="Arial"/>
          <w:sz w:val="24"/>
          <w:szCs w:val="24"/>
        </w:rPr>
      </w:pPr>
      <w:r w:rsidRPr="004D56C9">
        <w:rPr>
          <w:rFonts w:ascii="Arial" w:hAnsi="Arial" w:cs="Arial"/>
          <w:b/>
          <w:sz w:val="24"/>
          <w:szCs w:val="24"/>
        </w:rPr>
        <w:t>Közvetlen személyes szolgáltatás során</w:t>
      </w:r>
      <w:r w:rsidRPr="004D56C9">
        <w:rPr>
          <w:rFonts w:ascii="Arial" w:hAnsi="Arial" w:cs="Arial"/>
          <w:sz w:val="24"/>
          <w:szCs w:val="24"/>
        </w:rPr>
        <w:t>: közreműködés</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Étkeztetésben</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Házi segítségnyújtásban</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A közösségi és szociális információk szolgáltatásában</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 xml:space="preserve">Egészségügyi ellátáshoz való hozzájutás biztosítása. </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A háziorvosi rendelésre szállítás</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Egyéb egészségügyi intézménybe szállítás</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Gyógyszerkiváltás és a gyógyászati segédeszközökhöz való hozzájutás biztosítása</w:t>
      </w:r>
    </w:p>
    <w:p w:rsidR="00E2552A" w:rsidRPr="004D56C9" w:rsidRDefault="00E2552A" w:rsidP="00E2552A">
      <w:pPr>
        <w:ind w:left="360"/>
        <w:jc w:val="both"/>
        <w:rPr>
          <w:rFonts w:ascii="Arial" w:hAnsi="Arial" w:cs="Arial"/>
          <w:i/>
          <w:sz w:val="24"/>
          <w:szCs w:val="24"/>
          <w:u w:val="single"/>
        </w:rPr>
      </w:pPr>
      <w:r w:rsidRPr="004D56C9">
        <w:rPr>
          <w:rFonts w:ascii="Arial" w:hAnsi="Arial" w:cs="Arial"/>
          <w:i/>
          <w:sz w:val="24"/>
          <w:szCs w:val="24"/>
          <w:u w:val="single"/>
        </w:rPr>
        <w:t>Kiegészítő szolgáltatások:</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Közösségi, művelődési, sport-és szabadidős tevékenységek szervezése, segítése</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Az egyéni hivatalos ügyek intézésének segítése, lakossági igények továbbítása,</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Egyéb lakossági szolgáltatások, illetve egyéb alapszolgáltatások biztosításában való közreműködés</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Önkormányzati feladatok ellátása: az ételszállítás önkormányzat intézményeibe</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Önkormányzati információk közvetítése a lakosság részére</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Tanyagondnoki szolgálat működésével kapcsolatos teendők ellátása</w:t>
      </w:r>
    </w:p>
    <w:p w:rsidR="00E2552A" w:rsidRPr="004D56C9" w:rsidRDefault="00E2552A" w:rsidP="00E2552A">
      <w:pPr>
        <w:numPr>
          <w:ilvl w:val="0"/>
          <w:numId w:val="17"/>
        </w:numPr>
        <w:tabs>
          <w:tab w:val="left" w:pos="720"/>
        </w:tabs>
        <w:jc w:val="both"/>
        <w:rPr>
          <w:rFonts w:ascii="Arial" w:hAnsi="Arial" w:cs="Arial"/>
          <w:sz w:val="24"/>
          <w:szCs w:val="24"/>
        </w:rPr>
      </w:pPr>
      <w:r w:rsidRPr="004D56C9">
        <w:rPr>
          <w:rFonts w:ascii="Arial" w:hAnsi="Arial" w:cs="Arial"/>
          <w:sz w:val="24"/>
          <w:szCs w:val="24"/>
        </w:rPr>
        <w:t>A Humán Szolgáltató Központ munkatársainak szállítása a környezettanulmányok elkészítése, illetve a feladatkörüket képező egyéb feladatok ellátása céljából.</w:t>
      </w:r>
    </w:p>
    <w:p w:rsidR="00E2552A" w:rsidRPr="004D56C9" w:rsidRDefault="00E2552A" w:rsidP="00E2552A">
      <w:pPr>
        <w:rPr>
          <w:rFonts w:ascii="Arial" w:hAnsi="Arial" w:cs="Arial"/>
          <w:sz w:val="24"/>
          <w:szCs w:val="24"/>
        </w:rPr>
      </w:pPr>
    </w:p>
    <w:p w:rsidR="00E2552A" w:rsidRPr="004D56C9" w:rsidRDefault="00E2552A" w:rsidP="00E2552A">
      <w:pPr>
        <w:jc w:val="both"/>
        <w:rPr>
          <w:rFonts w:ascii="Arial" w:hAnsi="Arial" w:cs="Arial"/>
          <w:sz w:val="24"/>
          <w:szCs w:val="24"/>
        </w:rPr>
      </w:pPr>
      <w:r w:rsidRPr="004D56C9">
        <w:rPr>
          <w:rFonts w:ascii="Arial" w:hAnsi="Arial" w:cs="Arial"/>
          <w:sz w:val="24"/>
          <w:szCs w:val="24"/>
        </w:rPr>
        <w:t>A gépkocsi menetlevelét és egyéb adminisztrációját tanyagondnok vezeti.</w:t>
      </w:r>
    </w:p>
    <w:p w:rsidR="00E2552A" w:rsidRPr="004D56C9" w:rsidRDefault="00E2552A" w:rsidP="00E2552A">
      <w:pPr>
        <w:jc w:val="both"/>
        <w:rPr>
          <w:rFonts w:ascii="Arial" w:hAnsi="Arial" w:cs="Arial"/>
          <w:sz w:val="24"/>
          <w:szCs w:val="24"/>
        </w:rPr>
      </w:pPr>
      <w:r w:rsidRPr="004D56C9">
        <w:rPr>
          <w:rFonts w:ascii="Arial" w:hAnsi="Arial" w:cs="Arial"/>
          <w:sz w:val="24"/>
          <w:szCs w:val="24"/>
        </w:rPr>
        <w:t>A tanyagondnok felel a gépkocsi megfelelő műszaki és esztétikai állapotáért.</w:t>
      </w:r>
    </w:p>
    <w:p w:rsidR="00E2552A" w:rsidRPr="004D56C9" w:rsidRDefault="00E2552A" w:rsidP="00E2552A">
      <w:pPr>
        <w:jc w:val="both"/>
        <w:rPr>
          <w:rFonts w:ascii="Arial" w:hAnsi="Arial" w:cs="Arial"/>
          <w:sz w:val="24"/>
          <w:szCs w:val="24"/>
        </w:rPr>
      </w:pPr>
      <w:r w:rsidRPr="004D56C9">
        <w:rPr>
          <w:rFonts w:ascii="Arial" w:hAnsi="Arial" w:cs="Arial"/>
          <w:sz w:val="24"/>
          <w:szCs w:val="24"/>
        </w:rPr>
        <w:t>A rászoruló, magányos embereknek sorsát folyamatosan figyelemmel kíséri, problémáikat az illetékeseknek jelzi, napi gondjaik megoldásában tevékenyen részt vesz.</w:t>
      </w:r>
    </w:p>
    <w:p w:rsidR="00E2552A" w:rsidRPr="004D56C9" w:rsidRDefault="00E2552A" w:rsidP="00E2552A">
      <w:pPr>
        <w:pStyle w:val="Szvegtrzsbehzssal"/>
        <w:ind w:firstLine="0"/>
        <w:rPr>
          <w:rFonts w:ascii="Arial" w:hAnsi="Arial" w:cs="Arial"/>
          <w:sz w:val="24"/>
          <w:szCs w:val="24"/>
        </w:rPr>
      </w:pPr>
      <w:r w:rsidRPr="004D56C9">
        <w:rPr>
          <w:rFonts w:ascii="Arial" w:hAnsi="Arial" w:cs="Arial"/>
          <w:sz w:val="24"/>
          <w:szCs w:val="24"/>
        </w:rPr>
        <w:t>Törekszik a település szempontjából fontos információk, hírek összegyűjtésére, közvetítésére.</w:t>
      </w:r>
    </w:p>
    <w:p w:rsidR="007E796E" w:rsidRPr="004D56C9" w:rsidRDefault="007E796E" w:rsidP="00E2552A">
      <w:pPr>
        <w:pStyle w:val="Szvegtrzsbehzssal"/>
        <w:ind w:firstLine="0"/>
        <w:rPr>
          <w:rFonts w:ascii="Arial" w:hAnsi="Arial" w:cs="Arial"/>
          <w:sz w:val="24"/>
          <w:szCs w:val="24"/>
        </w:rPr>
      </w:pPr>
    </w:p>
    <w:p w:rsidR="007D3447" w:rsidRPr="004D56C9" w:rsidRDefault="007D3447" w:rsidP="007D3447">
      <w:pPr>
        <w:rPr>
          <w:rFonts w:ascii="Arial" w:hAnsi="Arial" w:cs="Arial"/>
          <w:i/>
          <w:sz w:val="28"/>
          <w:szCs w:val="28"/>
          <w:u w:val="single"/>
        </w:rPr>
      </w:pPr>
    </w:p>
    <w:p w:rsidR="007D3447" w:rsidRPr="004D56C9" w:rsidRDefault="007D3447" w:rsidP="00B51EC0">
      <w:pPr>
        <w:jc w:val="center"/>
        <w:rPr>
          <w:rFonts w:ascii="Arial" w:hAnsi="Arial" w:cs="Arial"/>
          <w:i/>
          <w:sz w:val="28"/>
          <w:szCs w:val="28"/>
          <w:u w:val="single"/>
        </w:rPr>
      </w:pPr>
    </w:p>
    <w:p w:rsidR="00B51EC0" w:rsidRPr="004D56C9" w:rsidRDefault="00B51EC0" w:rsidP="00B51EC0">
      <w:pPr>
        <w:jc w:val="center"/>
        <w:rPr>
          <w:rFonts w:ascii="Arial" w:hAnsi="Arial" w:cs="Arial"/>
          <w:i/>
          <w:sz w:val="28"/>
          <w:szCs w:val="28"/>
          <w:u w:val="single"/>
        </w:rPr>
      </w:pPr>
      <w:r w:rsidRPr="004D56C9">
        <w:rPr>
          <w:rFonts w:ascii="Arial" w:hAnsi="Arial" w:cs="Arial"/>
          <w:i/>
          <w:sz w:val="28"/>
          <w:szCs w:val="28"/>
          <w:u w:val="single"/>
        </w:rPr>
        <w:t>2. Étkeztetés</w:t>
      </w:r>
    </w:p>
    <w:p w:rsidR="00B51EC0" w:rsidRPr="004D56C9" w:rsidRDefault="00B51EC0" w:rsidP="00B51EC0">
      <w:pPr>
        <w:rPr>
          <w:rFonts w:ascii="Arial" w:hAnsi="Arial" w:cs="Arial"/>
          <w:b/>
          <w:sz w:val="24"/>
          <w:szCs w:val="24"/>
          <w:u w:val="single"/>
        </w:rPr>
      </w:pPr>
    </w:p>
    <w:p w:rsidR="00B51EC0" w:rsidRPr="004D56C9" w:rsidRDefault="00B51EC0" w:rsidP="00B51EC0">
      <w:pPr>
        <w:tabs>
          <w:tab w:val="left" w:pos="284"/>
        </w:tabs>
        <w:jc w:val="both"/>
        <w:rPr>
          <w:rFonts w:ascii="Arial" w:hAnsi="Arial" w:cs="Arial"/>
          <w:b/>
          <w:i/>
          <w:sz w:val="28"/>
          <w:szCs w:val="28"/>
          <w:u w:val="single"/>
        </w:rPr>
      </w:pPr>
      <w:r w:rsidRPr="004D56C9">
        <w:rPr>
          <w:rFonts w:ascii="Arial" w:hAnsi="Arial" w:cs="Arial"/>
          <w:b/>
          <w:i/>
          <w:sz w:val="28"/>
          <w:szCs w:val="28"/>
          <w:u w:val="single"/>
        </w:rPr>
        <w:t xml:space="preserve"> Szociális segítő:</w:t>
      </w:r>
    </w:p>
    <w:p w:rsidR="0071552C" w:rsidRPr="004D56C9" w:rsidRDefault="0071552C" w:rsidP="00B51EC0">
      <w:pPr>
        <w:tabs>
          <w:tab w:val="left" w:pos="284"/>
        </w:tabs>
        <w:jc w:val="both"/>
        <w:rPr>
          <w:rFonts w:ascii="Arial" w:hAnsi="Arial" w:cs="Arial"/>
          <w:b/>
          <w:i/>
          <w:sz w:val="28"/>
          <w:szCs w:val="28"/>
          <w:u w:val="single"/>
        </w:rPr>
      </w:pPr>
    </w:p>
    <w:p w:rsidR="00B51EC0" w:rsidRPr="004D56C9" w:rsidRDefault="0071552C" w:rsidP="00B51EC0">
      <w:pPr>
        <w:tabs>
          <w:tab w:val="left" w:pos="284"/>
        </w:tabs>
        <w:jc w:val="both"/>
        <w:rPr>
          <w:rFonts w:ascii="Arial" w:hAnsi="Arial" w:cs="Arial"/>
          <w:sz w:val="24"/>
          <w:szCs w:val="24"/>
        </w:rPr>
      </w:pPr>
      <w:r w:rsidRPr="004D56C9">
        <w:rPr>
          <w:rFonts w:ascii="Arial" w:hAnsi="Arial" w:cs="Arial"/>
          <w:sz w:val="24"/>
          <w:szCs w:val="24"/>
        </w:rPr>
        <w:t>Figyelemmel kíséri a lakosság körében felmerülő ellátási szükségleteket, igényeket, jelzi azokat az intézményvezető felé.</w:t>
      </w:r>
    </w:p>
    <w:p w:rsidR="0071552C" w:rsidRPr="004D56C9" w:rsidRDefault="0071552C" w:rsidP="00100889">
      <w:pPr>
        <w:numPr>
          <w:ilvl w:val="0"/>
          <w:numId w:val="66"/>
        </w:numPr>
        <w:tabs>
          <w:tab w:val="left" w:pos="284"/>
        </w:tabs>
        <w:jc w:val="both"/>
        <w:rPr>
          <w:rFonts w:ascii="Arial" w:hAnsi="Arial" w:cs="Arial"/>
          <w:sz w:val="24"/>
          <w:szCs w:val="24"/>
        </w:rPr>
      </w:pPr>
      <w:r w:rsidRPr="004D56C9">
        <w:rPr>
          <w:rFonts w:ascii="Arial" w:hAnsi="Arial" w:cs="Arial"/>
          <w:sz w:val="24"/>
          <w:szCs w:val="24"/>
        </w:rPr>
        <w:t xml:space="preserve">Tájékoztatja a lakosságot az intézménybe igénybe vehető szociális alapszolgáltatásokról. </w:t>
      </w:r>
    </w:p>
    <w:p w:rsidR="001E6FEA" w:rsidRPr="004D56C9" w:rsidRDefault="0071552C" w:rsidP="00100889">
      <w:pPr>
        <w:numPr>
          <w:ilvl w:val="0"/>
          <w:numId w:val="66"/>
        </w:numPr>
        <w:tabs>
          <w:tab w:val="left" w:pos="284"/>
        </w:tabs>
        <w:jc w:val="both"/>
        <w:rPr>
          <w:rFonts w:ascii="Arial" w:hAnsi="Arial" w:cs="Arial"/>
          <w:sz w:val="24"/>
          <w:szCs w:val="24"/>
        </w:rPr>
      </w:pPr>
      <w:r w:rsidRPr="004D56C9">
        <w:rPr>
          <w:rFonts w:ascii="Arial" w:hAnsi="Arial" w:cs="Arial"/>
          <w:sz w:val="24"/>
          <w:szCs w:val="24"/>
        </w:rPr>
        <w:t>Az ellátást igénybevevővel segítő kapcsolat kialakítása</w:t>
      </w:r>
      <w:r w:rsidR="00100889" w:rsidRPr="004D56C9">
        <w:rPr>
          <w:rFonts w:ascii="Arial" w:hAnsi="Arial" w:cs="Arial"/>
          <w:sz w:val="24"/>
          <w:szCs w:val="24"/>
        </w:rPr>
        <w:t xml:space="preserve"> és fenntartása.</w:t>
      </w:r>
    </w:p>
    <w:p w:rsidR="001E6FEA" w:rsidRPr="004D56C9" w:rsidRDefault="00100889" w:rsidP="00100889">
      <w:pPr>
        <w:numPr>
          <w:ilvl w:val="0"/>
          <w:numId w:val="66"/>
        </w:numPr>
        <w:tabs>
          <w:tab w:val="left" w:pos="284"/>
        </w:tabs>
        <w:jc w:val="both"/>
        <w:rPr>
          <w:rFonts w:ascii="Arial" w:hAnsi="Arial" w:cs="Arial"/>
          <w:sz w:val="24"/>
          <w:szCs w:val="24"/>
        </w:rPr>
      </w:pPr>
      <w:r w:rsidRPr="004D56C9">
        <w:rPr>
          <w:rFonts w:ascii="Arial" w:hAnsi="Arial" w:cs="Arial"/>
          <w:sz w:val="24"/>
          <w:szCs w:val="24"/>
        </w:rPr>
        <w:t>Kezeli a szociális étkeztetés keretében ellátott személyek ellátotti dokumentációit, felveszi az uj igényeket, és haladéktanul jelzi az intézményvezető felé.</w:t>
      </w:r>
    </w:p>
    <w:p w:rsidR="001E6FEA" w:rsidRPr="004D56C9" w:rsidRDefault="00100889" w:rsidP="00100889">
      <w:pPr>
        <w:numPr>
          <w:ilvl w:val="0"/>
          <w:numId w:val="66"/>
        </w:numPr>
        <w:tabs>
          <w:tab w:val="left" w:pos="284"/>
        </w:tabs>
        <w:jc w:val="both"/>
        <w:rPr>
          <w:rFonts w:ascii="Arial" w:hAnsi="Arial" w:cs="Arial"/>
          <w:sz w:val="24"/>
          <w:szCs w:val="24"/>
        </w:rPr>
      </w:pPr>
      <w:r w:rsidRPr="004D56C9">
        <w:rPr>
          <w:rFonts w:ascii="Arial" w:hAnsi="Arial" w:cs="Arial"/>
          <w:sz w:val="24"/>
          <w:szCs w:val="24"/>
        </w:rPr>
        <w:t>Vezeti a jogszabály által előírt szociális étkezésre vonatkozó igénybevételi naplót, valamint az étkezők nyilvántartását.</w:t>
      </w:r>
    </w:p>
    <w:p w:rsidR="00100889" w:rsidRPr="004D56C9" w:rsidRDefault="00100889" w:rsidP="00100889">
      <w:pPr>
        <w:numPr>
          <w:ilvl w:val="0"/>
          <w:numId w:val="66"/>
        </w:numPr>
        <w:tabs>
          <w:tab w:val="left" w:pos="284"/>
        </w:tabs>
        <w:jc w:val="both"/>
        <w:rPr>
          <w:rFonts w:ascii="Arial" w:hAnsi="Arial" w:cs="Arial"/>
          <w:sz w:val="24"/>
          <w:szCs w:val="24"/>
        </w:rPr>
      </w:pPr>
      <w:r w:rsidRPr="004D56C9">
        <w:rPr>
          <w:rFonts w:ascii="Arial" w:hAnsi="Arial" w:cs="Arial"/>
          <w:sz w:val="24"/>
          <w:szCs w:val="24"/>
        </w:rPr>
        <w:lastRenderedPageBreak/>
        <w:t>Naponta adatot szolgáltat a Központi Elektronikus Nyilvántartás a Szolgáltatást Igénybevővőkről (KENYSZI) elnevezésű rendszerben, Vásárosnamény településen a szociális étkeztetésben részesülő személyekről.</w:t>
      </w:r>
    </w:p>
    <w:p w:rsidR="00B51EC0" w:rsidRPr="004D56C9" w:rsidRDefault="00B51EC0" w:rsidP="00100889">
      <w:pPr>
        <w:numPr>
          <w:ilvl w:val="0"/>
          <w:numId w:val="7"/>
        </w:numPr>
        <w:tabs>
          <w:tab w:val="clear" w:pos="720"/>
          <w:tab w:val="left" w:pos="567"/>
        </w:tabs>
        <w:ind w:left="284" w:hanging="284"/>
        <w:jc w:val="both"/>
        <w:rPr>
          <w:rFonts w:ascii="Arial" w:hAnsi="Arial" w:cs="Arial"/>
          <w:sz w:val="24"/>
          <w:szCs w:val="24"/>
        </w:rPr>
      </w:pPr>
      <w:r w:rsidRPr="004D56C9">
        <w:rPr>
          <w:rFonts w:ascii="Arial" w:hAnsi="Arial" w:cs="Arial"/>
          <w:sz w:val="24"/>
          <w:szCs w:val="24"/>
        </w:rPr>
        <w:t>Minden hónapban köteles, az étkeztetésben részesülők számára, a számlázási feladatokat ellátni, a térítési díjak befizetéséről nyilvántartást vezetni, a té</w:t>
      </w:r>
      <w:r w:rsidR="0080155F" w:rsidRPr="004D56C9">
        <w:rPr>
          <w:rFonts w:ascii="Arial" w:hAnsi="Arial" w:cs="Arial"/>
          <w:sz w:val="24"/>
          <w:szCs w:val="24"/>
        </w:rPr>
        <w:t>rítési díjakat a Vásárosnamény Város Önkormányzatának</w:t>
      </w:r>
      <w:r w:rsidRPr="004D56C9">
        <w:rPr>
          <w:rFonts w:ascii="Arial" w:hAnsi="Arial" w:cs="Arial"/>
          <w:sz w:val="24"/>
          <w:szCs w:val="24"/>
        </w:rPr>
        <w:t xml:space="preserve"> pénztárába</w:t>
      </w:r>
      <w:r w:rsidR="0080155F" w:rsidRPr="004D56C9">
        <w:rPr>
          <w:rFonts w:ascii="Arial" w:hAnsi="Arial" w:cs="Arial"/>
          <w:sz w:val="24"/>
          <w:szCs w:val="24"/>
        </w:rPr>
        <w:t xml:space="preserve"> vagy az intézmény OTP-nél vezetett számlájára</w:t>
      </w:r>
      <w:r w:rsidRPr="004D56C9">
        <w:rPr>
          <w:rFonts w:ascii="Arial" w:hAnsi="Arial" w:cs="Arial"/>
          <w:sz w:val="24"/>
          <w:szCs w:val="24"/>
        </w:rPr>
        <w:t xml:space="preserve"> befizetni</w:t>
      </w:r>
      <w:r w:rsidR="0080155F" w:rsidRPr="004D56C9">
        <w:rPr>
          <w:rFonts w:ascii="Arial" w:hAnsi="Arial" w:cs="Arial"/>
          <w:sz w:val="24"/>
          <w:szCs w:val="24"/>
        </w:rPr>
        <w:t>.</w:t>
      </w:r>
    </w:p>
    <w:p w:rsidR="00B51EC0" w:rsidRPr="004D56C9" w:rsidRDefault="00B51EC0" w:rsidP="00B51EC0">
      <w:pPr>
        <w:tabs>
          <w:tab w:val="left" w:pos="284"/>
        </w:tabs>
        <w:jc w:val="both"/>
        <w:rPr>
          <w:rFonts w:ascii="Arial" w:hAnsi="Arial" w:cs="Arial"/>
          <w:b/>
          <w:i/>
          <w:sz w:val="24"/>
          <w:szCs w:val="24"/>
        </w:rPr>
      </w:pPr>
      <w:r w:rsidRPr="004D56C9">
        <w:rPr>
          <w:rFonts w:ascii="Arial" w:hAnsi="Arial" w:cs="Arial"/>
          <w:b/>
          <w:i/>
          <w:sz w:val="24"/>
          <w:szCs w:val="24"/>
        </w:rPr>
        <w:t>Egyéb feladatok:</w:t>
      </w:r>
    </w:p>
    <w:p w:rsidR="00B51EC0" w:rsidRPr="004D56C9" w:rsidRDefault="00F607F3" w:rsidP="00B51EC0">
      <w:pPr>
        <w:numPr>
          <w:ilvl w:val="0"/>
          <w:numId w:val="14"/>
        </w:numPr>
        <w:tabs>
          <w:tab w:val="left" w:pos="720"/>
        </w:tabs>
        <w:jc w:val="both"/>
        <w:rPr>
          <w:rFonts w:ascii="Arial" w:hAnsi="Arial" w:cs="Arial"/>
          <w:sz w:val="24"/>
          <w:szCs w:val="24"/>
        </w:rPr>
      </w:pPr>
      <w:r w:rsidRPr="004D56C9">
        <w:rPr>
          <w:rFonts w:ascii="Arial" w:hAnsi="Arial" w:cs="Arial"/>
          <w:sz w:val="24"/>
          <w:szCs w:val="24"/>
        </w:rPr>
        <w:t>Az intézmény</w:t>
      </w:r>
      <w:r w:rsidR="00B51EC0" w:rsidRPr="004D56C9">
        <w:rPr>
          <w:rFonts w:ascii="Arial" w:hAnsi="Arial" w:cs="Arial"/>
          <w:sz w:val="24"/>
          <w:szCs w:val="24"/>
        </w:rPr>
        <w:t xml:space="preserve"> </w:t>
      </w:r>
      <w:r w:rsidR="00100889" w:rsidRPr="004D56C9">
        <w:rPr>
          <w:rFonts w:ascii="Arial" w:hAnsi="Arial" w:cs="Arial"/>
          <w:sz w:val="24"/>
          <w:szCs w:val="24"/>
        </w:rPr>
        <w:t xml:space="preserve">összes </w:t>
      </w:r>
      <w:r w:rsidR="00B51EC0" w:rsidRPr="004D56C9">
        <w:rPr>
          <w:rFonts w:ascii="Arial" w:hAnsi="Arial" w:cs="Arial"/>
          <w:sz w:val="24"/>
          <w:szCs w:val="24"/>
        </w:rPr>
        <w:t>ellá</w:t>
      </w:r>
      <w:r w:rsidR="003767FD" w:rsidRPr="004D56C9">
        <w:rPr>
          <w:rFonts w:ascii="Arial" w:hAnsi="Arial" w:cs="Arial"/>
          <w:sz w:val="24"/>
          <w:szCs w:val="24"/>
        </w:rPr>
        <w:t>tottjai számára a térítési díjakat</w:t>
      </w:r>
      <w:r w:rsidR="00B51EC0" w:rsidRPr="004D56C9">
        <w:rPr>
          <w:rFonts w:ascii="Arial" w:hAnsi="Arial" w:cs="Arial"/>
          <w:sz w:val="24"/>
          <w:szCs w:val="24"/>
        </w:rPr>
        <w:t xml:space="preserve"> számlázza, összeszedi, kimutatás vezet róla, vezeti a térí</w:t>
      </w:r>
      <w:r w:rsidRPr="004D56C9">
        <w:rPr>
          <w:rFonts w:ascii="Arial" w:hAnsi="Arial" w:cs="Arial"/>
          <w:sz w:val="24"/>
          <w:szCs w:val="24"/>
        </w:rPr>
        <w:t>tésdíj nyilvántartási törzslapokat</w:t>
      </w:r>
      <w:r w:rsidR="009B2660" w:rsidRPr="004D56C9">
        <w:rPr>
          <w:rFonts w:ascii="Arial" w:hAnsi="Arial" w:cs="Arial"/>
          <w:sz w:val="24"/>
          <w:szCs w:val="24"/>
        </w:rPr>
        <w:t>,</w:t>
      </w:r>
      <w:r w:rsidR="0071552C" w:rsidRPr="004D56C9">
        <w:rPr>
          <w:rFonts w:ascii="Arial" w:hAnsi="Arial" w:cs="Arial"/>
          <w:sz w:val="24"/>
          <w:szCs w:val="24"/>
        </w:rPr>
        <w:t xml:space="preserve"> előkészíti az éves jövedelemvizsgálatot az intézményvezetőnek.</w:t>
      </w:r>
    </w:p>
    <w:p w:rsidR="00B51EC0" w:rsidRPr="004D56C9" w:rsidRDefault="00100889" w:rsidP="00B51EC0">
      <w:pPr>
        <w:numPr>
          <w:ilvl w:val="0"/>
          <w:numId w:val="14"/>
        </w:numPr>
        <w:tabs>
          <w:tab w:val="left" w:pos="720"/>
        </w:tabs>
        <w:rPr>
          <w:rFonts w:ascii="Arial" w:hAnsi="Arial" w:cs="Arial"/>
          <w:sz w:val="24"/>
          <w:szCs w:val="24"/>
        </w:rPr>
      </w:pPr>
      <w:r w:rsidRPr="004D56C9">
        <w:rPr>
          <w:rFonts w:ascii="Arial" w:hAnsi="Arial" w:cs="Arial"/>
          <w:sz w:val="24"/>
          <w:szCs w:val="24"/>
        </w:rPr>
        <w:t>Az idősek költőpénzét kezeli</w:t>
      </w:r>
      <w:r w:rsidR="00B51EC0" w:rsidRPr="004D56C9">
        <w:rPr>
          <w:rFonts w:ascii="Arial" w:hAnsi="Arial" w:cs="Arial"/>
          <w:sz w:val="24"/>
          <w:szCs w:val="24"/>
        </w:rPr>
        <w:t xml:space="preserve">, </w:t>
      </w:r>
      <w:r w:rsidRPr="004D56C9">
        <w:rPr>
          <w:rFonts w:ascii="Arial" w:hAnsi="Arial" w:cs="Arial"/>
          <w:sz w:val="24"/>
          <w:szCs w:val="24"/>
        </w:rPr>
        <w:t>a pénzkezelési szabályzat szerint.</w:t>
      </w:r>
    </w:p>
    <w:p w:rsidR="00B51EC0" w:rsidRPr="004D56C9" w:rsidRDefault="00B51EC0" w:rsidP="00B51EC0">
      <w:pPr>
        <w:numPr>
          <w:ilvl w:val="0"/>
          <w:numId w:val="14"/>
        </w:numPr>
        <w:tabs>
          <w:tab w:val="left" w:pos="720"/>
        </w:tabs>
        <w:jc w:val="both"/>
        <w:rPr>
          <w:rFonts w:ascii="Arial" w:hAnsi="Arial" w:cs="Arial"/>
          <w:sz w:val="24"/>
          <w:szCs w:val="24"/>
        </w:rPr>
      </w:pPr>
      <w:r w:rsidRPr="004D56C9">
        <w:rPr>
          <w:rFonts w:ascii="Arial" w:hAnsi="Arial" w:cs="Arial"/>
          <w:sz w:val="24"/>
          <w:szCs w:val="24"/>
        </w:rPr>
        <w:t>Az intézmény leveleit eljuttatja a postára, az önkormányzathoz, illetve más intézményekbe</w:t>
      </w:r>
    </w:p>
    <w:p w:rsidR="00B51EC0" w:rsidRPr="004D56C9" w:rsidRDefault="00B51EC0" w:rsidP="00B51EC0">
      <w:pPr>
        <w:numPr>
          <w:ilvl w:val="0"/>
          <w:numId w:val="14"/>
        </w:numPr>
        <w:tabs>
          <w:tab w:val="left" w:pos="720"/>
        </w:tabs>
        <w:jc w:val="both"/>
        <w:rPr>
          <w:rFonts w:ascii="Arial" w:hAnsi="Arial" w:cs="Arial"/>
          <w:sz w:val="24"/>
          <w:szCs w:val="24"/>
        </w:rPr>
      </w:pPr>
      <w:r w:rsidRPr="004D56C9">
        <w:rPr>
          <w:rFonts w:ascii="Arial" w:hAnsi="Arial" w:cs="Arial"/>
          <w:sz w:val="24"/>
          <w:szCs w:val="24"/>
        </w:rPr>
        <w:t>Az intézmény tisztító szereinek beszerzése, annak</w:t>
      </w:r>
      <w:r w:rsidR="00100889" w:rsidRPr="004D56C9">
        <w:rPr>
          <w:rFonts w:ascii="Arial" w:hAnsi="Arial" w:cs="Arial"/>
          <w:sz w:val="24"/>
          <w:szCs w:val="24"/>
        </w:rPr>
        <w:t xml:space="preserve"> kiadmányozása, adminisztrálása.</w:t>
      </w:r>
    </w:p>
    <w:p w:rsidR="00F607F3" w:rsidRPr="004D56C9" w:rsidRDefault="00F607F3" w:rsidP="00B51EC0">
      <w:pPr>
        <w:numPr>
          <w:ilvl w:val="0"/>
          <w:numId w:val="14"/>
        </w:numPr>
        <w:tabs>
          <w:tab w:val="left" w:pos="720"/>
        </w:tabs>
        <w:jc w:val="both"/>
        <w:rPr>
          <w:rFonts w:ascii="Arial" w:hAnsi="Arial" w:cs="Arial"/>
          <w:sz w:val="24"/>
          <w:szCs w:val="24"/>
        </w:rPr>
      </w:pPr>
      <w:r w:rsidRPr="004D56C9">
        <w:rPr>
          <w:rFonts w:ascii="Arial" w:hAnsi="Arial" w:cs="Arial"/>
          <w:sz w:val="24"/>
          <w:szCs w:val="24"/>
        </w:rPr>
        <w:t>Részt vesz az élelmezés beszerzésében, az étlap összeállításában, könyvelésében a vezető ápoló irányításával</w:t>
      </w:r>
      <w:r w:rsidR="009B2660" w:rsidRPr="004D56C9">
        <w:rPr>
          <w:rFonts w:ascii="Arial" w:hAnsi="Arial" w:cs="Arial"/>
          <w:sz w:val="24"/>
          <w:szCs w:val="24"/>
        </w:rPr>
        <w:t>,</w:t>
      </w:r>
    </w:p>
    <w:p w:rsidR="00F607F3" w:rsidRPr="004D56C9" w:rsidRDefault="00F607F3" w:rsidP="00B51EC0">
      <w:pPr>
        <w:numPr>
          <w:ilvl w:val="0"/>
          <w:numId w:val="14"/>
        </w:numPr>
        <w:tabs>
          <w:tab w:val="left" w:pos="720"/>
        </w:tabs>
        <w:jc w:val="both"/>
        <w:rPr>
          <w:rFonts w:ascii="Arial" w:hAnsi="Arial" w:cs="Arial"/>
          <w:sz w:val="24"/>
          <w:szCs w:val="24"/>
        </w:rPr>
      </w:pPr>
      <w:r w:rsidRPr="004D56C9">
        <w:rPr>
          <w:rFonts w:ascii="Arial" w:hAnsi="Arial" w:cs="Arial"/>
          <w:sz w:val="24"/>
          <w:szCs w:val="24"/>
        </w:rPr>
        <w:t>A beérkező számlákat nyilvántartja és eljuttatja az önkormányzathoz.</w:t>
      </w:r>
    </w:p>
    <w:p w:rsidR="00F607F3" w:rsidRPr="004D56C9" w:rsidRDefault="00F607F3" w:rsidP="00B51EC0">
      <w:pPr>
        <w:numPr>
          <w:ilvl w:val="0"/>
          <w:numId w:val="14"/>
        </w:numPr>
        <w:tabs>
          <w:tab w:val="left" w:pos="720"/>
        </w:tabs>
        <w:jc w:val="both"/>
        <w:rPr>
          <w:rFonts w:ascii="Arial" w:hAnsi="Arial" w:cs="Arial"/>
          <w:sz w:val="24"/>
          <w:szCs w:val="24"/>
        </w:rPr>
      </w:pPr>
      <w:r w:rsidRPr="004D56C9">
        <w:rPr>
          <w:rFonts w:ascii="Arial" w:hAnsi="Arial" w:cs="Arial"/>
          <w:sz w:val="24"/>
          <w:szCs w:val="24"/>
        </w:rPr>
        <w:t>Az ellátmány elszámolását, és az intézmény összes készpénz ellátásáról gondoskodik.</w:t>
      </w:r>
    </w:p>
    <w:p w:rsidR="00F607F3" w:rsidRPr="004D56C9" w:rsidRDefault="00F607F3" w:rsidP="00B51EC0">
      <w:pPr>
        <w:numPr>
          <w:ilvl w:val="0"/>
          <w:numId w:val="14"/>
        </w:numPr>
        <w:tabs>
          <w:tab w:val="left" w:pos="720"/>
        </w:tabs>
        <w:jc w:val="both"/>
        <w:rPr>
          <w:rFonts w:ascii="Arial" w:hAnsi="Arial" w:cs="Arial"/>
          <w:sz w:val="24"/>
          <w:szCs w:val="24"/>
        </w:rPr>
      </w:pPr>
      <w:r w:rsidRPr="004D56C9">
        <w:rPr>
          <w:rFonts w:ascii="Arial" w:hAnsi="Arial" w:cs="Arial"/>
          <w:sz w:val="24"/>
          <w:szCs w:val="24"/>
        </w:rPr>
        <w:t>Az idősek otthona lakói számára hetente igény szerint bevásárol a személyes szükségletek</w:t>
      </w:r>
      <w:r w:rsidR="007E796E" w:rsidRPr="004D56C9">
        <w:rPr>
          <w:rFonts w:ascii="Arial" w:hAnsi="Arial" w:cs="Arial"/>
          <w:sz w:val="24"/>
          <w:szCs w:val="24"/>
        </w:rPr>
        <w:t>et kielégíti.</w:t>
      </w:r>
    </w:p>
    <w:p w:rsidR="00B51EC0" w:rsidRPr="004D56C9" w:rsidRDefault="00B51EC0" w:rsidP="001E6FEA">
      <w:pPr>
        <w:jc w:val="both"/>
        <w:rPr>
          <w:rFonts w:ascii="Arial" w:hAnsi="Arial" w:cs="Arial"/>
          <w:sz w:val="24"/>
          <w:szCs w:val="24"/>
        </w:rPr>
      </w:pPr>
    </w:p>
    <w:p w:rsidR="00B51EC0" w:rsidRPr="004D56C9" w:rsidRDefault="00B51EC0" w:rsidP="00B51EC0">
      <w:pPr>
        <w:tabs>
          <w:tab w:val="left" w:pos="284"/>
        </w:tabs>
        <w:jc w:val="both"/>
        <w:rPr>
          <w:rFonts w:ascii="Arial" w:hAnsi="Arial" w:cs="Arial"/>
          <w:b/>
          <w:sz w:val="24"/>
          <w:szCs w:val="24"/>
        </w:rPr>
      </w:pPr>
    </w:p>
    <w:p w:rsidR="00B51EC0" w:rsidRPr="004D56C9" w:rsidRDefault="00B51EC0" w:rsidP="00B51EC0">
      <w:pPr>
        <w:tabs>
          <w:tab w:val="left" w:pos="284"/>
        </w:tabs>
        <w:jc w:val="both"/>
        <w:rPr>
          <w:rFonts w:ascii="Arial" w:hAnsi="Arial" w:cs="Arial"/>
          <w:sz w:val="24"/>
          <w:szCs w:val="24"/>
        </w:rPr>
      </w:pPr>
      <w:r w:rsidRPr="004D56C9">
        <w:rPr>
          <w:rFonts w:ascii="Arial" w:hAnsi="Arial" w:cs="Arial"/>
          <w:b/>
          <w:sz w:val="24"/>
          <w:szCs w:val="24"/>
        </w:rPr>
        <w:t>Társadalmi gondozók</w:t>
      </w:r>
      <w:r w:rsidRPr="004D56C9">
        <w:rPr>
          <w:rFonts w:ascii="Arial" w:hAnsi="Arial" w:cs="Arial"/>
          <w:sz w:val="24"/>
          <w:szCs w:val="24"/>
        </w:rPr>
        <w:t>: munkájukat az intézményvezető</w:t>
      </w:r>
      <w:r w:rsidR="00C3259E" w:rsidRPr="004D56C9">
        <w:rPr>
          <w:rFonts w:ascii="Arial" w:hAnsi="Arial" w:cs="Arial"/>
          <w:sz w:val="24"/>
          <w:szCs w:val="24"/>
        </w:rPr>
        <w:t xml:space="preserve"> </w:t>
      </w:r>
      <w:r w:rsidRPr="004D56C9">
        <w:rPr>
          <w:rFonts w:ascii="Arial" w:hAnsi="Arial" w:cs="Arial"/>
          <w:sz w:val="24"/>
          <w:szCs w:val="24"/>
        </w:rPr>
        <w:t xml:space="preserve"> irányításával és szervezésével végzik. </w:t>
      </w:r>
    </w:p>
    <w:p w:rsidR="00B51EC0" w:rsidRPr="004D56C9" w:rsidRDefault="00B51EC0" w:rsidP="00B51EC0">
      <w:pPr>
        <w:tabs>
          <w:tab w:val="left" w:pos="284"/>
        </w:tabs>
        <w:jc w:val="both"/>
        <w:rPr>
          <w:rFonts w:ascii="Arial" w:hAnsi="Arial" w:cs="Arial"/>
          <w:sz w:val="24"/>
          <w:szCs w:val="24"/>
        </w:rPr>
      </w:pPr>
      <w:r w:rsidRPr="004D56C9">
        <w:rPr>
          <w:rFonts w:ascii="Arial" w:hAnsi="Arial" w:cs="Arial"/>
          <w:sz w:val="24"/>
          <w:szCs w:val="24"/>
        </w:rPr>
        <w:t>Társadalmi gondozók: Az étkeztetésben az ételszállítási feladatokat, és a térítési díjak beszedését látják el.</w:t>
      </w:r>
    </w:p>
    <w:p w:rsidR="00B51EC0" w:rsidRPr="004D56C9" w:rsidRDefault="00B51EC0" w:rsidP="00B51EC0">
      <w:pPr>
        <w:tabs>
          <w:tab w:val="left" w:pos="284"/>
        </w:tabs>
        <w:jc w:val="both"/>
        <w:rPr>
          <w:rFonts w:ascii="Arial" w:hAnsi="Arial" w:cs="Arial"/>
          <w:sz w:val="24"/>
          <w:szCs w:val="24"/>
        </w:rPr>
      </w:pPr>
      <w:r w:rsidRPr="004D56C9">
        <w:rPr>
          <w:rFonts w:ascii="Arial" w:hAnsi="Arial" w:cs="Arial"/>
          <w:sz w:val="24"/>
          <w:szCs w:val="24"/>
        </w:rPr>
        <w:t>Megállapodás alapján dolgoznak, tiszteletdíjban részesülnek.</w:t>
      </w:r>
    </w:p>
    <w:p w:rsidR="007E796E" w:rsidRPr="004D56C9" w:rsidRDefault="007E796E" w:rsidP="00E2552A">
      <w:pPr>
        <w:pStyle w:val="Szvegtrzsbehzssal"/>
        <w:ind w:firstLine="0"/>
        <w:rPr>
          <w:rFonts w:ascii="Arial" w:hAnsi="Arial" w:cs="Arial"/>
          <w:sz w:val="24"/>
          <w:szCs w:val="24"/>
        </w:rPr>
      </w:pPr>
    </w:p>
    <w:p w:rsidR="007E796E" w:rsidRPr="004D56C9" w:rsidRDefault="007E796E" w:rsidP="00E2552A">
      <w:pPr>
        <w:pStyle w:val="Szvegtrzsbehzssal"/>
        <w:ind w:firstLine="0"/>
        <w:rPr>
          <w:rFonts w:ascii="Arial" w:hAnsi="Arial" w:cs="Arial"/>
          <w:sz w:val="24"/>
          <w:szCs w:val="24"/>
        </w:rPr>
      </w:pPr>
    </w:p>
    <w:p w:rsidR="00E2552A" w:rsidRPr="004D56C9" w:rsidRDefault="00B51EC0" w:rsidP="00E2552A">
      <w:pPr>
        <w:tabs>
          <w:tab w:val="left" w:pos="284"/>
        </w:tabs>
        <w:jc w:val="center"/>
        <w:rPr>
          <w:rFonts w:ascii="Arial" w:hAnsi="Arial" w:cs="Arial"/>
          <w:i/>
          <w:sz w:val="28"/>
          <w:szCs w:val="28"/>
          <w:u w:val="single"/>
        </w:rPr>
      </w:pPr>
      <w:r w:rsidRPr="004D56C9">
        <w:rPr>
          <w:rFonts w:ascii="Arial" w:hAnsi="Arial" w:cs="Arial"/>
          <w:i/>
          <w:sz w:val="28"/>
          <w:szCs w:val="28"/>
          <w:u w:val="single"/>
        </w:rPr>
        <w:t>3</w:t>
      </w:r>
      <w:r w:rsidR="00E2552A" w:rsidRPr="004D56C9">
        <w:rPr>
          <w:rFonts w:ascii="Arial" w:hAnsi="Arial" w:cs="Arial"/>
          <w:i/>
          <w:sz w:val="28"/>
          <w:szCs w:val="28"/>
          <w:u w:val="single"/>
        </w:rPr>
        <w:t>.Nappali ellátás (Idősek Klubja)</w:t>
      </w:r>
    </w:p>
    <w:p w:rsidR="00E2552A" w:rsidRPr="004D56C9" w:rsidRDefault="00E2552A" w:rsidP="00E2552A">
      <w:pPr>
        <w:tabs>
          <w:tab w:val="left" w:pos="284"/>
        </w:tabs>
        <w:jc w:val="center"/>
        <w:rPr>
          <w:rFonts w:ascii="Arial" w:hAnsi="Arial" w:cs="Arial"/>
          <w:sz w:val="24"/>
          <w:szCs w:val="24"/>
        </w:rPr>
      </w:pPr>
    </w:p>
    <w:p w:rsidR="00E2552A" w:rsidRPr="004D56C9" w:rsidRDefault="00C3259E" w:rsidP="00E2552A">
      <w:pPr>
        <w:tabs>
          <w:tab w:val="left" w:pos="284"/>
        </w:tabs>
        <w:jc w:val="both"/>
        <w:rPr>
          <w:rFonts w:ascii="Arial" w:hAnsi="Arial" w:cs="Arial"/>
          <w:b/>
          <w:sz w:val="28"/>
          <w:szCs w:val="28"/>
          <w:u w:val="single"/>
        </w:rPr>
      </w:pPr>
      <w:r w:rsidRPr="004D56C9">
        <w:rPr>
          <w:rFonts w:ascii="Arial" w:hAnsi="Arial" w:cs="Arial"/>
          <w:b/>
          <w:i/>
          <w:sz w:val="28"/>
          <w:szCs w:val="28"/>
          <w:u w:val="single"/>
        </w:rPr>
        <w:t xml:space="preserve">Nappali ellátás </w:t>
      </w:r>
      <w:r w:rsidR="00E2552A" w:rsidRPr="004D56C9">
        <w:rPr>
          <w:rFonts w:ascii="Arial" w:hAnsi="Arial" w:cs="Arial"/>
          <w:b/>
          <w:i/>
          <w:sz w:val="28"/>
          <w:szCs w:val="28"/>
          <w:u w:val="single"/>
        </w:rPr>
        <w:t xml:space="preserve"> </w:t>
      </w:r>
      <w:r w:rsidR="007E796E" w:rsidRPr="004D56C9">
        <w:rPr>
          <w:rFonts w:ascii="Arial" w:hAnsi="Arial" w:cs="Arial"/>
          <w:b/>
          <w:i/>
          <w:sz w:val="28"/>
          <w:szCs w:val="28"/>
          <w:u w:val="single"/>
        </w:rPr>
        <w:t>gondozó</w:t>
      </w:r>
      <w:r w:rsidR="00E2552A" w:rsidRPr="004D56C9">
        <w:rPr>
          <w:rFonts w:ascii="Arial" w:hAnsi="Arial" w:cs="Arial"/>
          <w:b/>
          <w:sz w:val="28"/>
          <w:szCs w:val="28"/>
          <w:u w:val="single"/>
        </w:rPr>
        <w:t>:</w:t>
      </w:r>
    </w:p>
    <w:p w:rsidR="00E2552A" w:rsidRPr="004D56C9" w:rsidRDefault="00E2552A" w:rsidP="00E2552A">
      <w:pPr>
        <w:tabs>
          <w:tab w:val="left" w:pos="284"/>
        </w:tabs>
        <w:jc w:val="both"/>
        <w:rPr>
          <w:rFonts w:ascii="Arial" w:hAnsi="Arial" w:cs="Arial"/>
          <w:sz w:val="24"/>
          <w:szCs w:val="24"/>
        </w:rPr>
      </w:pPr>
      <w:r w:rsidRPr="004D56C9">
        <w:rPr>
          <w:rFonts w:ascii="Arial" w:hAnsi="Arial" w:cs="Arial"/>
          <w:sz w:val="24"/>
          <w:szCs w:val="24"/>
        </w:rPr>
        <w:t>A nappali ellátás keretében működő idősek klubját, az Idősek klubja vezető az intézményvezető irányításával végzi.</w:t>
      </w:r>
    </w:p>
    <w:p w:rsidR="007E796E" w:rsidRPr="004D56C9" w:rsidRDefault="007E796E" w:rsidP="00E2552A">
      <w:pPr>
        <w:tabs>
          <w:tab w:val="left" w:pos="284"/>
        </w:tabs>
        <w:jc w:val="both"/>
        <w:rPr>
          <w:rFonts w:ascii="Arial" w:hAnsi="Arial" w:cs="Arial"/>
          <w:sz w:val="24"/>
          <w:szCs w:val="24"/>
        </w:rPr>
      </w:pPr>
    </w:p>
    <w:p w:rsidR="00E2552A" w:rsidRPr="004D56C9" w:rsidRDefault="00E2552A" w:rsidP="00867C31">
      <w:pPr>
        <w:numPr>
          <w:ilvl w:val="0"/>
          <w:numId w:val="20"/>
        </w:numPr>
        <w:tabs>
          <w:tab w:val="left" w:pos="720"/>
        </w:tabs>
        <w:jc w:val="both"/>
        <w:rPr>
          <w:rFonts w:ascii="Arial" w:hAnsi="Arial" w:cs="Arial"/>
          <w:sz w:val="24"/>
          <w:szCs w:val="24"/>
        </w:rPr>
      </w:pPr>
      <w:r w:rsidRPr="004D56C9">
        <w:rPr>
          <w:rFonts w:ascii="Arial" w:hAnsi="Arial" w:cs="Arial"/>
          <w:sz w:val="24"/>
          <w:szCs w:val="24"/>
          <w:u w:val="single"/>
        </w:rPr>
        <w:t>Szakmai feladatok</w:t>
      </w:r>
      <w:r w:rsidRPr="004D56C9">
        <w:rPr>
          <w:rFonts w:ascii="Arial" w:hAnsi="Arial" w:cs="Arial"/>
          <w:sz w:val="24"/>
          <w:szCs w:val="24"/>
        </w:rPr>
        <w:t>: A klubélet szervezése, a heti havi és éves</w:t>
      </w:r>
      <w:r w:rsidR="00A93F1C" w:rsidRPr="004D56C9">
        <w:rPr>
          <w:rFonts w:ascii="Arial" w:hAnsi="Arial" w:cs="Arial"/>
          <w:sz w:val="24"/>
          <w:szCs w:val="24"/>
        </w:rPr>
        <w:t xml:space="preserve"> foglalkoztatási, </w:t>
      </w:r>
      <w:r w:rsidRPr="004D56C9">
        <w:rPr>
          <w:rFonts w:ascii="Arial" w:hAnsi="Arial" w:cs="Arial"/>
          <w:sz w:val="24"/>
          <w:szCs w:val="24"/>
        </w:rPr>
        <w:t>, egyéni gondozási terv készítése, statisztikai jelentések elkészítése, a kötelező dokumentációk vezetése.</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a programok lebonyolítása (ismeretterjesztő, felvilágosító előadások, manuális, kulturális foglalkozások)</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Az idősek szabadidejét különböző kulturális, szórakoztató programokkal tölti ki.</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Szervezi a házon belüli, illetve a házon kívüli rendezvényeken való megjelenést</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Igény szerint egyéni és csoportos foglalkozásokat vezet, felolvas.</w:t>
      </w:r>
    </w:p>
    <w:p w:rsidR="00E2552A" w:rsidRPr="004D56C9" w:rsidRDefault="00E2552A" w:rsidP="00E2552A">
      <w:pPr>
        <w:numPr>
          <w:ilvl w:val="0"/>
          <w:numId w:val="6"/>
        </w:numPr>
        <w:tabs>
          <w:tab w:val="left" w:pos="720"/>
        </w:tabs>
        <w:rPr>
          <w:rFonts w:ascii="Arial" w:hAnsi="Arial" w:cs="Arial"/>
          <w:sz w:val="24"/>
          <w:szCs w:val="24"/>
        </w:rPr>
      </w:pPr>
      <w:r w:rsidRPr="004D56C9">
        <w:rPr>
          <w:rFonts w:ascii="Arial" w:hAnsi="Arial" w:cs="Arial"/>
          <w:sz w:val="24"/>
          <w:szCs w:val="24"/>
        </w:rPr>
        <w:t>Szervezi és előkészíti az istentiszteleteket, imaórákat.</w:t>
      </w:r>
    </w:p>
    <w:p w:rsidR="007E796E" w:rsidRPr="004D56C9" w:rsidRDefault="007E796E" w:rsidP="007E796E">
      <w:pPr>
        <w:numPr>
          <w:ilvl w:val="0"/>
          <w:numId w:val="6"/>
        </w:numPr>
        <w:jc w:val="both"/>
        <w:rPr>
          <w:rFonts w:ascii="Arial" w:hAnsi="Arial" w:cs="Arial"/>
          <w:sz w:val="24"/>
          <w:szCs w:val="24"/>
        </w:rPr>
      </w:pPr>
      <w:r w:rsidRPr="004D56C9">
        <w:rPr>
          <w:rFonts w:ascii="Arial" w:hAnsi="Arial" w:cs="Arial"/>
          <w:sz w:val="24"/>
          <w:szCs w:val="24"/>
        </w:rPr>
        <w:t xml:space="preserve">az élelmezéssel kapcsolatos gondozói feladatok ellátása, </w:t>
      </w:r>
    </w:p>
    <w:p w:rsidR="007E796E" w:rsidRPr="004D56C9" w:rsidRDefault="007E796E" w:rsidP="007E796E">
      <w:pPr>
        <w:numPr>
          <w:ilvl w:val="0"/>
          <w:numId w:val="6"/>
        </w:numPr>
        <w:jc w:val="both"/>
        <w:rPr>
          <w:rFonts w:ascii="Arial" w:hAnsi="Arial" w:cs="Arial"/>
          <w:sz w:val="24"/>
          <w:szCs w:val="24"/>
        </w:rPr>
      </w:pPr>
      <w:r w:rsidRPr="004D56C9">
        <w:rPr>
          <w:rFonts w:ascii="Arial" w:hAnsi="Arial" w:cs="Arial"/>
          <w:sz w:val="24"/>
          <w:szCs w:val="24"/>
        </w:rPr>
        <w:t>az ellátottak ruházatának igény szerinti rendbe tétele</w:t>
      </w:r>
    </w:p>
    <w:p w:rsidR="007E796E" w:rsidRPr="004D56C9" w:rsidRDefault="007E796E" w:rsidP="007E796E">
      <w:pPr>
        <w:numPr>
          <w:ilvl w:val="0"/>
          <w:numId w:val="6"/>
        </w:numPr>
        <w:jc w:val="both"/>
        <w:rPr>
          <w:rFonts w:ascii="Arial" w:hAnsi="Arial" w:cs="Arial"/>
          <w:sz w:val="24"/>
          <w:szCs w:val="24"/>
        </w:rPr>
      </w:pPr>
      <w:r w:rsidRPr="004D56C9">
        <w:rPr>
          <w:rFonts w:ascii="Arial" w:hAnsi="Arial" w:cs="Arial"/>
          <w:sz w:val="24"/>
          <w:szCs w:val="24"/>
        </w:rPr>
        <w:t xml:space="preserve">az ellátottak fizikai ellátása </w:t>
      </w:r>
    </w:p>
    <w:p w:rsidR="007E796E" w:rsidRPr="004D56C9" w:rsidRDefault="007E796E" w:rsidP="007E796E">
      <w:pPr>
        <w:numPr>
          <w:ilvl w:val="0"/>
          <w:numId w:val="6"/>
        </w:numPr>
        <w:jc w:val="both"/>
        <w:rPr>
          <w:rFonts w:ascii="Arial" w:hAnsi="Arial" w:cs="Arial"/>
          <w:sz w:val="24"/>
          <w:szCs w:val="24"/>
        </w:rPr>
      </w:pPr>
      <w:r w:rsidRPr="004D56C9">
        <w:rPr>
          <w:rFonts w:ascii="Arial" w:hAnsi="Arial" w:cs="Arial"/>
          <w:sz w:val="24"/>
          <w:szCs w:val="24"/>
        </w:rPr>
        <w:t xml:space="preserve">az ellátottak megfigyelése, az észlelt változások jelzése, regisztrálása, </w:t>
      </w:r>
    </w:p>
    <w:p w:rsidR="007E796E" w:rsidRPr="004D56C9" w:rsidRDefault="007E796E" w:rsidP="007E796E">
      <w:pPr>
        <w:numPr>
          <w:ilvl w:val="0"/>
          <w:numId w:val="6"/>
        </w:numPr>
        <w:jc w:val="both"/>
        <w:rPr>
          <w:rFonts w:ascii="Arial" w:hAnsi="Arial" w:cs="Arial"/>
          <w:sz w:val="24"/>
          <w:szCs w:val="24"/>
        </w:rPr>
      </w:pPr>
      <w:r w:rsidRPr="004D56C9">
        <w:rPr>
          <w:rFonts w:ascii="Arial" w:hAnsi="Arial" w:cs="Arial"/>
          <w:sz w:val="24"/>
          <w:szCs w:val="24"/>
        </w:rPr>
        <w:t xml:space="preserve">az előírt dokumentációk vezetése, </w:t>
      </w:r>
    </w:p>
    <w:p w:rsidR="00E2552A" w:rsidRPr="004D56C9" w:rsidRDefault="00E2552A" w:rsidP="00FD3B06">
      <w:pPr>
        <w:tabs>
          <w:tab w:val="left" w:pos="284"/>
        </w:tabs>
        <w:jc w:val="both"/>
        <w:rPr>
          <w:rFonts w:ascii="Arial" w:hAnsi="Arial" w:cs="Arial"/>
          <w:sz w:val="24"/>
          <w:szCs w:val="24"/>
        </w:rPr>
      </w:pPr>
    </w:p>
    <w:p w:rsidR="00E2552A" w:rsidRPr="004D56C9" w:rsidRDefault="00E2552A" w:rsidP="00E2552A">
      <w:pPr>
        <w:tabs>
          <w:tab w:val="left" w:pos="284"/>
        </w:tabs>
        <w:rPr>
          <w:rFonts w:ascii="Arial" w:hAnsi="Arial" w:cs="Arial"/>
          <w:sz w:val="24"/>
          <w:szCs w:val="24"/>
        </w:rPr>
      </w:pPr>
    </w:p>
    <w:p w:rsidR="009773E8" w:rsidRPr="004D56C9" w:rsidRDefault="009773E8" w:rsidP="00E2552A">
      <w:pPr>
        <w:tabs>
          <w:tab w:val="left" w:pos="284"/>
        </w:tabs>
        <w:rPr>
          <w:rFonts w:ascii="Arial" w:hAnsi="Arial" w:cs="Arial"/>
          <w:sz w:val="24"/>
          <w:szCs w:val="24"/>
        </w:rPr>
      </w:pPr>
    </w:p>
    <w:p w:rsidR="009773E8" w:rsidRPr="004D56C9" w:rsidRDefault="009773E8" w:rsidP="00E2552A">
      <w:pPr>
        <w:tabs>
          <w:tab w:val="left" w:pos="284"/>
        </w:tabs>
        <w:rPr>
          <w:rFonts w:ascii="Arial" w:hAnsi="Arial" w:cs="Arial"/>
          <w:sz w:val="24"/>
          <w:szCs w:val="24"/>
        </w:rPr>
      </w:pPr>
    </w:p>
    <w:p w:rsidR="009773E8" w:rsidRPr="004D56C9" w:rsidRDefault="009773E8" w:rsidP="00E2552A">
      <w:pPr>
        <w:tabs>
          <w:tab w:val="left" w:pos="284"/>
        </w:tabs>
        <w:rPr>
          <w:rFonts w:ascii="Arial" w:hAnsi="Arial" w:cs="Arial"/>
          <w:sz w:val="24"/>
          <w:szCs w:val="24"/>
        </w:rPr>
      </w:pPr>
    </w:p>
    <w:p w:rsidR="00E2552A" w:rsidRPr="004D56C9" w:rsidRDefault="00E2552A" w:rsidP="00E2552A">
      <w:pPr>
        <w:tabs>
          <w:tab w:val="left" w:pos="284"/>
        </w:tabs>
        <w:rPr>
          <w:rFonts w:ascii="Arial" w:hAnsi="Arial" w:cs="Arial"/>
          <w:sz w:val="24"/>
          <w:szCs w:val="24"/>
        </w:rPr>
      </w:pPr>
    </w:p>
    <w:p w:rsidR="00E2552A" w:rsidRPr="004D56C9" w:rsidRDefault="00B51EC0" w:rsidP="00E2552A">
      <w:pPr>
        <w:tabs>
          <w:tab w:val="left" w:pos="284"/>
        </w:tabs>
        <w:jc w:val="center"/>
        <w:rPr>
          <w:rFonts w:ascii="Arial" w:hAnsi="Arial" w:cs="Arial"/>
          <w:i/>
          <w:sz w:val="28"/>
          <w:szCs w:val="28"/>
          <w:u w:val="single"/>
        </w:rPr>
      </w:pPr>
      <w:r w:rsidRPr="004D56C9">
        <w:rPr>
          <w:rFonts w:ascii="Arial" w:hAnsi="Arial" w:cs="Arial"/>
          <w:i/>
          <w:sz w:val="28"/>
          <w:szCs w:val="28"/>
          <w:u w:val="single"/>
        </w:rPr>
        <w:lastRenderedPageBreak/>
        <w:t>4</w:t>
      </w:r>
      <w:r w:rsidR="00E2552A" w:rsidRPr="004D56C9">
        <w:rPr>
          <w:rFonts w:ascii="Arial" w:hAnsi="Arial" w:cs="Arial"/>
          <w:i/>
          <w:sz w:val="28"/>
          <w:szCs w:val="28"/>
          <w:u w:val="single"/>
        </w:rPr>
        <w:t>. Házi segítségnyújtás</w:t>
      </w:r>
    </w:p>
    <w:p w:rsidR="00E2552A" w:rsidRPr="004D56C9" w:rsidRDefault="00E2552A" w:rsidP="00E2552A">
      <w:pPr>
        <w:ind w:left="360"/>
        <w:jc w:val="both"/>
        <w:rPr>
          <w:rFonts w:ascii="Arial" w:hAnsi="Arial" w:cs="Arial"/>
          <w:sz w:val="24"/>
          <w:szCs w:val="24"/>
        </w:rPr>
      </w:pPr>
    </w:p>
    <w:p w:rsidR="00E2552A" w:rsidRPr="004D56C9" w:rsidRDefault="0052356D" w:rsidP="00E2552A">
      <w:pPr>
        <w:rPr>
          <w:rFonts w:ascii="Arial" w:hAnsi="Arial" w:cs="Arial"/>
          <w:b/>
          <w:i/>
          <w:sz w:val="28"/>
          <w:szCs w:val="28"/>
          <w:u w:val="single"/>
        </w:rPr>
      </w:pPr>
      <w:r w:rsidRPr="004D56C9">
        <w:rPr>
          <w:rFonts w:ascii="Arial" w:hAnsi="Arial" w:cs="Arial"/>
          <w:b/>
          <w:i/>
          <w:sz w:val="28"/>
          <w:szCs w:val="28"/>
          <w:u w:val="single"/>
        </w:rPr>
        <w:t>Szociális gondozó</w:t>
      </w:r>
    </w:p>
    <w:p w:rsidR="00E2552A" w:rsidRPr="004D56C9" w:rsidRDefault="00E2552A" w:rsidP="00E2552A">
      <w:pPr>
        <w:rPr>
          <w:rFonts w:ascii="Arial" w:hAnsi="Arial" w:cs="Arial"/>
          <w:b/>
          <w:sz w:val="24"/>
          <w:szCs w:val="24"/>
        </w:rPr>
      </w:pPr>
    </w:p>
    <w:p w:rsidR="00E2552A" w:rsidRPr="004D56C9" w:rsidRDefault="00E2552A" w:rsidP="00E2552A">
      <w:pPr>
        <w:numPr>
          <w:ilvl w:val="0"/>
          <w:numId w:val="19"/>
        </w:numPr>
        <w:tabs>
          <w:tab w:val="left" w:pos="644"/>
        </w:tabs>
        <w:ind w:left="644"/>
        <w:jc w:val="both"/>
        <w:rPr>
          <w:rFonts w:ascii="Arial" w:hAnsi="Arial" w:cs="Arial"/>
          <w:sz w:val="24"/>
          <w:szCs w:val="24"/>
        </w:rPr>
      </w:pPr>
      <w:r w:rsidRPr="004D56C9">
        <w:rPr>
          <w:rFonts w:ascii="Arial" w:hAnsi="Arial" w:cs="Arial"/>
          <w:sz w:val="24"/>
          <w:szCs w:val="24"/>
        </w:rPr>
        <w:t>az ellátást igénybe vevővel segítő kapcsolat kialakítása, fenntartása,</w:t>
      </w:r>
    </w:p>
    <w:p w:rsidR="00E2552A" w:rsidRPr="004D56C9" w:rsidRDefault="00E2552A" w:rsidP="00E2552A">
      <w:pPr>
        <w:numPr>
          <w:ilvl w:val="0"/>
          <w:numId w:val="19"/>
        </w:numPr>
        <w:tabs>
          <w:tab w:val="left" w:pos="644"/>
        </w:tabs>
        <w:ind w:left="644"/>
        <w:jc w:val="both"/>
        <w:rPr>
          <w:rFonts w:ascii="Arial" w:hAnsi="Arial" w:cs="Arial"/>
          <w:sz w:val="24"/>
          <w:szCs w:val="24"/>
        </w:rPr>
      </w:pPr>
      <w:r w:rsidRPr="004D56C9">
        <w:rPr>
          <w:rFonts w:ascii="Arial" w:hAnsi="Arial" w:cs="Arial"/>
          <w:sz w:val="24"/>
          <w:szCs w:val="24"/>
        </w:rPr>
        <w:t>az orvos előírása szerinti alapvető gondozási, ápolási feladatok ellátása</w:t>
      </w:r>
    </w:p>
    <w:p w:rsidR="00E2552A" w:rsidRPr="004D56C9" w:rsidRDefault="00E2552A" w:rsidP="00E2552A">
      <w:pPr>
        <w:numPr>
          <w:ilvl w:val="0"/>
          <w:numId w:val="19"/>
        </w:numPr>
        <w:tabs>
          <w:tab w:val="left" w:pos="644"/>
        </w:tabs>
        <w:ind w:left="644"/>
        <w:jc w:val="both"/>
        <w:rPr>
          <w:rFonts w:ascii="Arial" w:hAnsi="Arial" w:cs="Arial"/>
          <w:sz w:val="24"/>
          <w:szCs w:val="24"/>
        </w:rPr>
      </w:pPr>
      <w:r w:rsidRPr="004D56C9">
        <w:rPr>
          <w:rFonts w:ascii="Arial" w:hAnsi="Arial" w:cs="Arial"/>
          <w:sz w:val="24"/>
          <w:szCs w:val="24"/>
        </w:rPr>
        <w:t>segítségnyújtás a higiénia megtartásában</w:t>
      </w:r>
    </w:p>
    <w:p w:rsidR="00E2552A" w:rsidRPr="004D56C9" w:rsidRDefault="00E2552A" w:rsidP="00E2552A">
      <w:pPr>
        <w:numPr>
          <w:ilvl w:val="0"/>
          <w:numId w:val="19"/>
        </w:numPr>
        <w:tabs>
          <w:tab w:val="left" w:pos="644"/>
        </w:tabs>
        <w:ind w:left="644"/>
        <w:jc w:val="both"/>
        <w:rPr>
          <w:rFonts w:ascii="Arial" w:hAnsi="Arial" w:cs="Arial"/>
          <w:sz w:val="24"/>
          <w:szCs w:val="24"/>
        </w:rPr>
      </w:pPr>
      <w:r w:rsidRPr="004D56C9">
        <w:rPr>
          <w:rFonts w:ascii="Arial" w:hAnsi="Arial" w:cs="Arial"/>
          <w:sz w:val="24"/>
          <w:szCs w:val="24"/>
        </w:rPr>
        <w:t>közreműködés az ellátást igénybe vevő háztartásának vitelében (különösen bevásárlás, takarítás, mosás, gyógyszerbeszerzés stb. szervezése)</w:t>
      </w:r>
    </w:p>
    <w:p w:rsidR="00E2552A" w:rsidRPr="004D56C9" w:rsidRDefault="00E2552A" w:rsidP="00E2552A">
      <w:pPr>
        <w:numPr>
          <w:ilvl w:val="0"/>
          <w:numId w:val="19"/>
        </w:numPr>
        <w:tabs>
          <w:tab w:val="left" w:pos="644"/>
        </w:tabs>
        <w:ind w:left="644"/>
        <w:jc w:val="both"/>
        <w:rPr>
          <w:rFonts w:ascii="Arial" w:hAnsi="Arial" w:cs="Arial"/>
          <w:sz w:val="24"/>
          <w:szCs w:val="24"/>
        </w:rPr>
      </w:pPr>
      <w:r w:rsidRPr="004D56C9">
        <w:rPr>
          <w:rFonts w:ascii="Arial" w:hAnsi="Arial" w:cs="Arial"/>
          <w:sz w:val="24"/>
          <w:szCs w:val="24"/>
        </w:rPr>
        <w:t>segítségnyújtás az ellátást igénybe vevőnek a környezetével való kapcsolattartásban</w:t>
      </w:r>
    </w:p>
    <w:p w:rsidR="00E2552A" w:rsidRPr="004D56C9" w:rsidRDefault="00E2552A" w:rsidP="00E2552A">
      <w:pPr>
        <w:numPr>
          <w:ilvl w:val="0"/>
          <w:numId w:val="19"/>
        </w:numPr>
        <w:tabs>
          <w:tab w:val="left" w:pos="644"/>
        </w:tabs>
        <w:ind w:left="644"/>
        <w:jc w:val="both"/>
        <w:rPr>
          <w:rFonts w:ascii="Arial" w:hAnsi="Arial" w:cs="Arial"/>
          <w:sz w:val="24"/>
          <w:szCs w:val="24"/>
        </w:rPr>
      </w:pPr>
      <w:r w:rsidRPr="004D56C9">
        <w:rPr>
          <w:rFonts w:ascii="Arial" w:hAnsi="Arial" w:cs="Arial"/>
          <w:sz w:val="24"/>
          <w:szCs w:val="24"/>
        </w:rPr>
        <w:t>segítségnyújtás, az ellátást igénybe vevőt érintő vészhelyzet kialakulásának megelőzésében, a kialakult vészhelyzet elhárításában</w:t>
      </w:r>
    </w:p>
    <w:p w:rsidR="00E2552A" w:rsidRPr="004D56C9" w:rsidRDefault="00E2552A" w:rsidP="00A93F1C">
      <w:pPr>
        <w:numPr>
          <w:ilvl w:val="0"/>
          <w:numId w:val="19"/>
        </w:numPr>
        <w:tabs>
          <w:tab w:val="left" w:pos="644"/>
        </w:tabs>
        <w:ind w:left="644"/>
        <w:jc w:val="both"/>
        <w:rPr>
          <w:rFonts w:ascii="Arial" w:hAnsi="Arial" w:cs="Arial"/>
          <w:sz w:val="24"/>
          <w:szCs w:val="24"/>
        </w:rPr>
      </w:pPr>
      <w:r w:rsidRPr="004D56C9">
        <w:rPr>
          <w:rFonts w:ascii="Arial" w:hAnsi="Arial" w:cs="Arial"/>
          <w:sz w:val="24"/>
          <w:szCs w:val="24"/>
        </w:rPr>
        <w:t>az ellátást igénybe vevő segítése a számukra szükséges szociális ellátásokhoz való hozzájutásban</w:t>
      </w:r>
    </w:p>
    <w:p w:rsidR="00E2552A" w:rsidRPr="004D56C9" w:rsidRDefault="00E2552A" w:rsidP="00E2552A">
      <w:pPr>
        <w:numPr>
          <w:ilvl w:val="0"/>
          <w:numId w:val="19"/>
        </w:numPr>
        <w:tabs>
          <w:tab w:val="left" w:pos="644"/>
        </w:tabs>
        <w:ind w:left="644"/>
        <w:jc w:val="both"/>
        <w:rPr>
          <w:rFonts w:ascii="Arial" w:hAnsi="Arial" w:cs="Arial"/>
          <w:sz w:val="24"/>
          <w:szCs w:val="24"/>
        </w:rPr>
      </w:pPr>
      <w:r w:rsidRPr="004D56C9">
        <w:rPr>
          <w:rFonts w:ascii="Arial" w:hAnsi="Arial" w:cs="Arial"/>
          <w:sz w:val="24"/>
          <w:szCs w:val="24"/>
        </w:rPr>
        <w:t xml:space="preserve">a gondozott szellemi, kulturális igényeinek kielégítése </w:t>
      </w:r>
    </w:p>
    <w:p w:rsidR="00076240" w:rsidRPr="004D56C9" w:rsidRDefault="00E2552A" w:rsidP="00C67520">
      <w:pPr>
        <w:tabs>
          <w:tab w:val="left" w:pos="644"/>
        </w:tabs>
        <w:jc w:val="both"/>
        <w:rPr>
          <w:rFonts w:ascii="Arial" w:hAnsi="Arial" w:cs="Arial"/>
          <w:sz w:val="24"/>
          <w:szCs w:val="24"/>
        </w:rPr>
      </w:pPr>
      <w:r w:rsidRPr="004D56C9">
        <w:rPr>
          <w:rFonts w:ascii="Arial" w:hAnsi="Arial" w:cs="Arial"/>
          <w:sz w:val="24"/>
          <w:szCs w:val="24"/>
        </w:rPr>
        <w:t xml:space="preserve"> </w:t>
      </w:r>
    </w:p>
    <w:p w:rsidR="00C3259E" w:rsidRPr="004D56C9" w:rsidRDefault="00C3259E" w:rsidP="00C67520">
      <w:pPr>
        <w:tabs>
          <w:tab w:val="left" w:pos="644"/>
        </w:tabs>
        <w:jc w:val="both"/>
        <w:rPr>
          <w:rFonts w:ascii="Arial" w:hAnsi="Arial" w:cs="Arial"/>
          <w:sz w:val="24"/>
          <w:szCs w:val="24"/>
        </w:rPr>
      </w:pPr>
    </w:p>
    <w:p w:rsidR="00076240" w:rsidRPr="004D56C9" w:rsidRDefault="00076240" w:rsidP="00C67520">
      <w:pPr>
        <w:tabs>
          <w:tab w:val="left" w:pos="644"/>
        </w:tabs>
        <w:jc w:val="both"/>
        <w:rPr>
          <w:rFonts w:ascii="Arial" w:hAnsi="Arial" w:cs="Arial"/>
          <w:sz w:val="24"/>
          <w:szCs w:val="24"/>
        </w:rPr>
      </w:pPr>
    </w:p>
    <w:p w:rsidR="00E2552A" w:rsidRPr="004D56C9" w:rsidRDefault="00B51EC0" w:rsidP="00E2552A">
      <w:pPr>
        <w:jc w:val="center"/>
        <w:rPr>
          <w:rFonts w:ascii="Arial" w:hAnsi="Arial" w:cs="Arial"/>
          <w:i/>
          <w:sz w:val="28"/>
          <w:szCs w:val="28"/>
          <w:u w:val="single"/>
        </w:rPr>
      </w:pPr>
      <w:r w:rsidRPr="004D56C9">
        <w:rPr>
          <w:rFonts w:ascii="Arial" w:hAnsi="Arial" w:cs="Arial"/>
          <w:i/>
          <w:sz w:val="28"/>
          <w:szCs w:val="28"/>
          <w:u w:val="single"/>
        </w:rPr>
        <w:t>5</w:t>
      </w:r>
      <w:r w:rsidR="00E2552A" w:rsidRPr="004D56C9">
        <w:rPr>
          <w:rFonts w:ascii="Arial" w:hAnsi="Arial" w:cs="Arial"/>
          <w:i/>
          <w:sz w:val="28"/>
          <w:szCs w:val="28"/>
          <w:u w:val="single"/>
        </w:rPr>
        <w:t>.Jelzőrendszeres házi segítségnyújtás</w:t>
      </w:r>
    </w:p>
    <w:p w:rsidR="00E2552A" w:rsidRPr="004D56C9" w:rsidRDefault="00E2552A" w:rsidP="00E2552A">
      <w:pPr>
        <w:rPr>
          <w:rFonts w:ascii="Arial" w:hAnsi="Arial" w:cs="Arial"/>
          <w:b/>
          <w:sz w:val="24"/>
          <w:szCs w:val="24"/>
        </w:rPr>
      </w:pPr>
    </w:p>
    <w:p w:rsidR="00E2552A" w:rsidRPr="004D56C9" w:rsidRDefault="00E2552A" w:rsidP="00E2552A">
      <w:pPr>
        <w:tabs>
          <w:tab w:val="left" w:pos="284"/>
        </w:tabs>
        <w:jc w:val="both"/>
        <w:rPr>
          <w:rFonts w:ascii="Arial" w:hAnsi="Arial" w:cs="Arial"/>
          <w:sz w:val="24"/>
          <w:szCs w:val="24"/>
        </w:rPr>
      </w:pPr>
      <w:r w:rsidRPr="004D56C9">
        <w:rPr>
          <w:rFonts w:ascii="Arial" w:hAnsi="Arial" w:cs="Arial"/>
          <w:b/>
          <w:i/>
          <w:sz w:val="24"/>
          <w:szCs w:val="24"/>
        </w:rPr>
        <w:t>Társadalmi gondozók</w:t>
      </w:r>
      <w:r w:rsidRPr="004D56C9">
        <w:rPr>
          <w:rFonts w:ascii="Arial" w:hAnsi="Arial" w:cs="Arial"/>
          <w:i/>
          <w:sz w:val="24"/>
          <w:szCs w:val="24"/>
        </w:rPr>
        <w:t>:</w:t>
      </w:r>
      <w:r w:rsidRPr="004D56C9">
        <w:rPr>
          <w:rFonts w:ascii="Arial" w:hAnsi="Arial" w:cs="Arial"/>
          <w:sz w:val="24"/>
          <w:szCs w:val="24"/>
        </w:rPr>
        <w:t xml:space="preserve"> munkájukat az intézményvezető és a jelzőrendszeres koordinátor irányításával és szervezésével végzik. </w:t>
      </w:r>
    </w:p>
    <w:p w:rsidR="00E2552A" w:rsidRPr="004D56C9" w:rsidRDefault="00E2552A" w:rsidP="00E2552A">
      <w:pPr>
        <w:tabs>
          <w:tab w:val="left" w:pos="284"/>
        </w:tabs>
        <w:jc w:val="both"/>
        <w:rPr>
          <w:rFonts w:ascii="Arial" w:hAnsi="Arial" w:cs="Arial"/>
          <w:sz w:val="24"/>
          <w:szCs w:val="24"/>
        </w:rPr>
      </w:pPr>
      <w:r w:rsidRPr="004D56C9">
        <w:rPr>
          <w:rFonts w:ascii="Arial" w:hAnsi="Arial" w:cs="Arial"/>
          <w:sz w:val="24"/>
          <w:szCs w:val="24"/>
        </w:rPr>
        <w:t>Megállapodás alapján dolgoznak, tiszteletdíjban részesülnek.</w:t>
      </w:r>
    </w:p>
    <w:p w:rsidR="00E2552A" w:rsidRPr="004D56C9" w:rsidRDefault="00E2552A" w:rsidP="00E2552A">
      <w:pPr>
        <w:rPr>
          <w:rFonts w:ascii="Arial" w:hAnsi="Arial" w:cs="Arial"/>
          <w:b/>
          <w:sz w:val="24"/>
          <w:szCs w:val="24"/>
          <w:u w:val="single"/>
        </w:rPr>
      </w:pPr>
    </w:p>
    <w:p w:rsidR="00E2552A" w:rsidRPr="004D56C9" w:rsidRDefault="00E2552A" w:rsidP="00E2552A">
      <w:pPr>
        <w:rPr>
          <w:rFonts w:ascii="Arial" w:hAnsi="Arial" w:cs="Arial"/>
          <w:b/>
          <w:sz w:val="24"/>
          <w:szCs w:val="24"/>
          <w:u w:val="single"/>
        </w:rPr>
      </w:pPr>
    </w:p>
    <w:p w:rsidR="002C2E9D" w:rsidRPr="004D56C9" w:rsidRDefault="00C3259E" w:rsidP="00C3259E">
      <w:pPr>
        <w:jc w:val="center"/>
        <w:rPr>
          <w:rFonts w:ascii="Arial" w:hAnsi="Arial" w:cs="Arial"/>
          <w:sz w:val="28"/>
          <w:szCs w:val="28"/>
          <w:u w:val="single"/>
        </w:rPr>
      </w:pPr>
      <w:r w:rsidRPr="004D56C9">
        <w:rPr>
          <w:rFonts w:ascii="Arial" w:hAnsi="Arial" w:cs="Arial"/>
          <w:sz w:val="28"/>
          <w:szCs w:val="28"/>
          <w:u w:val="single"/>
        </w:rPr>
        <w:t>6. Közétkeztetés</w:t>
      </w:r>
      <w:r w:rsidR="00BE7CBB" w:rsidRPr="004D56C9">
        <w:rPr>
          <w:rFonts w:ascii="Arial" w:hAnsi="Arial" w:cs="Arial"/>
          <w:sz w:val="28"/>
          <w:szCs w:val="28"/>
          <w:u w:val="single"/>
        </w:rPr>
        <w:t>i csoport</w:t>
      </w:r>
    </w:p>
    <w:p w:rsidR="00C3259E" w:rsidRPr="004D56C9" w:rsidRDefault="00C3259E" w:rsidP="00E2552A">
      <w:pPr>
        <w:rPr>
          <w:rFonts w:ascii="Arial" w:hAnsi="Arial" w:cs="Arial"/>
          <w:b/>
          <w:sz w:val="24"/>
          <w:szCs w:val="24"/>
          <w:u w:val="single"/>
        </w:rPr>
      </w:pPr>
    </w:p>
    <w:p w:rsidR="00C3259E" w:rsidRPr="004D56C9" w:rsidRDefault="00F11AE3" w:rsidP="00357235">
      <w:pPr>
        <w:jc w:val="both"/>
        <w:rPr>
          <w:rFonts w:ascii="Arial" w:hAnsi="Arial" w:cs="Arial"/>
          <w:sz w:val="24"/>
          <w:szCs w:val="24"/>
        </w:rPr>
      </w:pPr>
      <w:r w:rsidRPr="004D56C9">
        <w:rPr>
          <w:rFonts w:ascii="Arial" w:hAnsi="Arial" w:cs="Arial"/>
          <w:sz w:val="24"/>
          <w:szCs w:val="24"/>
        </w:rPr>
        <w:t>A Közétkeztetésben résztvevő dolgozók az SZMSZ-szel együttkezelendő</w:t>
      </w:r>
      <w:r w:rsidR="00357235" w:rsidRPr="004D56C9">
        <w:rPr>
          <w:rFonts w:ascii="Arial" w:hAnsi="Arial" w:cs="Arial"/>
          <w:sz w:val="24"/>
          <w:szCs w:val="24"/>
        </w:rPr>
        <w:t xml:space="preserve"> munkaköri leírásuk és az</w:t>
      </w:r>
      <w:r w:rsidRPr="004D56C9">
        <w:rPr>
          <w:rFonts w:ascii="Arial" w:hAnsi="Arial" w:cs="Arial"/>
          <w:sz w:val="24"/>
          <w:szCs w:val="24"/>
        </w:rPr>
        <w:t xml:space="preserve"> élelmezési </w:t>
      </w:r>
      <w:r w:rsidR="00BE7CBB" w:rsidRPr="004D56C9">
        <w:rPr>
          <w:rFonts w:ascii="Arial" w:hAnsi="Arial" w:cs="Arial"/>
          <w:sz w:val="24"/>
          <w:szCs w:val="24"/>
        </w:rPr>
        <w:t>szabályzatban</w:t>
      </w:r>
      <w:r w:rsidRPr="004D56C9">
        <w:rPr>
          <w:rFonts w:ascii="Arial" w:hAnsi="Arial" w:cs="Arial"/>
          <w:sz w:val="24"/>
          <w:szCs w:val="24"/>
        </w:rPr>
        <w:t xml:space="preserve"> fogla</w:t>
      </w:r>
      <w:r w:rsidR="00357235" w:rsidRPr="004D56C9">
        <w:rPr>
          <w:rFonts w:ascii="Arial" w:hAnsi="Arial" w:cs="Arial"/>
          <w:sz w:val="24"/>
          <w:szCs w:val="24"/>
        </w:rPr>
        <w:t>ltak alapján végzik tevékenységeiket.</w:t>
      </w:r>
    </w:p>
    <w:p w:rsidR="00F11AE3" w:rsidRPr="004D56C9" w:rsidRDefault="00F11AE3" w:rsidP="00E2552A">
      <w:pPr>
        <w:rPr>
          <w:rFonts w:ascii="Arial" w:hAnsi="Arial" w:cs="Arial"/>
          <w:b/>
          <w:sz w:val="24"/>
          <w:szCs w:val="24"/>
          <w:u w:val="single"/>
        </w:rPr>
      </w:pPr>
    </w:p>
    <w:p w:rsidR="00C3259E" w:rsidRPr="004D56C9" w:rsidRDefault="007D3447" w:rsidP="00E2552A">
      <w:pPr>
        <w:rPr>
          <w:rFonts w:ascii="Arial" w:hAnsi="Arial" w:cs="Arial"/>
          <w:b/>
          <w:i/>
          <w:sz w:val="28"/>
          <w:szCs w:val="28"/>
          <w:u w:val="single"/>
        </w:rPr>
      </w:pPr>
      <w:r w:rsidRPr="004D56C9">
        <w:rPr>
          <w:rFonts w:ascii="Arial" w:hAnsi="Arial" w:cs="Arial"/>
          <w:b/>
          <w:i/>
          <w:sz w:val="28"/>
          <w:szCs w:val="28"/>
          <w:u w:val="single"/>
        </w:rPr>
        <w:t xml:space="preserve">6.1. </w:t>
      </w:r>
      <w:r w:rsidR="00C3259E" w:rsidRPr="004D56C9">
        <w:rPr>
          <w:rFonts w:ascii="Arial" w:hAnsi="Arial" w:cs="Arial"/>
          <w:b/>
          <w:i/>
          <w:sz w:val="28"/>
          <w:szCs w:val="28"/>
          <w:u w:val="single"/>
        </w:rPr>
        <w:t>Közétkeztetési csoportvezető</w:t>
      </w:r>
    </w:p>
    <w:p w:rsidR="00163B01" w:rsidRPr="004D56C9" w:rsidRDefault="00163B01" w:rsidP="00E2552A">
      <w:pPr>
        <w:rPr>
          <w:rFonts w:ascii="Arial" w:hAnsi="Arial" w:cs="Arial"/>
          <w:b/>
          <w:i/>
          <w:sz w:val="28"/>
          <w:szCs w:val="28"/>
          <w:u w:val="single"/>
        </w:rPr>
      </w:pPr>
    </w:p>
    <w:p w:rsidR="00163B01" w:rsidRPr="004D56C9" w:rsidRDefault="00163B01" w:rsidP="00163B01">
      <w:pPr>
        <w:tabs>
          <w:tab w:val="left" w:pos="720"/>
        </w:tabs>
        <w:jc w:val="both"/>
        <w:rPr>
          <w:rFonts w:ascii="Arial" w:hAnsi="Arial" w:cs="Arial"/>
          <w:sz w:val="24"/>
          <w:szCs w:val="24"/>
        </w:rPr>
      </w:pPr>
      <w:r w:rsidRPr="004D56C9">
        <w:rPr>
          <w:rFonts w:ascii="Arial" w:hAnsi="Arial" w:cs="Arial"/>
          <w:sz w:val="24"/>
          <w:szCs w:val="24"/>
        </w:rPr>
        <w:t xml:space="preserve">A közétkeztetési csoportvezetőt az intézményvezető nevezi ki, illetve menti fel a munkavégzés alól. A fegyelmi jogkört személyével kapcsolatban ugyancsak az intézményvezető gyakorolja. </w:t>
      </w:r>
    </w:p>
    <w:p w:rsidR="00163B01" w:rsidRPr="004D56C9" w:rsidRDefault="00163B01" w:rsidP="00E2552A">
      <w:pPr>
        <w:rPr>
          <w:rFonts w:ascii="Arial" w:hAnsi="Arial" w:cs="Arial"/>
          <w:b/>
          <w:i/>
          <w:sz w:val="28"/>
          <w:szCs w:val="28"/>
          <w:u w:val="single"/>
        </w:rPr>
      </w:pPr>
    </w:p>
    <w:p w:rsidR="00742E55" w:rsidRPr="004D56C9" w:rsidRDefault="00742E55" w:rsidP="007D3447">
      <w:pPr>
        <w:numPr>
          <w:ilvl w:val="0"/>
          <w:numId w:val="67"/>
        </w:numPr>
        <w:suppressAutoHyphens w:val="0"/>
        <w:jc w:val="both"/>
        <w:rPr>
          <w:rFonts w:ascii="Arial" w:hAnsi="Arial" w:cs="Arial"/>
          <w:sz w:val="24"/>
          <w:szCs w:val="24"/>
        </w:rPr>
      </w:pPr>
      <w:r w:rsidRPr="004D56C9">
        <w:rPr>
          <w:rFonts w:ascii="Arial" w:hAnsi="Arial" w:cs="Arial"/>
          <w:sz w:val="24"/>
          <w:szCs w:val="24"/>
        </w:rPr>
        <w:t>Felelős az élelmezési részleg</w:t>
      </w:r>
      <w:r w:rsidR="002269CD" w:rsidRPr="004D56C9">
        <w:rPr>
          <w:rFonts w:ascii="Arial" w:hAnsi="Arial" w:cs="Arial"/>
          <w:sz w:val="24"/>
          <w:szCs w:val="24"/>
        </w:rPr>
        <w:t>ek</w:t>
      </w:r>
      <w:r w:rsidRPr="004D56C9">
        <w:rPr>
          <w:rFonts w:ascii="Arial" w:hAnsi="Arial" w:cs="Arial"/>
          <w:sz w:val="24"/>
          <w:szCs w:val="24"/>
        </w:rPr>
        <w:t xml:space="preserve"> tevékenységének megszervezéséért, irányításáért és ellenőrzéséért. </w:t>
      </w:r>
    </w:p>
    <w:p w:rsidR="00742E55" w:rsidRPr="004D56C9" w:rsidRDefault="00742E55" w:rsidP="007D3447">
      <w:pPr>
        <w:numPr>
          <w:ilvl w:val="0"/>
          <w:numId w:val="67"/>
        </w:numPr>
        <w:suppressAutoHyphens w:val="0"/>
        <w:jc w:val="both"/>
        <w:rPr>
          <w:rFonts w:ascii="Arial" w:hAnsi="Arial" w:cs="Arial"/>
          <w:sz w:val="24"/>
          <w:szCs w:val="24"/>
        </w:rPr>
      </w:pPr>
      <w:r w:rsidRPr="004D56C9">
        <w:rPr>
          <w:rFonts w:ascii="Arial" w:hAnsi="Arial" w:cs="Arial"/>
          <w:sz w:val="24"/>
          <w:szCs w:val="24"/>
        </w:rPr>
        <w:t xml:space="preserve">Felelős az ellátottak és az intézményi élelmezésben résztvevő alkalmazottak részére előírt élelmezési szolgáltatásokért. </w:t>
      </w:r>
    </w:p>
    <w:p w:rsidR="00D309A1" w:rsidRPr="004D56C9" w:rsidRDefault="00D309A1" w:rsidP="007D3447">
      <w:pPr>
        <w:numPr>
          <w:ilvl w:val="0"/>
          <w:numId w:val="67"/>
        </w:numPr>
        <w:suppressAutoHyphens w:val="0"/>
        <w:jc w:val="both"/>
        <w:rPr>
          <w:rFonts w:ascii="Arial" w:hAnsi="Arial" w:cs="Arial"/>
          <w:i/>
          <w:sz w:val="24"/>
          <w:szCs w:val="24"/>
        </w:rPr>
      </w:pPr>
      <w:r w:rsidRPr="004D56C9">
        <w:rPr>
          <w:rFonts w:ascii="Arial" w:hAnsi="Arial" w:cs="Arial"/>
          <w:sz w:val="24"/>
          <w:szCs w:val="24"/>
        </w:rPr>
        <w:t>Folyamatosan figyelemmel kíséri</w:t>
      </w:r>
      <w:r w:rsidR="00E84238" w:rsidRPr="004D56C9">
        <w:rPr>
          <w:rFonts w:ascii="Arial" w:hAnsi="Arial" w:cs="Arial"/>
          <w:sz w:val="24"/>
          <w:szCs w:val="24"/>
        </w:rPr>
        <w:t>,</w:t>
      </w:r>
      <w:r w:rsidRPr="004D56C9">
        <w:rPr>
          <w:rFonts w:ascii="Arial" w:hAnsi="Arial" w:cs="Arial"/>
          <w:sz w:val="24"/>
          <w:szCs w:val="24"/>
        </w:rPr>
        <w:t xml:space="preserve"> és törekszik a beszerzések leggazdaságosabb megvalósítására (pl. nagyobb tételben vásárlás, olcsóbb beszállítók megkeresése). A beszerzésekről hetente az intézményvezetőt tájékoztatja.</w:t>
      </w:r>
    </w:p>
    <w:p w:rsidR="00D309A1" w:rsidRPr="004D56C9" w:rsidRDefault="00D309A1" w:rsidP="007D3447">
      <w:pPr>
        <w:numPr>
          <w:ilvl w:val="0"/>
          <w:numId w:val="67"/>
        </w:numPr>
        <w:suppressAutoHyphens w:val="0"/>
        <w:jc w:val="both"/>
        <w:rPr>
          <w:rFonts w:ascii="Arial" w:hAnsi="Arial" w:cs="Arial"/>
          <w:i/>
          <w:sz w:val="24"/>
          <w:szCs w:val="24"/>
        </w:rPr>
      </w:pPr>
      <w:r w:rsidRPr="004D56C9">
        <w:rPr>
          <w:rFonts w:ascii="Arial" w:hAnsi="Arial" w:cs="Arial"/>
          <w:sz w:val="24"/>
          <w:szCs w:val="24"/>
        </w:rPr>
        <w:t xml:space="preserve">Gondoskodik az élelmezési részlegek anyagellátáshoz szükséges megrendelések elkészítésében, az élelmezésvezetőkkel, előkészíti a szállítási szerződéseket </w:t>
      </w:r>
      <w:r w:rsidR="00E84238" w:rsidRPr="004D56C9">
        <w:rPr>
          <w:rFonts w:ascii="Arial" w:hAnsi="Arial" w:cs="Arial"/>
          <w:sz w:val="24"/>
          <w:szCs w:val="24"/>
        </w:rPr>
        <w:t>megállapodásokat,</w:t>
      </w:r>
      <w:r w:rsidRPr="004D56C9">
        <w:rPr>
          <w:rFonts w:ascii="Arial" w:hAnsi="Arial" w:cs="Arial"/>
          <w:sz w:val="24"/>
          <w:szCs w:val="24"/>
        </w:rPr>
        <w:t xml:space="preserve"> </w:t>
      </w:r>
      <w:r w:rsidR="00E84238" w:rsidRPr="004D56C9">
        <w:rPr>
          <w:rFonts w:ascii="Arial" w:hAnsi="Arial" w:cs="Arial"/>
          <w:sz w:val="24"/>
          <w:szCs w:val="24"/>
        </w:rPr>
        <w:t>melyet az intézményvezető jóváhagy. Ellenőrzi azok betartását.</w:t>
      </w:r>
    </w:p>
    <w:p w:rsidR="00742E55" w:rsidRPr="004D56C9" w:rsidRDefault="00742E55" w:rsidP="00193B90">
      <w:pPr>
        <w:numPr>
          <w:ilvl w:val="0"/>
          <w:numId w:val="67"/>
        </w:numPr>
        <w:tabs>
          <w:tab w:val="left" w:pos="360"/>
        </w:tabs>
        <w:suppressAutoHyphens w:val="0"/>
        <w:jc w:val="both"/>
        <w:rPr>
          <w:rFonts w:ascii="Arial" w:hAnsi="Arial" w:cs="Arial"/>
          <w:i/>
          <w:sz w:val="24"/>
          <w:szCs w:val="24"/>
        </w:rPr>
      </w:pPr>
      <w:r w:rsidRPr="004D56C9">
        <w:rPr>
          <w:rFonts w:ascii="Arial" w:hAnsi="Arial" w:cs="Arial"/>
          <w:sz w:val="24"/>
          <w:szCs w:val="24"/>
        </w:rPr>
        <w:t>Közreműködik a heti étlapok elkészítésében és gondoskodik azok jóváhagyásáról.</w:t>
      </w:r>
    </w:p>
    <w:p w:rsidR="0052356D" w:rsidRPr="004D56C9" w:rsidRDefault="00742E55" w:rsidP="00193B90">
      <w:pPr>
        <w:numPr>
          <w:ilvl w:val="0"/>
          <w:numId w:val="67"/>
        </w:numPr>
        <w:tabs>
          <w:tab w:val="left" w:pos="360"/>
        </w:tabs>
        <w:suppressAutoHyphens w:val="0"/>
        <w:jc w:val="both"/>
        <w:rPr>
          <w:rFonts w:ascii="Arial" w:hAnsi="Arial" w:cs="Arial"/>
          <w:i/>
          <w:sz w:val="24"/>
          <w:szCs w:val="24"/>
        </w:rPr>
      </w:pPr>
      <w:r w:rsidRPr="004D56C9">
        <w:rPr>
          <w:rFonts w:ascii="Arial" w:hAnsi="Arial" w:cs="Arial"/>
          <w:sz w:val="24"/>
          <w:szCs w:val="24"/>
        </w:rPr>
        <w:t>Betartja és betartatja a közegészségügyi és járványügyi előírásokat</w:t>
      </w:r>
      <w:r w:rsidR="0052356D" w:rsidRPr="004D56C9">
        <w:rPr>
          <w:rFonts w:ascii="Arial" w:hAnsi="Arial" w:cs="Arial"/>
          <w:sz w:val="24"/>
          <w:szCs w:val="24"/>
        </w:rPr>
        <w:t>.</w:t>
      </w:r>
    </w:p>
    <w:p w:rsidR="002269CD" w:rsidRPr="004D56C9" w:rsidRDefault="00742E55" w:rsidP="00193B90">
      <w:pPr>
        <w:numPr>
          <w:ilvl w:val="0"/>
          <w:numId w:val="67"/>
        </w:numPr>
        <w:tabs>
          <w:tab w:val="left" w:pos="360"/>
        </w:tabs>
        <w:suppressAutoHyphens w:val="0"/>
        <w:jc w:val="both"/>
        <w:rPr>
          <w:rFonts w:ascii="Arial" w:hAnsi="Arial" w:cs="Arial"/>
          <w:i/>
          <w:sz w:val="24"/>
          <w:szCs w:val="24"/>
        </w:rPr>
      </w:pPr>
      <w:r w:rsidRPr="004D56C9">
        <w:rPr>
          <w:rFonts w:ascii="Arial" w:hAnsi="Arial" w:cs="Arial"/>
          <w:sz w:val="24"/>
          <w:szCs w:val="24"/>
        </w:rPr>
        <w:t>Részt vesz az élelmezési raktár negyedéves</w:t>
      </w:r>
      <w:r w:rsidR="00D309A1" w:rsidRPr="004D56C9">
        <w:rPr>
          <w:rFonts w:ascii="Arial" w:hAnsi="Arial" w:cs="Arial"/>
          <w:sz w:val="24"/>
          <w:szCs w:val="24"/>
        </w:rPr>
        <w:t>,</w:t>
      </w:r>
      <w:r w:rsidRPr="004D56C9">
        <w:rPr>
          <w:rFonts w:ascii="Arial" w:hAnsi="Arial" w:cs="Arial"/>
          <w:sz w:val="24"/>
          <w:szCs w:val="24"/>
        </w:rPr>
        <w:t xml:space="preserve"> tételes ellenőrzésében és bekapcsolódik a raktárkészletek belső ellenőrzés keretében végzett szúrópróbaszerű ellenőrzésébe is. </w:t>
      </w:r>
    </w:p>
    <w:p w:rsidR="00C3259E" w:rsidRPr="004D56C9" w:rsidRDefault="00742E55" w:rsidP="00193B90">
      <w:pPr>
        <w:numPr>
          <w:ilvl w:val="0"/>
          <w:numId w:val="67"/>
        </w:numPr>
        <w:tabs>
          <w:tab w:val="left" w:pos="360"/>
        </w:tabs>
        <w:suppressAutoHyphens w:val="0"/>
        <w:jc w:val="both"/>
        <w:rPr>
          <w:rFonts w:ascii="Arial" w:hAnsi="Arial" w:cs="Arial"/>
          <w:i/>
          <w:sz w:val="24"/>
          <w:szCs w:val="24"/>
        </w:rPr>
      </w:pPr>
      <w:r w:rsidRPr="004D56C9">
        <w:rPr>
          <w:rFonts w:ascii="Arial" w:hAnsi="Arial" w:cs="Arial"/>
          <w:sz w:val="24"/>
          <w:szCs w:val="24"/>
        </w:rPr>
        <w:t xml:space="preserve">Havonta jelentést készít a nyersanyagnorma felhasználásáról, </w:t>
      </w:r>
      <w:r w:rsidR="00163B01" w:rsidRPr="004D56C9">
        <w:rPr>
          <w:rFonts w:ascii="Arial" w:hAnsi="Arial" w:cs="Arial"/>
          <w:sz w:val="24"/>
          <w:szCs w:val="24"/>
        </w:rPr>
        <w:t>melyet aláírásával igazol</w:t>
      </w:r>
      <w:r w:rsidRPr="004D56C9">
        <w:rPr>
          <w:rFonts w:ascii="Arial" w:hAnsi="Arial" w:cs="Arial"/>
          <w:sz w:val="24"/>
          <w:szCs w:val="24"/>
        </w:rPr>
        <w:t>.</w:t>
      </w:r>
    </w:p>
    <w:p w:rsidR="00163B01" w:rsidRPr="004D56C9" w:rsidRDefault="0052356D" w:rsidP="007D3447">
      <w:pPr>
        <w:numPr>
          <w:ilvl w:val="0"/>
          <w:numId w:val="67"/>
        </w:numPr>
        <w:suppressAutoHyphens w:val="0"/>
        <w:autoSpaceDE w:val="0"/>
        <w:autoSpaceDN w:val="0"/>
        <w:adjustRightInd w:val="0"/>
        <w:jc w:val="both"/>
        <w:rPr>
          <w:rFonts w:ascii="Arial" w:hAnsi="Arial" w:cs="Arial"/>
          <w:sz w:val="24"/>
          <w:szCs w:val="24"/>
          <w:lang w:eastAsia="hu-HU"/>
        </w:rPr>
      </w:pPr>
      <w:r w:rsidRPr="004D56C9">
        <w:rPr>
          <w:rFonts w:ascii="Arial" w:hAnsi="Arial" w:cs="Arial"/>
          <w:sz w:val="24"/>
          <w:szCs w:val="24"/>
          <w:lang w:val="en-US" w:eastAsia="hu-HU"/>
        </w:rPr>
        <w:t xml:space="preserve">A beérkező </w:t>
      </w:r>
      <w:r w:rsidR="00163B01" w:rsidRPr="004D56C9">
        <w:rPr>
          <w:rFonts w:ascii="Arial" w:hAnsi="Arial" w:cs="Arial"/>
          <w:sz w:val="24"/>
          <w:szCs w:val="24"/>
          <w:lang w:val="en-US" w:eastAsia="hu-HU"/>
        </w:rPr>
        <w:t>számlák</w:t>
      </w:r>
      <w:r w:rsidRPr="004D56C9">
        <w:rPr>
          <w:rFonts w:ascii="Arial" w:hAnsi="Arial" w:cs="Arial"/>
          <w:sz w:val="24"/>
          <w:szCs w:val="24"/>
          <w:lang w:val="en-US" w:eastAsia="hu-HU"/>
        </w:rPr>
        <w:t>at</w:t>
      </w:r>
      <w:r w:rsidR="00163B01" w:rsidRPr="004D56C9">
        <w:rPr>
          <w:rFonts w:ascii="Arial" w:hAnsi="Arial" w:cs="Arial"/>
          <w:sz w:val="24"/>
          <w:szCs w:val="24"/>
          <w:lang w:val="en-US" w:eastAsia="hu-HU"/>
        </w:rPr>
        <w:t xml:space="preserve"> ellen</w:t>
      </w:r>
      <w:r w:rsidRPr="004D56C9">
        <w:rPr>
          <w:rFonts w:ascii="Arial" w:hAnsi="Arial" w:cs="Arial"/>
          <w:sz w:val="24"/>
          <w:szCs w:val="24"/>
          <w:lang w:eastAsia="hu-HU"/>
        </w:rPr>
        <w:t>őrzi</w:t>
      </w:r>
      <w:r w:rsidR="00163B01" w:rsidRPr="004D56C9">
        <w:rPr>
          <w:rFonts w:ascii="Arial" w:hAnsi="Arial" w:cs="Arial"/>
          <w:sz w:val="24"/>
          <w:szCs w:val="24"/>
          <w:lang w:eastAsia="hu-HU"/>
        </w:rPr>
        <w:t>,</w:t>
      </w:r>
      <w:r w:rsidRPr="004D56C9">
        <w:rPr>
          <w:rFonts w:ascii="Arial" w:hAnsi="Arial" w:cs="Arial"/>
          <w:sz w:val="24"/>
          <w:szCs w:val="24"/>
          <w:lang w:eastAsia="hu-HU"/>
        </w:rPr>
        <w:t xml:space="preserve"> és  teljesítésigazolással látja el, rögzíti</w:t>
      </w:r>
      <w:r w:rsidR="00163B01" w:rsidRPr="004D56C9">
        <w:rPr>
          <w:rFonts w:ascii="Arial" w:hAnsi="Arial" w:cs="Arial"/>
          <w:sz w:val="24"/>
          <w:szCs w:val="24"/>
          <w:lang w:eastAsia="hu-HU"/>
        </w:rPr>
        <w:t xml:space="preserve"> az Eper rendszerbe</w:t>
      </w:r>
    </w:p>
    <w:p w:rsidR="00D309A1" w:rsidRPr="004D56C9" w:rsidRDefault="00D309A1" w:rsidP="007D3447">
      <w:pPr>
        <w:numPr>
          <w:ilvl w:val="0"/>
          <w:numId w:val="67"/>
        </w:numPr>
        <w:suppressAutoHyphens w:val="0"/>
        <w:autoSpaceDE w:val="0"/>
        <w:autoSpaceDN w:val="0"/>
        <w:adjustRightInd w:val="0"/>
        <w:jc w:val="both"/>
        <w:rPr>
          <w:rFonts w:ascii="Arial" w:hAnsi="Arial" w:cs="Arial"/>
          <w:sz w:val="24"/>
          <w:szCs w:val="24"/>
          <w:lang w:eastAsia="hu-HU"/>
        </w:rPr>
      </w:pPr>
      <w:r w:rsidRPr="004D56C9">
        <w:rPr>
          <w:rFonts w:ascii="Arial" w:hAnsi="Arial" w:cs="Arial"/>
          <w:sz w:val="24"/>
          <w:szCs w:val="24"/>
          <w:lang w:eastAsia="hu-HU"/>
        </w:rPr>
        <w:t xml:space="preserve">Szükség </w:t>
      </w:r>
      <w:r w:rsidR="008378BF" w:rsidRPr="004D56C9">
        <w:rPr>
          <w:rFonts w:ascii="Arial" w:hAnsi="Arial" w:cs="Arial"/>
          <w:sz w:val="24"/>
          <w:szCs w:val="24"/>
          <w:lang w:eastAsia="hu-HU"/>
        </w:rPr>
        <w:t xml:space="preserve">szerint </w:t>
      </w:r>
      <w:r w:rsidRPr="004D56C9">
        <w:rPr>
          <w:rFonts w:ascii="Arial" w:hAnsi="Arial" w:cs="Arial"/>
          <w:sz w:val="24"/>
          <w:szCs w:val="24"/>
          <w:lang w:eastAsia="hu-HU"/>
        </w:rPr>
        <w:t xml:space="preserve"> számlázási feladatokat lát el.</w:t>
      </w:r>
    </w:p>
    <w:p w:rsidR="00163B01" w:rsidRPr="004D56C9" w:rsidRDefault="0052356D"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R</w:t>
      </w:r>
      <w:r w:rsidR="00163B01" w:rsidRPr="004D56C9">
        <w:rPr>
          <w:rFonts w:ascii="Arial" w:hAnsi="Arial" w:cs="Arial"/>
          <w:sz w:val="24"/>
          <w:szCs w:val="24"/>
          <w:lang w:val="en-US" w:eastAsia="hu-HU"/>
        </w:rPr>
        <w:t>endezvények szervezése</w:t>
      </w:r>
      <w:r w:rsidRPr="004D56C9">
        <w:rPr>
          <w:rFonts w:ascii="Arial" w:hAnsi="Arial" w:cs="Arial"/>
          <w:sz w:val="24"/>
          <w:szCs w:val="24"/>
          <w:lang w:val="en-US" w:eastAsia="hu-HU"/>
        </w:rPr>
        <w:t xml:space="preserve"> esetén árkalkulációt készít.</w:t>
      </w:r>
    </w:p>
    <w:p w:rsidR="00163B01" w:rsidRPr="004D56C9" w:rsidRDefault="0052356D"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lastRenderedPageBreak/>
        <w:t>É</w:t>
      </w:r>
      <w:r w:rsidR="00163B01" w:rsidRPr="004D56C9">
        <w:rPr>
          <w:rFonts w:ascii="Arial" w:hAnsi="Arial" w:cs="Arial"/>
          <w:sz w:val="24"/>
          <w:szCs w:val="24"/>
          <w:lang w:val="en-US" w:eastAsia="hu-HU"/>
        </w:rPr>
        <w:t>vente térítési díjak felülvizsgálata</w:t>
      </w:r>
      <w:r w:rsidRPr="004D56C9">
        <w:rPr>
          <w:rFonts w:ascii="Arial" w:hAnsi="Arial" w:cs="Arial"/>
          <w:sz w:val="24"/>
          <w:szCs w:val="24"/>
          <w:lang w:val="en-US" w:eastAsia="hu-HU"/>
        </w:rPr>
        <w:t xml:space="preserve"> kapcsá</w:t>
      </w:r>
      <w:r w:rsidR="00BD73A6" w:rsidRPr="004D56C9">
        <w:rPr>
          <w:rFonts w:ascii="Arial" w:hAnsi="Arial" w:cs="Arial"/>
          <w:sz w:val="24"/>
          <w:szCs w:val="24"/>
          <w:lang w:val="en-US" w:eastAsia="hu-HU"/>
        </w:rPr>
        <w:t>n elvégzi az élelmezési nyersanyagnorma számítását.</w:t>
      </w:r>
    </w:p>
    <w:p w:rsidR="00163B01" w:rsidRPr="004D56C9" w:rsidRDefault="0052356D"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Havi kimutatások készít</w:t>
      </w:r>
      <w:r w:rsidR="00163B01" w:rsidRPr="004D56C9">
        <w:rPr>
          <w:rFonts w:ascii="Arial" w:hAnsi="Arial" w:cs="Arial"/>
          <w:sz w:val="24"/>
          <w:szCs w:val="24"/>
          <w:lang w:val="en-US" w:eastAsia="hu-HU"/>
        </w:rPr>
        <w:t xml:space="preserve"> a konyhák felé</w:t>
      </w:r>
      <w:r w:rsidRPr="004D56C9">
        <w:rPr>
          <w:rFonts w:ascii="Arial" w:hAnsi="Arial" w:cs="Arial"/>
          <w:sz w:val="24"/>
          <w:szCs w:val="24"/>
          <w:lang w:val="en-US" w:eastAsia="hu-HU"/>
        </w:rPr>
        <w:t>, együttműködik az élelmezésvezetőkkel a dolgozók havi munkaidőbeosztásának elkészítésében.</w:t>
      </w:r>
    </w:p>
    <w:p w:rsidR="00BD73A6" w:rsidRPr="004D56C9" w:rsidRDefault="00BD73A6"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Az élelmezésvezetőkkel szervezi a szabadságok kiadásának rendjét. A szabadságokról összegyűjti a kimutatásokat és eljutja az intézményvezetőnek kéthetente.</w:t>
      </w:r>
    </w:p>
    <w:p w:rsidR="00163B01" w:rsidRPr="004D56C9" w:rsidRDefault="0052356D"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 xml:space="preserve">A </w:t>
      </w:r>
      <w:r w:rsidR="00163B01" w:rsidRPr="004D56C9">
        <w:rPr>
          <w:rFonts w:ascii="Arial" w:hAnsi="Arial" w:cs="Arial"/>
          <w:sz w:val="24"/>
          <w:szCs w:val="24"/>
          <w:lang w:val="en-US" w:eastAsia="hu-HU"/>
        </w:rPr>
        <w:t>jogs</w:t>
      </w:r>
      <w:r w:rsidRPr="004D56C9">
        <w:rPr>
          <w:rFonts w:ascii="Arial" w:hAnsi="Arial" w:cs="Arial"/>
          <w:sz w:val="24"/>
          <w:szCs w:val="24"/>
          <w:lang w:val="en-US" w:eastAsia="hu-HU"/>
        </w:rPr>
        <w:t>zabályváltozásokat nyomonköveti és tájékoztatja az intézmén</w:t>
      </w:r>
      <w:r w:rsidR="001E6FEA" w:rsidRPr="004D56C9">
        <w:rPr>
          <w:rFonts w:ascii="Arial" w:hAnsi="Arial" w:cs="Arial"/>
          <w:sz w:val="24"/>
          <w:szCs w:val="24"/>
          <w:lang w:val="en-US" w:eastAsia="hu-HU"/>
        </w:rPr>
        <w:t xml:space="preserve">yvezetőt és az  </w:t>
      </w:r>
      <w:r w:rsidR="00BD73A6" w:rsidRPr="004D56C9">
        <w:rPr>
          <w:rFonts w:ascii="Arial" w:hAnsi="Arial" w:cs="Arial"/>
          <w:sz w:val="24"/>
          <w:szCs w:val="24"/>
          <w:lang w:val="en-US" w:eastAsia="hu-HU"/>
        </w:rPr>
        <w:t>élelmezésvezetőket.</w:t>
      </w:r>
    </w:p>
    <w:p w:rsidR="00163B01" w:rsidRPr="004D56C9" w:rsidRDefault="0052356D"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 xml:space="preserve">A </w:t>
      </w:r>
      <w:r w:rsidR="00BD73A6" w:rsidRPr="004D56C9">
        <w:rPr>
          <w:rFonts w:ascii="Arial" w:hAnsi="Arial" w:cs="Arial"/>
          <w:sz w:val="24"/>
          <w:szCs w:val="24"/>
          <w:lang w:val="en-US" w:eastAsia="hu-HU"/>
        </w:rPr>
        <w:t>konyhák</w:t>
      </w:r>
      <w:r w:rsidR="00163B01" w:rsidRPr="004D56C9">
        <w:rPr>
          <w:rFonts w:ascii="Arial" w:hAnsi="Arial" w:cs="Arial"/>
          <w:sz w:val="24"/>
          <w:szCs w:val="24"/>
          <w:lang w:val="en-US" w:eastAsia="hu-HU"/>
        </w:rPr>
        <w:t xml:space="preserve"> e</w:t>
      </w:r>
      <w:r w:rsidRPr="004D56C9">
        <w:rPr>
          <w:rFonts w:ascii="Arial" w:hAnsi="Arial" w:cs="Arial"/>
          <w:sz w:val="24"/>
          <w:szCs w:val="24"/>
          <w:lang w:val="en-US" w:eastAsia="hu-HU"/>
        </w:rPr>
        <w:t>szközigény felmérését</w:t>
      </w:r>
      <w:r w:rsidR="002269CD" w:rsidRPr="004D56C9">
        <w:rPr>
          <w:rFonts w:ascii="Arial" w:hAnsi="Arial" w:cs="Arial"/>
          <w:sz w:val="24"/>
          <w:szCs w:val="24"/>
          <w:lang w:val="en-US" w:eastAsia="hu-HU"/>
        </w:rPr>
        <w:t>,</w:t>
      </w:r>
      <w:r w:rsidRPr="004D56C9">
        <w:rPr>
          <w:rFonts w:ascii="Arial" w:hAnsi="Arial" w:cs="Arial"/>
          <w:sz w:val="24"/>
          <w:szCs w:val="24"/>
          <w:lang w:val="en-US" w:eastAsia="hu-HU"/>
        </w:rPr>
        <w:t xml:space="preserve"> munkaruha beszerzését előkészíti az élelmezésvezetőkkel együtt és az intézmén</w:t>
      </w:r>
      <w:r w:rsidR="001E6FEA" w:rsidRPr="004D56C9">
        <w:rPr>
          <w:rFonts w:ascii="Arial" w:hAnsi="Arial" w:cs="Arial"/>
          <w:sz w:val="24"/>
          <w:szCs w:val="24"/>
          <w:lang w:val="en-US" w:eastAsia="hu-HU"/>
        </w:rPr>
        <w:t>yvezető jóváhagyásával beszerzi</w:t>
      </w:r>
      <w:r w:rsidRPr="004D56C9">
        <w:rPr>
          <w:rFonts w:ascii="Arial" w:hAnsi="Arial" w:cs="Arial"/>
          <w:sz w:val="24"/>
          <w:szCs w:val="24"/>
          <w:lang w:val="en-US" w:eastAsia="hu-HU"/>
        </w:rPr>
        <w:t>.</w:t>
      </w:r>
    </w:p>
    <w:p w:rsidR="00163B01" w:rsidRPr="004D56C9" w:rsidRDefault="002269CD" w:rsidP="007D3447">
      <w:pPr>
        <w:numPr>
          <w:ilvl w:val="0"/>
          <w:numId w:val="67"/>
        </w:numPr>
        <w:suppressAutoHyphens w:val="0"/>
        <w:autoSpaceDE w:val="0"/>
        <w:autoSpaceDN w:val="0"/>
        <w:adjustRightInd w:val="0"/>
        <w:jc w:val="both"/>
        <w:rPr>
          <w:rFonts w:ascii="Arial" w:hAnsi="Arial" w:cs="Arial"/>
          <w:sz w:val="24"/>
          <w:szCs w:val="24"/>
          <w:lang w:eastAsia="hu-HU"/>
        </w:rPr>
      </w:pPr>
      <w:r w:rsidRPr="004D56C9">
        <w:rPr>
          <w:rFonts w:ascii="Arial" w:hAnsi="Arial" w:cs="Arial"/>
          <w:sz w:val="24"/>
          <w:szCs w:val="24"/>
          <w:lang w:val="en-US" w:eastAsia="hu-HU"/>
        </w:rPr>
        <w:t xml:space="preserve">Kapcsolattot tart </w:t>
      </w:r>
      <w:r w:rsidR="00163B01" w:rsidRPr="004D56C9">
        <w:rPr>
          <w:rFonts w:ascii="Arial" w:hAnsi="Arial" w:cs="Arial"/>
          <w:sz w:val="24"/>
          <w:szCs w:val="24"/>
          <w:lang w:val="en-US" w:eastAsia="hu-HU"/>
        </w:rPr>
        <w:t xml:space="preserve"> a feln</w:t>
      </w:r>
      <w:r w:rsidR="00163B01" w:rsidRPr="004D56C9">
        <w:rPr>
          <w:rFonts w:ascii="Arial" w:hAnsi="Arial" w:cs="Arial"/>
          <w:sz w:val="24"/>
          <w:szCs w:val="24"/>
          <w:lang w:eastAsia="hu-HU"/>
        </w:rPr>
        <w:t>őtt étkezőkkel</w:t>
      </w:r>
      <w:r w:rsidRPr="004D56C9">
        <w:rPr>
          <w:rFonts w:ascii="Arial" w:hAnsi="Arial" w:cs="Arial"/>
          <w:sz w:val="24"/>
          <w:szCs w:val="24"/>
          <w:lang w:eastAsia="hu-HU"/>
        </w:rPr>
        <w:t>, közoktatási, nevelési intézmények vezetőivel</w:t>
      </w:r>
      <w:r w:rsidR="00163B01" w:rsidRPr="004D56C9">
        <w:rPr>
          <w:rFonts w:ascii="Arial" w:hAnsi="Arial" w:cs="Arial"/>
          <w:sz w:val="24"/>
          <w:szCs w:val="24"/>
          <w:lang w:eastAsia="hu-HU"/>
        </w:rPr>
        <w:t xml:space="preserve"> (étlap továbbítás, igények rögzítése)</w:t>
      </w:r>
      <w:r w:rsidRPr="004D56C9">
        <w:rPr>
          <w:rFonts w:ascii="Arial" w:hAnsi="Arial" w:cs="Arial"/>
          <w:sz w:val="24"/>
          <w:szCs w:val="24"/>
          <w:lang w:eastAsia="hu-HU"/>
        </w:rPr>
        <w:t>.</w:t>
      </w:r>
    </w:p>
    <w:p w:rsidR="00163B01" w:rsidRPr="004D56C9" w:rsidRDefault="0052356D" w:rsidP="007D3447">
      <w:pPr>
        <w:numPr>
          <w:ilvl w:val="0"/>
          <w:numId w:val="67"/>
        </w:numPr>
        <w:suppressAutoHyphens w:val="0"/>
        <w:autoSpaceDE w:val="0"/>
        <w:autoSpaceDN w:val="0"/>
        <w:adjustRightInd w:val="0"/>
        <w:jc w:val="both"/>
        <w:rPr>
          <w:rFonts w:ascii="Arial" w:hAnsi="Arial" w:cs="Arial"/>
          <w:sz w:val="24"/>
          <w:szCs w:val="24"/>
          <w:lang w:eastAsia="hu-HU"/>
        </w:rPr>
      </w:pPr>
      <w:r w:rsidRPr="004D56C9">
        <w:rPr>
          <w:rFonts w:ascii="Arial" w:hAnsi="Arial" w:cs="Arial"/>
          <w:sz w:val="24"/>
          <w:szCs w:val="24"/>
          <w:lang w:val="en-US" w:eastAsia="hu-HU"/>
        </w:rPr>
        <w:t>É</w:t>
      </w:r>
      <w:r w:rsidR="00163B01" w:rsidRPr="004D56C9">
        <w:rPr>
          <w:rFonts w:ascii="Arial" w:hAnsi="Arial" w:cs="Arial"/>
          <w:sz w:val="24"/>
          <w:szCs w:val="24"/>
          <w:lang w:val="en-US" w:eastAsia="hu-HU"/>
        </w:rPr>
        <w:t>vente beszámolót készít a közétkeztetés tevékenységér</w:t>
      </w:r>
      <w:r w:rsidR="00163B01" w:rsidRPr="004D56C9">
        <w:rPr>
          <w:rFonts w:ascii="Arial" w:hAnsi="Arial" w:cs="Arial"/>
          <w:sz w:val="24"/>
          <w:szCs w:val="24"/>
          <w:lang w:eastAsia="hu-HU"/>
        </w:rPr>
        <w:t>ől</w:t>
      </w:r>
      <w:r w:rsidRPr="004D56C9">
        <w:rPr>
          <w:rFonts w:ascii="Arial" w:hAnsi="Arial" w:cs="Arial"/>
          <w:sz w:val="24"/>
          <w:szCs w:val="24"/>
          <w:lang w:eastAsia="hu-HU"/>
        </w:rPr>
        <w:t xml:space="preserve"> az intézményvezető közreműködésével a fenntartó felé.</w:t>
      </w:r>
    </w:p>
    <w:p w:rsidR="00163B01" w:rsidRPr="004D56C9" w:rsidRDefault="002269CD"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A hatóságokkal szoros kapcsolatot tart fenn, engedélyek beszerzésében közreműködik.</w:t>
      </w:r>
    </w:p>
    <w:p w:rsidR="00163B01" w:rsidRPr="004D56C9" w:rsidRDefault="002269CD"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Az élelmezési</w:t>
      </w:r>
      <w:r w:rsidR="00163B01" w:rsidRPr="004D56C9">
        <w:rPr>
          <w:rFonts w:ascii="Arial" w:hAnsi="Arial" w:cs="Arial"/>
          <w:sz w:val="24"/>
          <w:szCs w:val="24"/>
          <w:lang w:val="en-US" w:eastAsia="hu-HU"/>
        </w:rPr>
        <w:t xml:space="preserve"> norma betartásának folyamatos nyomon követése</w:t>
      </w:r>
      <w:r w:rsidRPr="004D56C9">
        <w:rPr>
          <w:rFonts w:ascii="Arial" w:hAnsi="Arial" w:cs="Arial"/>
          <w:sz w:val="24"/>
          <w:szCs w:val="24"/>
          <w:lang w:val="en-US" w:eastAsia="hu-HU"/>
        </w:rPr>
        <w:t xml:space="preserve"> az élelmezésvezetők nyilvántartásai alapján.</w:t>
      </w:r>
    </w:p>
    <w:p w:rsidR="002269CD" w:rsidRPr="004D56C9" w:rsidRDefault="002269CD"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 xml:space="preserve">Szervezi </w:t>
      </w:r>
      <w:r w:rsidR="00163B01" w:rsidRPr="004D56C9">
        <w:rPr>
          <w:rFonts w:ascii="Arial" w:hAnsi="Arial" w:cs="Arial"/>
          <w:sz w:val="24"/>
          <w:szCs w:val="24"/>
          <w:lang w:val="en-US" w:eastAsia="hu-HU"/>
        </w:rPr>
        <w:t>önkormányzati r</w:t>
      </w:r>
      <w:r w:rsidRPr="004D56C9">
        <w:rPr>
          <w:rFonts w:ascii="Arial" w:hAnsi="Arial" w:cs="Arial"/>
          <w:sz w:val="24"/>
          <w:szCs w:val="24"/>
          <w:lang w:val="en-US" w:eastAsia="hu-HU"/>
        </w:rPr>
        <w:t xml:space="preserve">endezvények lebonyolítását. </w:t>
      </w:r>
    </w:p>
    <w:p w:rsidR="00163B01" w:rsidRPr="004D56C9" w:rsidRDefault="00D309A1" w:rsidP="007D3447">
      <w:pPr>
        <w:numPr>
          <w:ilvl w:val="0"/>
          <w:numId w:val="67"/>
        </w:numPr>
        <w:suppressAutoHyphens w:val="0"/>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Szúrópróbaszerűen ellenőrzi a</w:t>
      </w:r>
      <w:r w:rsidR="002269CD" w:rsidRPr="004D56C9">
        <w:rPr>
          <w:rFonts w:ascii="Arial" w:hAnsi="Arial" w:cs="Arial"/>
          <w:sz w:val="24"/>
          <w:szCs w:val="24"/>
          <w:lang w:val="en-US" w:eastAsia="hu-HU"/>
        </w:rPr>
        <w:t>z ét</w:t>
      </w:r>
      <w:r w:rsidR="00163B01" w:rsidRPr="004D56C9">
        <w:rPr>
          <w:rFonts w:ascii="Arial" w:hAnsi="Arial" w:cs="Arial"/>
          <w:sz w:val="24"/>
          <w:szCs w:val="24"/>
          <w:lang w:val="en-US" w:eastAsia="hu-HU"/>
        </w:rPr>
        <w:t>kezés</w:t>
      </w:r>
      <w:r w:rsidRPr="004D56C9">
        <w:rPr>
          <w:rFonts w:ascii="Arial" w:hAnsi="Arial" w:cs="Arial"/>
          <w:sz w:val="24"/>
          <w:szCs w:val="24"/>
          <w:lang w:val="en-US" w:eastAsia="hu-HU"/>
        </w:rPr>
        <w:t xml:space="preserve"> igénybevételét, a tálalást. </w:t>
      </w:r>
      <w:r w:rsidR="00163B01" w:rsidRPr="004D56C9">
        <w:rPr>
          <w:rFonts w:ascii="Arial" w:hAnsi="Arial" w:cs="Arial"/>
          <w:sz w:val="24"/>
          <w:szCs w:val="24"/>
          <w:lang w:eastAsia="hu-HU"/>
        </w:rPr>
        <w:t>(leadott ebédjegyek összevetése a nyilvántartással)</w:t>
      </w:r>
      <w:r w:rsidR="002269CD" w:rsidRPr="004D56C9">
        <w:rPr>
          <w:rFonts w:ascii="Arial" w:hAnsi="Arial" w:cs="Arial"/>
          <w:sz w:val="24"/>
          <w:szCs w:val="24"/>
          <w:lang w:eastAsia="hu-HU"/>
        </w:rPr>
        <w:t>.</w:t>
      </w:r>
    </w:p>
    <w:p w:rsidR="00163B01" w:rsidRPr="004D56C9" w:rsidRDefault="002269CD" w:rsidP="007D3447">
      <w:pPr>
        <w:numPr>
          <w:ilvl w:val="0"/>
          <w:numId w:val="67"/>
        </w:numPr>
        <w:suppressAutoHyphens w:val="0"/>
        <w:autoSpaceDE w:val="0"/>
        <w:autoSpaceDN w:val="0"/>
        <w:adjustRightInd w:val="0"/>
        <w:jc w:val="both"/>
        <w:rPr>
          <w:rFonts w:ascii="Arial" w:hAnsi="Arial" w:cs="Arial"/>
          <w:sz w:val="24"/>
          <w:szCs w:val="24"/>
          <w:lang w:eastAsia="hu-HU"/>
        </w:rPr>
      </w:pPr>
      <w:r w:rsidRPr="004D56C9">
        <w:rPr>
          <w:rFonts w:ascii="Arial" w:hAnsi="Arial" w:cs="Arial"/>
          <w:sz w:val="24"/>
          <w:szCs w:val="24"/>
          <w:lang w:eastAsia="hu-HU"/>
        </w:rPr>
        <w:t>A k</w:t>
      </w:r>
      <w:r w:rsidR="00163B01" w:rsidRPr="004D56C9">
        <w:rPr>
          <w:rFonts w:ascii="Arial" w:hAnsi="Arial" w:cs="Arial"/>
          <w:sz w:val="24"/>
          <w:szCs w:val="24"/>
          <w:lang w:eastAsia="hu-HU"/>
        </w:rPr>
        <w:t>öltségvetés tervezésében közreműködik az</w:t>
      </w:r>
      <w:r w:rsidRPr="004D56C9">
        <w:rPr>
          <w:rFonts w:ascii="Arial" w:hAnsi="Arial" w:cs="Arial"/>
          <w:sz w:val="24"/>
          <w:szCs w:val="24"/>
          <w:lang w:eastAsia="hu-HU"/>
        </w:rPr>
        <w:t xml:space="preserve"> intézményvezetőjélvel és az</w:t>
      </w:r>
      <w:r w:rsidR="00163B01" w:rsidRPr="004D56C9">
        <w:rPr>
          <w:rFonts w:ascii="Arial" w:hAnsi="Arial" w:cs="Arial"/>
          <w:sz w:val="24"/>
          <w:szCs w:val="24"/>
          <w:lang w:eastAsia="hu-HU"/>
        </w:rPr>
        <w:t xml:space="preserve"> önkormányzat pénzügyi osztályával.</w:t>
      </w:r>
    </w:p>
    <w:p w:rsidR="002269CD" w:rsidRPr="004D56C9" w:rsidRDefault="002269CD" w:rsidP="007D3447">
      <w:pPr>
        <w:numPr>
          <w:ilvl w:val="0"/>
          <w:numId w:val="67"/>
        </w:numPr>
        <w:suppressAutoHyphens w:val="0"/>
        <w:autoSpaceDE w:val="0"/>
        <w:autoSpaceDN w:val="0"/>
        <w:adjustRightInd w:val="0"/>
        <w:jc w:val="both"/>
        <w:rPr>
          <w:rFonts w:ascii="Arial" w:hAnsi="Arial" w:cs="Arial"/>
          <w:sz w:val="24"/>
          <w:szCs w:val="24"/>
          <w:lang w:eastAsia="hu-HU"/>
        </w:rPr>
      </w:pPr>
      <w:r w:rsidRPr="004D56C9">
        <w:rPr>
          <w:rFonts w:ascii="Arial" w:hAnsi="Arial" w:cs="Arial"/>
          <w:sz w:val="24"/>
          <w:szCs w:val="24"/>
          <w:lang w:eastAsia="hu-HU"/>
        </w:rPr>
        <w:t>Közreműködik az intézményvezetővel a közétkeztetéssel összefüggő szabályzatokat, elkészítésében.</w:t>
      </w:r>
    </w:p>
    <w:p w:rsidR="002269CD" w:rsidRPr="004D56C9" w:rsidRDefault="002269CD" w:rsidP="007D3447">
      <w:pPr>
        <w:numPr>
          <w:ilvl w:val="0"/>
          <w:numId w:val="67"/>
        </w:numPr>
        <w:suppressAutoHyphens w:val="0"/>
        <w:autoSpaceDE w:val="0"/>
        <w:autoSpaceDN w:val="0"/>
        <w:adjustRightInd w:val="0"/>
        <w:jc w:val="both"/>
        <w:rPr>
          <w:rFonts w:ascii="Arial" w:hAnsi="Arial" w:cs="Arial"/>
          <w:sz w:val="24"/>
          <w:szCs w:val="24"/>
          <w:lang w:eastAsia="hu-HU"/>
        </w:rPr>
      </w:pPr>
      <w:r w:rsidRPr="004D56C9">
        <w:rPr>
          <w:rFonts w:ascii="Arial" w:hAnsi="Arial" w:cs="Arial"/>
          <w:sz w:val="24"/>
          <w:szCs w:val="24"/>
          <w:lang w:eastAsia="hu-HU"/>
        </w:rPr>
        <w:t>Mindenkori felelős az élelmezési szabályzatban foglaltak betartásáért.</w:t>
      </w:r>
    </w:p>
    <w:p w:rsidR="00C7100D" w:rsidRPr="004D56C9" w:rsidRDefault="00893482" w:rsidP="007D3447">
      <w:pPr>
        <w:pStyle w:val="Listaszerbekezds"/>
        <w:numPr>
          <w:ilvl w:val="0"/>
          <w:numId w:val="67"/>
        </w:numPr>
        <w:spacing w:after="120"/>
        <w:jc w:val="both"/>
        <w:rPr>
          <w:rFonts w:ascii="Arial" w:hAnsi="Arial" w:cs="Arial"/>
          <w:sz w:val="24"/>
          <w:szCs w:val="24"/>
        </w:rPr>
      </w:pPr>
      <w:r w:rsidRPr="004D56C9">
        <w:rPr>
          <w:rFonts w:ascii="Arial" w:hAnsi="Arial" w:cs="Arial"/>
          <w:sz w:val="24"/>
          <w:szCs w:val="24"/>
        </w:rPr>
        <w:t>Ü</w:t>
      </w:r>
      <w:r w:rsidR="00C7100D" w:rsidRPr="004D56C9">
        <w:rPr>
          <w:rFonts w:ascii="Arial" w:hAnsi="Arial" w:cs="Arial"/>
          <w:sz w:val="24"/>
          <w:szCs w:val="24"/>
        </w:rPr>
        <w:t>zemeltetési problémá</w:t>
      </w:r>
      <w:r w:rsidRPr="004D56C9">
        <w:rPr>
          <w:rFonts w:ascii="Arial" w:hAnsi="Arial" w:cs="Arial"/>
          <w:sz w:val="24"/>
          <w:szCs w:val="24"/>
        </w:rPr>
        <w:t>k megoldását azonnal jelenti az intézményvezetőnek</w:t>
      </w:r>
    </w:p>
    <w:p w:rsidR="00163B01" w:rsidRPr="004D56C9" w:rsidRDefault="00163B01" w:rsidP="00163B01">
      <w:pPr>
        <w:suppressAutoHyphens w:val="0"/>
        <w:autoSpaceDE w:val="0"/>
        <w:autoSpaceDN w:val="0"/>
        <w:adjustRightInd w:val="0"/>
        <w:ind w:left="357"/>
        <w:rPr>
          <w:rFonts w:ascii="Arial" w:hAnsi="Arial" w:cs="Arial"/>
          <w:sz w:val="24"/>
          <w:szCs w:val="24"/>
          <w:lang w:val="en-US" w:eastAsia="hu-HU"/>
        </w:rPr>
      </w:pPr>
    </w:p>
    <w:p w:rsidR="00C3259E" w:rsidRPr="004D56C9" w:rsidRDefault="00C3259E" w:rsidP="00E2552A">
      <w:pPr>
        <w:rPr>
          <w:rFonts w:ascii="Arial" w:hAnsi="Arial" w:cs="Arial"/>
          <w:b/>
          <w:i/>
          <w:sz w:val="28"/>
          <w:szCs w:val="28"/>
          <w:u w:val="single"/>
        </w:rPr>
      </w:pPr>
    </w:p>
    <w:p w:rsidR="00C3259E" w:rsidRPr="004D56C9" w:rsidRDefault="007D3447" w:rsidP="00E2552A">
      <w:pPr>
        <w:rPr>
          <w:rFonts w:ascii="Arial" w:hAnsi="Arial" w:cs="Arial"/>
          <w:b/>
          <w:i/>
          <w:sz w:val="28"/>
          <w:szCs w:val="28"/>
          <w:u w:val="single"/>
        </w:rPr>
      </w:pPr>
      <w:r w:rsidRPr="004D56C9">
        <w:rPr>
          <w:rFonts w:ascii="Arial" w:hAnsi="Arial" w:cs="Arial"/>
          <w:b/>
          <w:i/>
          <w:sz w:val="28"/>
          <w:szCs w:val="28"/>
          <w:u w:val="single"/>
        </w:rPr>
        <w:t xml:space="preserve">6.2. </w:t>
      </w:r>
      <w:r w:rsidR="00C3259E" w:rsidRPr="004D56C9">
        <w:rPr>
          <w:rFonts w:ascii="Arial" w:hAnsi="Arial" w:cs="Arial"/>
          <w:b/>
          <w:i/>
          <w:sz w:val="28"/>
          <w:szCs w:val="28"/>
          <w:u w:val="single"/>
        </w:rPr>
        <w:t>Közétkeztetési ügyintéző</w:t>
      </w:r>
    </w:p>
    <w:p w:rsidR="00C3259E" w:rsidRPr="004D56C9" w:rsidRDefault="00C3259E" w:rsidP="00E2552A">
      <w:pPr>
        <w:rPr>
          <w:rFonts w:ascii="Arial" w:hAnsi="Arial" w:cs="Arial"/>
          <w:b/>
          <w:i/>
          <w:sz w:val="28"/>
          <w:szCs w:val="28"/>
          <w:u w:val="single"/>
        </w:rPr>
      </w:pPr>
    </w:p>
    <w:p w:rsidR="00163B01" w:rsidRPr="004D56C9" w:rsidRDefault="00163B01" w:rsidP="00163B01">
      <w:pPr>
        <w:tabs>
          <w:tab w:val="left" w:pos="720"/>
        </w:tabs>
        <w:jc w:val="both"/>
        <w:rPr>
          <w:rFonts w:ascii="Arial" w:hAnsi="Arial" w:cs="Arial"/>
          <w:sz w:val="24"/>
          <w:szCs w:val="24"/>
        </w:rPr>
      </w:pPr>
      <w:r w:rsidRPr="004D56C9">
        <w:rPr>
          <w:rFonts w:ascii="Arial" w:hAnsi="Arial" w:cs="Arial"/>
          <w:sz w:val="24"/>
          <w:szCs w:val="24"/>
        </w:rPr>
        <w:t xml:space="preserve">A közétkeztetési ügyintézőt az intézményvezető nevezi ki, illetve menti fel a munkavégzés alól. A fegyelmi jogkört személyével kapcsolatban ugyancsak az intézményvezető gyakorolja. </w:t>
      </w:r>
    </w:p>
    <w:p w:rsidR="00163B01" w:rsidRPr="004D56C9" w:rsidRDefault="00163B01" w:rsidP="00163B01">
      <w:pPr>
        <w:tabs>
          <w:tab w:val="left" w:pos="720"/>
        </w:tabs>
        <w:jc w:val="both"/>
        <w:rPr>
          <w:rFonts w:ascii="Arial" w:hAnsi="Arial" w:cs="Arial"/>
          <w:sz w:val="24"/>
          <w:szCs w:val="24"/>
        </w:rPr>
      </w:pPr>
    </w:p>
    <w:p w:rsidR="0034354A" w:rsidRPr="004D56C9" w:rsidRDefault="0034354A" w:rsidP="00163B01">
      <w:pPr>
        <w:tabs>
          <w:tab w:val="left" w:pos="720"/>
        </w:tabs>
        <w:jc w:val="both"/>
        <w:rPr>
          <w:rFonts w:ascii="Arial" w:hAnsi="Arial" w:cs="Arial"/>
          <w:sz w:val="24"/>
          <w:szCs w:val="24"/>
        </w:rPr>
      </w:pPr>
      <w:r w:rsidRPr="004D56C9">
        <w:rPr>
          <w:rFonts w:ascii="Arial" w:hAnsi="Arial" w:cs="Arial"/>
          <w:sz w:val="24"/>
          <w:szCs w:val="24"/>
        </w:rPr>
        <w:t>A közétkeztetési ügyintéző naprakészen nyilvántartja a hiányzást.</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Létszám</w:t>
      </w:r>
      <w:r w:rsidR="0034354A" w:rsidRPr="004D56C9">
        <w:rPr>
          <w:rFonts w:ascii="Arial" w:hAnsi="Arial" w:cs="Arial"/>
          <w:sz w:val="24"/>
          <w:szCs w:val="24"/>
          <w:lang w:val="en-US" w:eastAsia="hu-HU"/>
        </w:rPr>
        <w:t xml:space="preserve">okat összegyűjti </w:t>
      </w:r>
      <w:r w:rsidR="00893482" w:rsidRPr="004D56C9">
        <w:rPr>
          <w:rFonts w:ascii="Arial" w:hAnsi="Arial" w:cs="Arial"/>
          <w:sz w:val="24"/>
          <w:szCs w:val="24"/>
          <w:lang w:val="en-US" w:eastAsia="hu-HU"/>
        </w:rPr>
        <w:t xml:space="preserve">a nevelési, oktatási intézményekben </w:t>
      </w:r>
      <w:r w:rsidR="0034354A" w:rsidRPr="004D56C9">
        <w:rPr>
          <w:rFonts w:ascii="Arial" w:hAnsi="Arial" w:cs="Arial"/>
          <w:sz w:val="24"/>
          <w:szCs w:val="24"/>
          <w:lang w:val="en-US" w:eastAsia="hu-HU"/>
        </w:rPr>
        <w:t>és</w:t>
      </w:r>
      <w:r w:rsidRPr="004D56C9">
        <w:rPr>
          <w:rFonts w:ascii="Arial" w:hAnsi="Arial" w:cs="Arial"/>
          <w:sz w:val="24"/>
          <w:szCs w:val="24"/>
          <w:lang w:val="en-US" w:eastAsia="hu-HU"/>
        </w:rPr>
        <w:t xml:space="preserve"> jelentés</w:t>
      </w:r>
      <w:r w:rsidR="0034354A" w:rsidRPr="004D56C9">
        <w:rPr>
          <w:rFonts w:ascii="Arial" w:hAnsi="Arial" w:cs="Arial"/>
          <w:sz w:val="24"/>
          <w:szCs w:val="24"/>
          <w:lang w:val="en-US" w:eastAsia="hu-HU"/>
        </w:rPr>
        <w:t>t készít melyet</w:t>
      </w:r>
      <w:r w:rsidR="00C7100D" w:rsidRPr="004D56C9">
        <w:rPr>
          <w:rFonts w:ascii="Arial" w:hAnsi="Arial" w:cs="Arial"/>
          <w:sz w:val="24"/>
          <w:szCs w:val="24"/>
          <w:lang w:val="en-US" w:eastAsia="hu-HU"/>
        </w:rPr>
        <w:t xml:space="preserve"> eljutatt az élelmezésvezetőknek és a közétkeztetési csoportvezetőnek</w:t>
      </w:r>
      <w:r w:rsidR="0034354A" w:rsidRPr="004D56C9">
        <w:rPr>
          <w:rFonts w:ascii="Arial" w:hAnsi="Arial" w:cs="Arial"/>
          <w:sz w:val="24"/>
          <w:szCs w:val="24"/>
          <w:lang w:val="en-US" w:eastAsia="hu-HU"/>
        </w:rPr>
        <w:t>.</w:t>
      </w:r>
      <w:r w:rsidRPr="004D56C9">
        <w:rPr>
          <w:rFonts w:ascii="Arial" w:hAnsi="Arial" w:cs="Arial"/>
          <w:sz w:val="24"/>
          <w:szCs w:val="24"/>
          <w:lang w:val="en-US" w:eastAsia="hu-HU"/>
        </w:rPr>
        <w:t xml:space="preserve"> (napi 2x; délel</w:t>
      </w:r>
      <w:r w:rsidRPr="004D56C9">
        <w:rPr>
          <w:rFonts w:ascii="Arial" w:hAnsi="Arial" w:cs="Arial"/>
          <w:sz w:val="24"/>
          <w:szCs w:val="24"/>
          <w:lang w:eastAsia="hu-HU"/>
        </w:rPr>
        <w:t>ő</w:t>
      </w:r>
      <w:r w:rsidRPr="004D56C9">
        <w:rPr>
          <w:rFonts w:ascii="Arial" w:hAnsi="Arial" w:cs="Arial"/>
          <w:sz w:val="24"/>
          <w:szCs w:val="24"/>
          <w:lang w:val="en-US" w:eastAsia="hu-HU"/>
        </w:rPr>
        <w:t>tt a t</w:t>
      </w:r>
      <w:r w:rsidRPr="004D56C9">
        <w:rPr>
          <w:rFonts w:ascii="Arial" w:hAnsi="Arial" w:cs="Arial"/>
          <w:sz w:val="24"/>
          <w:szCs w:val="24"/>
          <w:lang w:eastAsia="hu-HU"/>
        </w:rPr>
        <w:t>é</w:t>
      </w:r>
      <w:r w:rsidRPr="004D56C9">
        <w:rPr>
          <w:rFonts w:ascii="Arial" w:hAnsi="Arial" w:cs="Arial"/>
          <w:sz w:val="24"/>
          <w:szCs w:val="24"/>
          <w:lang w:val="en-US" w:eastAsia="hu-HU"/>
        </w:rPr>
        <w:t>nyleges l</w:t>
      </w:r>
      <w:r w:rsidRPr="004D56C9">
        <w:rPr>
          <w:rFonts w:ascii="Arial" w:hAnsi="Arial" w:cs="Arial"/>
          <w:sz w:val="24"/>
          <w:szCs w:val="24"/>
          <w:lang w:eastAsia="hu-HU"/>
        </w:rPr>
        <w:t>é</w:t>
      </w:r>
      <w:r w:rsidRPr="004D56C9">
        <w:rPr>
          <w:rFonts w:ascii="Arial" w:hAnsi="Arial" w:cs="Arial"/>
          <w:sz w:val="24"/>
          <w:szCs w:val="24"/>
          <w:lang w:val="en-US" w:eastAsia="hu-HU"/>
        </w:rPr>
        <w:t>tsz</w:t>
      </w:r>
      <w:r w:rsidRPr="004D56C9">
        <w:rPr>
          <w:rFonts w:ascii="Arial" w:hAnsi="Arial" w:cs="Arial"/>
          <w:sz w:val="24"/>
          <w:szCs w:val="24"/>
          <w:lang w:eastAsia="hu-HU"/>
        </w:rPr>
        <w:t>á</w:t>
      </w:r>
      <w:r w:rsidRPr="004D56C9">
        <w:rPr>
          <w:rFonts w:ascii="Arial" w:hAnsi="Arial" w:cs="Arial"/>
          <w:sz w:val="24"/>
          <w:szCs w:val="24"/>
          <w:lang w:val="en-US" w:eastAsia="hu-HU"/>
        </w:rPr>
        <w:t>mr</w:t>
      </w:r>
      <w:r w:rsidRPr="004D56C9">
        <w:rPr>
          <w:rFonts w:ascii="Arial" w:hAnsi="Arial" w:cs="Arial"/>
          <w:sz w:val="24"/>
          <w:szCs w:val="24"/>
          <w:lang w:eastAsia="hu-HU"/>
        </w:rPr>
        <w:t>ó</w:t>
      </w:r>
      <w:r w:rsidRPr="004D56C9">
        <w:rPr>
          <w:rFonts w:ascii="Arial" w:hAnsi="Arial" w:cs="Arial"/>
          <w:sz w:val="24"/>
          <w:szCs w:val="24"/>
          <w:lang w:val="en-US" w:eastAsia="hu-HU"/>
        </w:rPr>
        <w:t>l, délután a következ</w:t>
      </w:r>
      <w:r w:rsidRPr="004D56C9">
        <w:rPr>
          <w:rFonts w:ascii="Arial" w:hAnsi="Arial" w:cs="Arial"/>
          <w:sz w:val="24"/>
          <w:szCs w:val="24"/>
          <w:lang w:eastAsia="hu-HU"/>
        </w:rPr>
        <w:t>ő</w:t>
      </w:r>
      <w:r w:rsidRPr="004D56C9">
        <w:rPr>
          <w:rFonts w:ascii="Arial" w:hAnsi="Arial" w:cs="Arial"/>
          <w:sz w:val="24"/>
          <w:szCs w:val="24"/>
          <w:lang w:val="en-US" w:eastAsia="hu-HU"/>
        </w:rPr>
        <w:t xml:space="preserve"> napi v</w:t>
      </w:r>
      <w:r w:rsidRPr="004D56C9">
        <w:rPr>
          <w:rFonts w:ascii="Arial" w:hAnsi="Arial" w:cs="Arial"/>
          <w:sz w:val="24"/>
          <w:szCs w:val="24"/>
          <w:lang w:eastAsia="hu-HU"/>
        </w:rPr>
        <w:t>á</w:t>
      </w:r>
      <w:r w:rsidRPr="004D56C9">
        <w:rPr>
          <w:rFonts w:ascii="Arial" w:hAnsi="Arial" w:cs="Arial"/>
          <w:sz w:val="24"/>
          <w:szCs w:val="24"/>
          <w:lang w:val="en-US" w:eastAsia="hu-HU"/>
        </w:rPr>
        <w:t>rhat</w:t>
      </w:r>
      <w:r w:rsidRPr="004D56C9">
        <w:rPr>
          <w:rFonts w:ascii="Arial" w:hAnsi="Arial" w:cs="Arial"/>
          <w:sz w:val="24"/>
          <w:szCs w:val="24"/>
          <w:lang w:eastAsia="hu-HU"/>
        </w:rPr>
        <w:t>ó</w:t>
      </w:r>
      <w:r w:rsidRPr="004D56C9">
        <w:rPr>
          <w:rFonts w:ascii="Arial" w:hAnsi="Arial" w:cs="Arial"/>
          <w:sz w:val="24"/>
          <w:szCs w:val="24"/>
          <w:lang w:val="en-US" w:eastAsia="hu-HU"/>
        </w:rPr>
        <w:t xml:space="preserve"> l</w:t>
      </w:r>
      <w:r w:rsidRPr="004D56C9">
        <w:rPr>
          <w:rFonts w:ascii="Arial" w:hAnsi="Arial" w:cs="Arial"/>
          <w:sz w:val="24"/>
          <w:szCs w:val="24"/>
          <w:lang w:eastAsia="hu-HU"/>
        </w:rPr>
        <w:t>é</w:t>
      </w:r>
      <w:r w:rsidRPr="004D56C9">
        <w:rPr>
          <w:rFonts w:ascii="Arial" w:hAnsi="Arial" w:cs="Arial"/>
          <w:sz w:val="24"/>
          <w:szCs w:val="24"/>
          <w:lang w:val="en-US" w:eastAsia="hu-HU"/>
        </w:rPr>
        <w:t>tsz</w:t>
      </w:r>
      <w:r w:rsidRPr="004D56C9">
        <w:rPr>
          <w:rFonts w:ascii="Arial" w:hAnsi="Arial" w:cs="Arial"/>
          <w:sz w:val="24"/>
          <w:szCs w:val="24"/>
          <w:lang w:eastAsia="hu-HU"/>
        </w:rPr>
        <w:t>á</w:t>
      </w:r>
      <w:r w:rsidRPr="004D56C9">
        <w:rPr>
          <w:rFonts w:ascii="Arial" w:hAnsi="Arial" w:cs="Arial"/>
          <w:sz w:val="24"/>
          <w:szCs w:val="24"/>
          <w:lang w:val="en-US" w:eastAsia="hu-HU"/>
        </w:rPr>
        <w:t>mr</w:t>
      </w:r>
      <w:r w:rsidRPr="004D56C9">
        <w:rPr>
          <w:rFonts w:ascii="Arial" w:hAnsi="Arial" w:cs="Arial"/>
          <w:sz w:val="24"/>
          <w:szCs w:val="24"/>
          <w:lang w:eastAsia="hu-HU"/>
        </w:rPr>
        <w:t>ó</w:t>
      </w:r>
      <w:r w:rsidRPr="004D56C9">
        <w:rPr>
          <w:rFonts w:ascii="Arial" w:hAnsi="Arial" w:cs="Arial"/>
          <w:sz w:val="24"/>
          <w:szCs w:val="24"/>
          <w:lang w:val="en-US" w:eastAsia="hu-HU"/>
        </w:rPr>
        <w:t>l)</w:t>
      </w:r>
    </w:p>
    <w:p w:rsidR="00163B01" w:rsidRPr="004D56C9" w:rsidRDefault="0034354A"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Munkahelyi étkezést igénybevevőket nyilvántartja és jelenti az élelmezésvezetőnek.</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Havi adag</w:t>
      </w:r>
      <w:r w:rsidR="0034354A" w:rsidRPr="004D56C9">
        <w:rPr>
          <w:rFonts w:ascii="Arial" w:hAnsi="Arial" w:cs="Arial"/>
          <w:sz w:val="24"/>
          <w:szCs w:val="24"/>
          <w:lang w:val="en-US" w:eastAsia="hu-HU"/>
        </w:rPr>
        <w:t xml:space="preserve">számról kimutatást készít, és </w:t>
      </w:r>
      <w:r w:rsidR="008378BF" w:rsidRPr="004D56C9">
        <w:rPr>
          <w:rFonts w:ascii="Arial" w:hAnsi="Arial" w:cs="Arial"/>
          <w:sz w:val="24"/>
          <w:szCs w:val="24"/>
          <w:lang w:val="en-US" w:eastAsia="hu-HU"/>
        </w:rPr>
        <w:t>tájékoztatja az élelmezésvezetőket és a csoportvezetőt.</w:t>
      </w:r>
    </w:p>
    <w:p w:rsidR="00163B01" w:rsidRPr="004D56C9" w:rsidRDefault="0034354A"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Kapcsolatott tart</w:t>
      </w:r>
      <w:r w:rsidR="00163B01" w:rsidRPr="004D56C9">
        <w:rPr>
          <w:rFonts w:ascii="Arial" w:hAnsi="Arial" w:cs="Arial"/>
          <w:sz w:val="24"/>
          <w:szCs w:val="24"/>
          <w:lang w:val="en-US" w:eastAsia="hu-HU"/>
        </w:rPr>
        <w:t xml:space="preserve"> az étkezésben résztvev</w:t>
      </w:r>
      <w:r w:rsidR="00163B01" w:rsidRPr="004D56C9">
        <w:rPr>
          <w:rFonts w:ascii="Arial" w:hAnsi="Arial" w:cs="Arial"/>
          <w:sz w:val="24"/>
          <w:szCs w:val="24"/>
          <w:lang w:eastAsia="hu-HU"/>
        </w:rPr>
        <w:t>ő</w:t>
      </w:r>
      <w:r w:rsidR="00163B01" w:rsidRPr="004D56C9">
        <w:rPr>
          <w:rFonts w:ascii="Arial" w:hAnsi="Arial" w:cs="Arial"/>
          <w:sz w:val="24"/>
          <w:szCs w:val="24"/>
          <w:lang w:val="en-US" w:eastAsia="hu-HU"/>
        </w:rPr>
        <w:t xml:space="preserve"> </w:t>
      </w:r>
      <w:r w:rsidR="00163B01" w:rsidRPr="004D56C9">
        <w:rPr>
          <w:rFonts w:ascii="Arial" w:hAnsi="Arial" w:cs="Arial"/>
          <w:sz w:val="24"/>
          <w:szCs w:val="24"/>
          <w:lang w:eastAsia="hu-HU"/>
        </w:rPr>
        <w:t>ü</w:t>
      </w:r>
      <w:r w:rsidR="00163B01" w:rsidRPr="004D56C9">
        <w:rPr>
          <w:rFonts w:ascii="Arial" w:hAnsi="Arial" w:cs="Arial"/>
          <w:sz w:val="24"/>
          <w:szCs w:val="24"/>
          <w:lang w:val="en-US" w:eastAsia="hu-HU"/>
        </w:rPr>
        <w:t>gyfelekkel, sz</w:t>
      </w:r>
      <w:r w:rsidR="00163B01" w:rsidRPr="004D56C9">
        <w:rPr>
          <w:rFonts w:ascii="Arial" w:hAnsi="Arial" w:cs="Arial"/>
          <w:sz w:val="24"/>
          <w:szCs w:val="24"/>
          <w:lang w:eastAsia="hu-HU"/>
        </w:rPr>
        <w:t>ü</w:t>
      </w:r>
      <w:r w:rsidR="00163B01" w:rsidRPr="004D56C9">
        <w:rPr>
          <w:rFonts w:ascii="Arial" w:hAnsi="Arial" w:cs="Arial"/>
          <w:sz w:val="24"/>
          <w:szCs w:val="24"/>
          <w:lang w:val="en-US" w:eastAsia="hu-HU"/>
        </w:rPr>
        <w:t>l</w:t>
      </w:r>
      <w:r w:rsidR="00163B01" w:rsidRPr="004D56C9">
        <w:rPr>
          <w:rFonts w:ascii="Arial" w:hAnsi="Arial" w:cs="Arial"/>
          <w:sz w:val="24"/>
          <w:szCs w:val="24"/>
          <w:lang w:eastAsia="hu-HU"/>
        </w:rPr>
        <w:t>ő</w:t>
      </w:r>
      <w:r w:rsidR="00163B01" w:rsidRPr="004D56C9">
        <w:rPr>
          <w:rFonts w:ascii="Arial" w:hAnsi="Arial" w:cs="Arial"/>
          <w:sz w:val="24"/>
          <w:szCs w:val="24"/>
          <w:lang w:val="en-US" w:eastAsia="hu-HU"/>
        </w:rPr>
        <w:t>kkel</w:t>
      </w:r>
      <w:r w:rsidRPr="004D56C9">
        <w:rPr>
          <w:rFonts w:ascii="Arial" w:hAnsi="Arial" w:cs="Arial"/>
          <w:sz w:val="24"/>
          <w:szCs w:val="24"/>
          <w:lang w:val="en-US" w:eastAsia="hu-HU"/>
        </w:rPr>
        <w:t>, nevelési és oktatási intézmény vezetőivel, pedagógusaival.</w:t>
      </w:r>
    </w:p>
    <w:p w:rsidR="00163B01" w:rsidRPr="004D56C9" w:rsidRDefault="0034354A"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Havonta számláz</w:t>
      </w:r>
      <w:r w:rsidR="00163B01" w:rsidRPr="004D56C9">
        <w:rPr>
          <w:rFonts w:ascii="Arial" w:hAnsi="Arial" w:cs="Arial"/>
          <w:sz w:val="24"/>
          <w:szCs w:val="24"/>
          <w:lang w:val="en-US" w:eastAsia="hu-HU"/>
        </w:rPr>
        <w:t>,</w:t>
      </w:r>
      <w:r w:rsidRPr="004D56C9">
        <w:rPr>
          <w:rFonts w:ascii="Arial" w:hAnsi="Arial" w:cs="Arial"/>
          <w:sz w:val="24"/>
          <w:szCs w:val="24"/>
          <w:lang w:val="en-US" w:eastAsia="hu-HU"/>
        </w:rPr>
        <w:t xml:space="preserve"> és </w:t>
      </w:r>
      <w:r w:rsidR="00163B01" w:rsidRPr="004D56C9">
        <w:rPr>
          <w:rFonts w:ascii="Arial" w:hAnsi="Arial" w:cs="Arial"/>
          <w:sz w:val="24"/>
          <w:szCs w:val="24"/>
          <w:lang w:val="en-US" w:eastAsia="hu-HU"/>
        </w:rPr>
        <w:t xml:space="preserve"> </w:t>
      </w:r>
      <w:r w:rsidRPr="004D56C9">
        <w:rPr>
          <w:rFonts w:ascii="Arial" w:hAnsi="Arial" w:cs="Arial"/>
          <w:sz w:val="24"/>
          <w:szCs w:val="24"/>
          <w:lang w:val="en-US" w:eastAsia="hu-HU"/>
        </w:rPr>
        <w:t>számlákat személyesen eljuttatja a nevelési, oktatási intézmény pedagógusainak.</w:t>
      </w:r>
    </w:p>
    <w:p w:rsidR="00C7100D" w:rsidRPr="004D56C9" w:rsidRDefault="00C7100D"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Tájékoztatókat,</w:t>
      </w:r>
      <w:r w:rsidR="00893482" w:rsidRPr="004D56C9">
        <w:rPr>
          <w:rFonts w:ascii="Arial" w:hAnsi="Arial" w:cs="Arial"/>
          <w:sz w:val="24"/>
          <w:szCs w:val="24"/>
          <w:lang w:val="en-US" w:eastAsia="hu-HU"/>
        </w:rPr>
        <w:t xml:space="preserve"> készít az igénybeve</w:t>
      </w:r>
      <w:r w:rsidRPr="004D56C9">
        <w:rPr>
          <w:rFonts w:ascii="Arial" w:hAnsi="Arial" w:cs="Arial"/>
          <w:sz w:val="24"/>
          <w:szCs w:val="24"/>
          <w:lang w:val="en-US" w:eastAsia="hu-HU"/>
        </w:rPr>
        <w:t>vők számára és személyesen eljutatja.</w:t>
      </w:r>
    </w:p>
    <w:p w:rsidR="00163B01" w:rsidRPr="004D56C9" w:rsidRDefault="00C7100D"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 xml:space="preserve">Befizetések kiegyenlítését rögzíti a könyvelési modulban. </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OTP-s jutalékos számlák</w:t>
      </w:r>
      <w:r w:rsidR="00C7100D" w:rsidRPr="004D56C9">
        <w:rPr>
          <w:rFonts w:ascii="Arial" w:hAnsi="Arial" w:cs="Arial"/>
          <w:sz w:val="24"/>
          <w:szCs w:val="24"/>
          <w:lang w:val="en-US" w:eastAsia="hu-HU"/>
        </w:rPr>
        <w:t>at rögzít az EPER-ben, majd kiegyenlíti.</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Bankkártyás, SZÉP kártyás befizetések</w:t>
      </w:r>
      <w:r w:rsidR="00C7100D" w:rsidRPr="004D56C9">
        <w:rPr>
          <w:rFonts w:ascii="Arial" w:hAnsi="Arial" w:cs="Arial"/>
          <w:sz w:val="24"/>
          <w:szCs w:val="24"/>
          <w:lang w:val="en-US" w:eastAsia="hu-HU"/>
        </w:rPr>
        <w:t xml:space="preserve">et bonyolít le. </w:t>
      </w:r>
      <w:r w:rsidRPr="004D56C9">
        <w:rPr>
          <w:rFonts w:ascii="Arial" w:hAnsi="Arial" w:cs="Arial"/>
          <w:sz w:val="24"/>
          <w:szCs w:val="24"/>
          <w:lang w:val="en-US" w:eastAsia="hu-HU"/>
        </w:rPr>
        <w:t xml:space="preserve"> (OTP, MKB)</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Ebédjegy</w:t>
      </w:r>
      <w:r w:rsidR="000C77CB" w:rsidRPr="004D56C9">
        <w:rPr>
          <w:rFonts w:ascii="Arial" w:hAnsi="Arial" w:cs="Arial"/>
          <w:sz w:val="24"/>
          <w:szCs w:val="24"/>
          <w:lang w:val="en-US" w:eastAsia="hu-HU"/>
        </w:rPr>
        <w:t>eket  készít a gimnáziumban,</w:t>
      </w:r>
      <w:r w:rsidRPr="004D56C9">
        <w:rPr>
          <w:rFonts w:ascii="Arial" w:hAnsi="Arial" w:cs="Arial"/>
          <w:sz w:val="24"/>
          <w:szCs w:val="24"/>
          <w:lang w:val="en-US" w:eastAsia="hu-HU"/>
        </w:rPr>
        <w:t xml:space="preserve"> kollégiumban étkez</w:t>
      </w:r>
      <w:r w:rsidRPr="004D56C9">
        <w:rPr>
          <w:rFonts w:ascii="Arial" w:hAnsi="Arial" w:cs="Arial"/>
          <w:sz w:val="24"/>
          <w:szCs w:val="24"/>
          <w:lang w:eastAsia="hu-HU"/>
        </w:rPr>
        <w:t>ő</w:t>
      </w:r>
      <w:r w:rsidRPr="004D56C9">
        <w:rPr>
          <w:rFonts w:ascii="Arial" w:hAnsi="Arial" w:cs="Arial"/>
          <w:sz w:val="24"/>
          <w:szCs w:val="24"/>
          <w:lang w:val="en-US" w:eastAsia="hu-HU"/>
        </w:rPr>
        <w:t xml:space="preserve"> gyermekek </w:t>
      </w:r>
      <w:r w:rsidR="000C77CB" w:rsidRPr="004D56C9">
        <w:rPr>
          <w:rFonts w:ascii="Arial" w:hAnsi="Arial" w:cs="Arial"/>
          <w:sz w:val="24"/>
          <w:szCs w:val="24"/>
          <w:lang w:val="en-US" w:eastAsia="hu-HU"/>
        </w:rPr>
        <w:t xml:space="preserve"> és a szünidei (intézményen kivüi) </w:t>
      </w:r>
      <w:r w:rsidR="00C7100D" w:rsidRPr="004D56C9">
        <w:rPr>
          <w:rFonts w:ascii="Arial" w:hAnsi="Arial" w:cs="Arial"/>
          <w:sz w:val="24"/>
          <w:szCs w:val="24"/>
          <w:lang w:val="en-US" w:eastAsia="hu-HU"/>
        </w:rPr>
        <w:t xml:space="preserve"> étkezők, részére valamint a vendégétkezőknek és rendezvények igénybevevői számára.</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Szünetek</w:t>
      </w:r>
      <w:r w:rsidR="008378BF" w:rsidRPr="004D56C9">
        <w:rPr>
          <w:rFonts w:ascii="Arial" w:hAnsi="Arial" w:cs="Arial"/>
          <w:sz w:val="24"/>
          <w:szCs w:val="24"/>
          <w:lang w:val="en-US" w:eastAsia="hu-HU"/>
        </w:rPr>
        <w:t xml:space="preserve">et rögzíti </w:t>
      </w:r>
      <w:r w:rsidRPr="004D56C9">
        <w:rPr>
          <w:rFonts w:ascii="Arial" w:hAnsi="Arial" w:cs="Arial"/>
          <w:sz w:val="24"/>
          <w:szCs w:val="24"/>
          <w:lang w:val="en-US" w:eastAsia="hu-HU"/>
        </w:rPr>
        <w:t>az Eperben</w:t>
      </w:r>
      <w:r w:rsidR="008378BF" w:rsidRPr="004D56C9">
        <w:rPr>
          <w:rFonts w:ascii="Arial" w:hAnsi="Arial" w:cs="Arial"/>
          <w:sz w:val="24"/>
          <w:szCs w:val="24"/>
          <w:lang w:val="en-US" w:eastAsia="hu-HU"/>
        </w:rPr>
        <w:t xml:space="preserve"> rendszerben.</w:t>
      </w:r>
    </w:p>
    <w:p w:rsidR="00C7100D" w:rsidRPr="004D56C9" w:rsidRDefault="00893482" w:rsidP="007D3447">
      <w:pPr>
        <w:pStyle w:val="Listaszerbekezds"/>
        <w:numPr>
          <w:ilvl w:val="0"/>
          <w:numId w:val="68"/>
        </w:numPr>
        <w:spacing w:after="0" w:line="240" w:lineRule="auto"/>
        <w:jc w:val="both"/>
        <w:rPr>
          <w:rFonts w:ascii="Arial" w:hAnsi="Arial" w:cs="Arial"/>
          <w:sz w:val="24"/>
          <w:szCs w:val="24"/>
        </w:rPr>
      </w:pPr>
      <w:r w:rsidRPr="004D56C9">
        <w:rPr>
          <w:rFonts w:ascii="Arial" w:hAnsi="Arial" w:cs="Arial"/>
          <w:sz w:val="24"/>
          <w:szCs w:val="24"/>
        </w:rPr>
        <w:lastRenderedPageBreak/>
        <w:t>Szervezi a</w:t>
      </w:r>
      <w:r w:rsidR="00C7100D" w:rsidRPr="004D56C9">
        <w:rPr>
          <w:rFonts w:ascii="Arial" w:hAnsi="Arial" w:cs="Arial"/>
          <w:sz w:val="24"/>
          <w:szCs w:val="24"/>
        </w:rPr>
        <w:t xml:space="preserve"> szünidei (intézményen kívüli)</w:t>
      </w:r>
      <w:r w:rsidRPr="004D56C9">
        <w:rPr>
          <w:rFonts w:ascii="Arial" w:hAnsi="Arial" w:cs="Arial"/>
          <w:sz w:val="24"/>
          <w:szCs w:val="24"/>
        </w:rPr>
        <w:t xml:space="preserve"> étkeztetést. Az </w:t>
      </w:r>
      <w:r w:rsidR="00C7100D" w:rsidRPr="004D56C9">
        <w:rPr>
          <w:rFonts w:ascii="Arial" w:hAnsi="Arial" w:cs="Arial"/>
          <w:sz w:val="24"/>
          <w:szCs w:val="24"/>
        </w:rPr>
        <w:t>étkezésben résztvevők</w:t>
      </w:r>
      <w:r w:rsidRPr="004D56C9">
        <w:rPr>
          <w:rFonts w:ascii="Arial" w:hAnsi="Arial" w:cs="Arial"/>
          <w:sz w:val="24"/>
          <w:szCs w:val="24"/>
        </w:rPr>
        <w:t xml:space="preserve"> nyilatkozatait összegyűjti, kiküldi</w:t>
      </w:r>
      <w:r w:rsidR="00C7100D" w:rsidRPr="004D56C9">
        <w:rPr>
          <w:rFonts w:ascii="Arial" w:hAnsi="Arial" w:cs="Arial"/>
          <w:sz w:val="24"/>
          <w:szCs w:val="24"/>
        </w:rPr>
        <w:t xml:space="preserve">, </w:t>
      </w:r>
      <w:r w:rsidRPr="004D56C9">
        <w:rPr>
          <w:rFonts w:ascii="Arial" w:hAnsi="Arial" w:cs="Arial"/>
          <w:sz w:val="24"/>
          <w:szCs w:val="24"/>
        </w:rPr>
        <w:t xml:space="preserve">majd </w:t>
      </w:r>
      <w:r w:rsidR="00C7100D" w:rsidRPr="004D56C9">
        <w:rPr>
          <w:rFonts w:ascii="Arial" w:hAnsi="Arial" w:cs="Arial"/>
          <w:sz w:val="24"/>
          <w:szCs w:val="24"/>
        </w:rPr>
        <w:t>feldolgozása, dokumentálása,</w:t>
      </w:r>
      <w:r w:rsidRPr="004D56C9">
        <w:rPr>
          <w:rFonts w:ascii="Arial" w:hAnsi="Arial" w:cs="Arial"/>
          <w:sz w:val="24"/>
          <w:szCs w:val="24"/>
        </w:rPr>
        <w:t xml:space="preserve"> után  kapcsolatott tart</w:t>
      </w:r>
      <w:r w:rsidR="00C7100D" w:rsidRPr="004D56C9">
        <w:rPr>
          <w:rFonts w:ascii="Arial" w:hAnsi="Arial" w:cs="Arial"/>
          <w:sz w:val="24"/>
          <w:szCs w:val="24"/>
        </w:rPr>
        <w:t xml:space="preserve"> a Család- és Gyermekjóléti Szolgálattal</w:t>
      </w:r>
      <w:r w:rsidRPr="004D56C9">
        <w:rPr>
          <w:rFonts w:ascii="Arial" w:hAnsi="Arial" w:cs="Arial"/>
          <w:sz w:val="24"/>
          <w:szCs w:val="24"/>
        </w:rPr>
        <w:t>. A szünidei (intézményen kívüli étkezőkről nyilvántartást vezet és az igénybevevőkről adatot szolgáltat a közétkeztetési csoportvezetőnek.</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Áfa</w:t>
      </w:r>
      <w:r w:rsidR="008378BF" w:rsidRPr="004D56C9">
        <w:rPr>
          <w:rFonts w:ascii="Arial" w:hAnsi="Arial" w:cs="Arial"/>
          <w:sz w:val="24"/>
          <w:szCs w:val="24"/>
          <w:lang w:val="en-US" w:eastAsia="hu-HU"/>
        </w:rPr>
        <w:t xml:space="preserve"> bevalláshoz kimutatás készít</w:t>
      </w:r>
      <w:r w:rsidR="0034354A" w:rsidRPr="004D56C9">
        <w:rPr>
          <w:rFonts w:ascii="Arial" w:hAnsi="Arial" w:cs="Arial"/>
          <w:sz w:val="24"/>
          <w:szCs w:val="24"/>
          <w:lang w:val="en-US" w:eastAsia="hu-HU"/>
        </w:rPr>
        <w:t xml:space="preserve"> az önkormányzat pénzügyi osztályára.</w:t>
      </w:r>
    </w:p>
    <w:p w:rsidR="00163B01" w:rsidRPr="004D56C9" w:rsidRDefault="008378BF"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Fizetési felszólításhoz nyilvántartásokat</w:t>
      </w:r>
      <w:r w:rsidR="00C7100D" w:rsidRPr="004D56C9">
        <w:rPr>
          <w:rFonts w:ascii="Arial" w:hAnsi="Arial" w:cs="Arial"/>
          <w:sz w:val="24"/>
          <w:szCs w:val="24"/>
          <w:lang w:val="en-US" w:eastAsia="hu-HU"/>
        </w:rPr>
        <w:t xml:space="preserve"> </w:t>
      </w:r>
      <w:r w:rsidR="0034354A" w:rsidRPr="004D56C9">
        <w:rPr>
          <w:rFonts w:ascii="Arial" w:hAnsi="Arial" w:cs="Arial"/>
          <w:sz w:val="24"/>
          <w:szCs w:val="24"/>
          <w:lang w:val="en-US" w:eastAsia="hu-HU"/>
        </w:rPr>
        <w:t xml:space="preserve"> készít, majd felszóllításokat  szerkeszt</w:t>
      </w:r>
      <w:r w:rsidR="00163B01" w:rsidRPr="004D56C9">
        <w:rPr>
          <w:rFonts w:ascii="Arial" w:hAnsi="Arial" w:cs="Arial"/>
          <w:sz w:val="24"/>
          <w:szCs w:val="24"/>
          <w:lang w:val="en-US" w:eastAsia="hu-HU"/>
        </w:rPr>
        <w:t>,</w:t>
      </w:r>
      <w:r w:rsidR="0034354A" w:rsidRPr="004D56C9">
        <w:rPr>
          <w:rFonts w:ascii="Arial" w:hAnsi="Arial" w:cs="Arial"/>
          <w:sz w:val="24"/>
          <w:szCs w:val="24"/>
          <w:lang w:val="en-US" w:eastAsia="hu-HU"/>
        </w:rPr>
        <w:t xml:space="preserve"> és tértivevényesen</w:t>
      </w:r>
      <w:r w:rsidR="00C7100D" w:rsidRPr="004D56C9">
        <w:rPr>
          <w:rFonts w:ascii="Arial" w:hAnsi="Arial" w:cs="Arial"/>
          <w:sz w:val="24"/>
          <w:szCs w:val="24"/>
          <w:lang w:val="en-US" w:eastAsia="hu-HU"/>
        </w:rPr>
        <w:t xml:space="preserve"> </w:t>
      </w:r>
      <w:r w:rsidRPr="004D56C9">
        <w:rPr>
          <w:rFonts w:ascii="Arial" w:hAnsi="Arial" w:cs="Arial"/>
          <w:sz w:val="24"/>
          <w:szCs w:val="24"/>
          <w:lang w:val="en-US" w:eastAsia="hu-HU"/>
        </w:rPr>
        <w:t xml:space="preserve"> kiküldi.</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Év elején egyenlegközl</w:t>
      </w:r>
      <w:r w:rsidRPr="004D56C9">
        <w:rPr>
          <w:rFonts w:ascii="Arial" w:hAnsi="Arial" w:cs="Arial"/>
          <w:sz w:val="24"/>
          <w:szCs w:val="24"/>
          <w:lang w:eastAsia="hu-HU"/>
        </w:rPr>
        <w:t>ő</w:t>
      </w:r>
      <w:r w:rsidRPr="004D56C9">
        <w:rPr>
          <w:rFonts w:ascii="Arial" w:hAnsi="Arial" w:cs="Arial"/>
          <w:sz w:val="24"/>
          <w:szCs w:val="24"/>
          <w:lang w:val="en-US" w:eastAsia="hu-HU"/>
        </w:rPr>
        <w:t xml:space="preserve"> lev</w:t>
      </w:r>
      <w:r w:rsidRPr="004D56C9">
        <w:rPr>
          <w:rFonts w:ascii="Arial" w:hAnsi="Arial" w:cs="Arial"/>
          <w:sz w:val="24"/>
          <w:szCs w:val="24"/>
          <w:lang w:eastAsia="hu-HU"/>
        </w:rPr>
        <w:t>é</w:t>
      </w:r>
      <w:r w:rsidRPr="004D56C9">
        <w:rPr>
          <w:rFonts w:ascii="Arial" w:hAnsi="Arial" w:cs="Arial"/>
          <w:sz w:val="24"/>
          <w:szCs w:val="24"/>
          <w:lang w:val="en-US" w:eastAsia="hu-HU"/>
        </w:rPr>
        <w:t>l k</w:t>
      </w:r>
      <w:r w:rsidRPr="004D56C9">
        <w:rPr>
          <w:rFonts w:ascii="Arial" w:hAnsi="Arial" w:cs="Arial"/>
          <w:sz w:val="24"/>
          <w:szCs w:val="24"/>
          <w:lang w:eastAsia="hu-HU"/>
        </w:rPr>
        <w:t>ü</w:t>
      </w:r>
      <w:r w:rsidRPr="004D56C9">
        <w:rPr>
          <w:rFonts w:ascii="Arial" w:hAnsi="Arial" w:cs="Arial"/>
          <w:sz w:val="24"/>
          <w:szCs w:val="24"/>
          <w:lang w:val="en-US" w:eastAsia="hu-HU"/>
        </w:rPr>
        <w:t>ld</w:t>
      </w:r>
      <w:r w:rsidR="0034354A" w:rsidRPr="004D56C9">
        <w:rPr>
          <w:rFonts w:ascii="Arial" w:hAnsi="Arial" w:cs="Arial"/>
          <w:sz w:val="24"/>
          <w:szCs w:val="24"/>
          <w:lang w:eastAsia="hu-HU"/>
        </w:rPr>
        <w:t xml:space="preserve"> a hátralékok befizetéséhez.</w:t>
      </w:r>
    </w:p>
    <w:p w:rsidR="000C77CB"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 xml:space="preserve">Gyermekvédelmi kedvezményekkel kapcsolatosan </w:t>
      </w:r>
      <w:r w:rsidR="000C77CB" w:rsidRPr="004D56C9">
        <w:rPr>
          <w:rFonts w:ascii="Arial" w:hAnsi="Arial" w:cs="Arial"/>
          <w:sz w:val="24"/>
          <w:szCs w:val="24"/>
          <w:lang w:val="en-US" w:eastAsia="hu-HU"/>
        </w:rPr>
        <w:t>folyamatos kapcsolatot tart</w:t>
      </w:r>
      <w:r w:rsidRPr="004D56C9">
        <w:rPr>
          <w:rFonts w:ascii="Arial" w:hAnsi="Arial" w:cs="Arial"/>
          <w:sz w:val="24"/>
          <w:szCs w:val="24"/>
          <w:lang w:val="en-US" w:eastAsia="hu-HU"/>
        </w:rPr>
        <w:t xml:space="preserve"> a hatósági osztállyal,</w:t>
      </w:r>
      <w:r w:rsidR="000C77CB" w:rsidRPr="004D56C9">
        <w:rPr>
          <w:rFonts w:ascii="Arial" w:hAnsi="Arial" w:cs="Arial"/>
          <w:sz w:val="24"/>
          <w:szCs w:val="24"/>
          <w:lang w:val="en-US" w:eastAsia="hu-HU"/>
        </w:rPr>
        <w:t xml:space="preserve"> szülőkkel, nevelési oktatási intézményekkel. </w:t>
      </w:r>
      <w:r w:rsidR="008378BF" w:rsidRPr="004D56C9">
        <w:rPr>
          <w:rFonts w:ascii="Arial" w:hAnsi="Arial" w:cs="Arial"/>
          <w:sz w:val="24"/>
          <w:szCs w:val="24"/>
          <w:lang w:val="en-US" w:eastAsia="hu-HU"/>
        </w:rPr>
        <w:t xml:space="preserve">A nyomtatványokat előkészíti, nyilvántartja </w:t>
      </w:r>
      <w:r w:rsidR="000C77CB" w:rsidRPr="004D56C9">
        <w:rPr>
          <w:rFonts w:ascii="Arial" w:hAnsi="Arial" w:cs="Arial"/>
          <w:sz w:val="24"/>
          <w:szCs w:val="24"/>
          <w:lang w:val="en-US" w:eastAsia="hu-HU"/>
        </w:rPr>
        <w:t>és a beérkező ügyiratok alapján rögziti a rendszerben.</w:t>
      </w:r>
      <w:r w:rsidRPr="004D56C9">
        <w:rPr>
          <w:rFonts w:ascii="Arial" w:hAnsi="Arial" w:cs="Arial"/>
          <w:sz w:val="24"/>
          <w:szCs w:val="24"/>
          <w:lang w:val="en-US" w:eastAsia="hu-HU"/>
        </w:rPr>
        <w:t xml:space="preserve"> </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Étkezési nyilvántartás</w:t>
      </w:r>
      <w:r w:rsidR="00C7100D" w:rsidRPr="004D56C9">
        <w:rPr>
          <w:rFonts w:ascii="Arial" w:hAnsi="Arial" w:cs="Arial"/>
          <w:sz w:val="24"/>
          <w:szCs w:val="24"/>
          <w:lang w:val="en-US" w:eastAsia="hu-HU"/>
        </w:rPr>
        <w:t>t vezet</w:t>
      </w:r>
      <w:r w:rsidRPr="004D56C9">
        <w:rPr>
          <w:rFonts w:ascii="Arial" w:hAnsi="Arial" w:cs="Arial"/>
          <w:sz w:val="24"/>
          <w:szCs w:val="24"/>
          <w:lang w:val="en-US" w:eastAsia="hu-HU"/>
        </w:rPr>
        <w:t xml:space="preserve"> (aktív- inaktív étkez</w:t>
      </w:r>
      <w:r w:rsidRPr="004D56C9">
        <w:rPr>
          <w:rFonts w:ascii="Arial" w:hAnsi="Arial" w:cs="Arial"/>
          <w:sz w:val="24"/>
          <w:szCs w:val="24"/>
          <w:lang w:eastAsia="hu-HU"/>
        </w:rPr>
        <w:t>ő</w:t>
      </w:r>
      <w:r w:rsidRPr="004D56C9">
        <w:rPr>
          <w:rFonts w:ascii="Arial" w:hAnsi="Arial" w:cs="Arial"/>
          <w:sz w:val="24"/>
          <w:szCs w:val="24"/>
          <w:lang w:val="en-US" w:eastAsia="hu-HU"/>
        </w:rPr>
        <w:t>k vezet</w:t>
      </w:r>
      <w:r w:rsidRPr="004D56C9">
        <w:rPr>
          <w:rFonts w:ascii="Arial" w:hAnsi="Arial" w:cs="Arial"/>
          <w:sz w:val="24"/>
          <w:szCs w:val="24"/>
          <w:lang w:eastAsia="hu-HU"/>
        </w:rPr>
        <w:t>é</w:t>
      </w:r>
      <w:r w:rsidRPr="004D56C9">
        <w:rPr>
          <w:rFonts w:ascii="Arial" w:hAnsi="Arial" w:cs="Arial"/>
          <w:sz w:val="24"/>
          <w:szCs w:val="24"/>
          <w:lang w:val="en-US" w:eastAsia="hu-HU"/>
        </w:rPr>
        <w:t>se, lez</w:t>
      </w:r>
      <w:r w:rsidRPr="004D56C9">
        <w:rPr>
          <w:rFonts w:ascii="Arial" w:hAnsi="Arial" w:cs="Arial"/>
          <w:sz w:val="24"/>
          <w:szCs w:val="24"/>
          <w:lang w:eastAsia="hu-HU"/>
        </w:rPr>
        <w:t>á</w:t>
      </w:r>
      <w:r w:rsidRPr="004D56C9">
        <w:rPr>
          <w:rFonts w:ascii="Arial" w:hAnsi="Arial" w:cs="Arial"/>
          <w:sz w:val="24"/>
          <w:szCs w:val="24"/>
          <w:lang w:val="en-US" w:eastAsia="hu-HU"/>
        </w:rPr>
        <w:t>r</w:t>
      </w:r>
      <w:r w:rsidRPr="004D56C9">
        <w:rPr>
          <w:rFonts w:ascii="Arial" w:hAnsi="Arial" w:cs="Arial"/>
          <w:sz w:val="24"/>
          <w:szCs w:val="24"/>
          <w:lang w:eastAsia="hu-HU"/>
        </w:rPr>
        <w:t>á</w:t>
      </w:r>
      <w:r w:rsidRPr="004D56C9">
        <w:rPr>
          <w:rFonts w:ascii="Arial" w:hAnsi="Arial" w:cs="Arial"/>
          <w:sz w:val="24"/>
          <w:szCs w:val="24"/>
          <w:lang w:val="en-US" w:eastAsia="hu-HU"/>
        </w:rPr>
        <w:t xml:space="preserve">sa, </w:t>
      </w:r>
      <w:r w:rsidRPr="004D56C9">
        <w:rPr>
          <w:rFonts w:ascii="Arial" w:hAnsi="Arial" w:cs="Arial"/>
          <w:sz w:val="24"/>
          <w:szCs w:val="24"/>
          <w:lang w:eastAsia="hu-HU"/>
        </w:rPr>
        <w:t>é</w:t>
      </w:r>
      <w:r w:rsidRPr="004D56C9">
        <w:rPr>
          <w:rFonts w:ascii="Arial" w:hAnsi="Arial" w:cs="Arial"/>
          <w:sz w:val="24"/>
          <w:szCs w:val="24"/>
          <w:lang w:val="en-US" w:eastAsia="hu-HU"/>
        </w:rPr>
        <w:t>tkez</w:t>
      </w:r>
      <w:r w:rsidRPr="004D56C9">
        <w:rPr>
          <w:rFonts w:ascii="Arial" w:hAnsi="Arial" w:cs="Arial"/>
          <w:sz w:val="24"/>
          <w:szCs w:val="24"/>
          <w:lang w:eastAsia="hu-HU"/>
        </w:rPr>
        <w:t>é</w:t>
      </w:r>
      <w:r w:rsidRPr="004D56C9">
        <w:rPr>
          <w:rFonts w:ascii="Arial" w:hAnsi="Arial" w:cs="Arial"/>
          <w:sz w:val="24"/>
          <w:szCs w:val="24"/>
          <w:lang w:val="en-US" w:eastAsia="hu-HU"/>
        </w:rPr>
        <w:t>si ig</w:t>
      </w:r>
      <w:r w:rsidRPr="004D56C9">
        <w:rPr>
          <w:rFonts w:ascii="Arial" w:hAnsi="Arial" w:cs="Arial"/>
          <w:sz w:val="24"/>
          <w:szCs w:val="24"/>
          <w:lang w:eastAsia="hu-HU"/>
        </w:rPr>
        <w:t>é</w:t>
      </w:r>
      <w:r w:rsidRPr="004D56C9">
        <w:rPr>
          <w:rFonts w:ascii="Arial" w:hAnsi="Arial" w:cs="Arial"/>
          <w:sz w:val="24"/>
          <w:szCs w:val="24"/>
          <w:lang w:val="en-US" w:eastAsia="hu-HU"/>
        </w:rPr>
        <w:t>nyek v</w:t>
      </w:r>
      <w:r w:rsidRPr="004D56C9">
        <w:rPr>
          <w:rFonts w:ascii="Arial" w:hAnsi="Arial" w:cs="Arial"/>
          <w:sz w:val="24"/>
          <w:szCs w:val="24"/>
          <w:lang w:eastAsia="hu-HU"/>
        </w:rPr>
        <w:t>á</w:t>
      </w:r>
      <w:r w:rsidRPr="004D56C9">
        <w:rPr>
          <w:rFonts w:ascii="Arial" w:hAnsi="Arial" w:cs="Arial"/>
          <w:sz w:val="24"/>
          <w:szCs w:val="24"/>
          <w:lang w:val="en-US" w:eastAsia="hu-HU"/>
        </w:rPr>
        <w:t>ltoz</w:t>
      </w:r>
      <w:r w:rsidRPr="004D56C9">
        <w:rPr>
          <w:rFonts w:ascii="Arial" w:hAnsi="Arial" w:cs="Arial"/>
          <w:sz w:val="24"/>
          <w:szCs w:val="24"/>
          <w:lang w:eastAsia="hu-HU"/>
        </w:rPr>
        <w:t>á</w:t>
      </w:r>
      <w:r w:rsidRPr="004D56C9">
        <w:rPr>
          <w:rFonts w:ascii="Arial" w:hAnsi="Arial" w:cs="Arial"/>
          <w:sz w:val="24"/>
          <w:szCs w:val="24"/>
          <w:lang w:val="en-US" w:eastAsia="hu-HU"/>
        </w:rPr>
        <w:t>s</w:t>
      </w:r>
      <w:r w:rsidRPr="004D56C9">
        <w:rPr>
          <w:rFonts w:ascii="Arial" w:hAnsi="Arial" w:cs="Arial"/>
          <w:sz w:val="24"/>
          <w:szCs w:val="24"/>
          <w:lang w:eastAsia="hu-HU"/>
        </w:rPr>
        <w:t>á</w:t>
      </w:r>
      <w:r w:rsidRPr="004D56C9">
        <w:rPr>
          <w:rFonts w:ascii="Arial" w:hAnsi="Arial" w:cs="Arial"/>
          <w:sz w:val="24"/>
          <w:szCs w:val="24"/>
          <w:lang w:val="en-US" w:eastAsia="hu-HU"/>
        </w:rPr>
        <w:t>nak vezet</w:t>
      </w:r>
      <w:r w:rsidRPr="004D56C9">
        <w:rPr>
          <w:rFonts w:ascii="Arial" w:hAnsi="Arial" w:cs="Arial"/>
          <w:sz w:val="24"/>
          <w:szCs w:val="24"/>
          <w:lang w:eastAsia="hu-HU"/>
        </w:rPr>
        <w:t>é</w:t>
      </w:r>
      <w:r w:rsidRPr="004D56C9">
        <w:rPr>
          <w:rFonts w:ascii="Arial" w:hAnsi="Arial" w:cs="Arial"/>
          <w:sz w:val="24"/>
          <w:szCs w:val="24"/>
          <w:lang w:val="en-US" w:eastAsia="hu-HU"/>
        </w:rPr>
        <w:t>se, kedvezm</w:t>
      </w:r>
      <w:r w:rsidRPr="004D56C9">
        <w:rPr>
          <w:rFonts w:ascii="Arial" w:hAnsi="Arial" w:cs="Arial"/>
          <w:sz w:val="24"/>
          <w:szCs w:val="24"/>
          <w:lang w:eastAsia="hu-HU"/>
        </w:rPr>
        <w:t>é</w:t>
      </w:r>
      <w:r w:rsidRPr="004D56C9">
        <w:rPr>
          <w:rFonts w:ascii="Arial" w:hAnsi="Arial" w:cs="Arial"/>
          <w:sz w:val="24"/>
          <w:szCs w:val="24"/>
          <w:lang w:val="en-US" w:eastAsia="hu-HU"/>
        </w:rPr>
        <w:t>nyek ig</w:t>
      </w:r>
      <w:r w:rsidRPr="004D56C9">
        <w:rPr>
          <w:rFonts w:ascii="Arial" w:hAnsi="Arial" w:cs="Arial"/>
          <w:sz w:val="24"/>
          <w:szCs w:val="24"/>
          <w:lang w:eastAsia="hu-HU"/>
        </w:rPr>
        <w:t>é</w:t>
      </w:r>
      <w:r w:rsidRPr="004D56C9">
        <w:rPr>
          <w:rFonts w:ascii="Arial" w:hAnsi="Arial" w:cs="Arial"/>
          <w:sz w:val="24"/>
          <w:szCs w:val="24"/>
          <w:lang w:val="en-US" w:eastAsia="hu-HU"/>
        </w:rPr>
        <w:t>nybev</w:t>
      </w:r>
      <w:r w:rsidRPr="004D56C9">
        <w:rPr>
          <w:rFonts w:ascii="Arial" w:hAnsi="Arial" w:cs="Arial"/>
          <w:sz w:val="24"/>
          <w:szCs w:val="24"/>
          <w:lang w:eastAsia="hu-HU"/>
        </w:rPr>
        <w:t>é</w:t>
      </w:r>
      <w:r w:rsidRPr="004D56C9">
        <w:rPr>
          <w:rFonts w:ascii="Arial" w:hAnsi="Arial" w:cs="Arial"/>
          <w:sz w:val="24"/>
          <w:szCs w:val="24"/>
          <w:lang w:val="en-US" w:eastAsia="hu-HU"/>
        </w:rPr>
        <w:t>tel</w:t>
      </w:r>
      <w:r w:rsidRPr="004D56C9">
        <w:rPr>
          <w:rFonts w:ascii="Arial" w:hAnsi="Arial" w:cs="Arial"/>
          <w:sz w:val="24"/>
          <w:szCs w:val="24"/>
          <w:lang w:eastAsia="hu-HU"/>
        </w:rPr>
        <w:t>é</w:t>
      </w:r>
      <w:r w:rsidRPr="004D56C9">
        <w:rPr>
          <w:rFonts w:ascii="Arial" w:hAnsi="Arial" w:cs="Arial"/>
          <w:sz w:val="24"/>
          <w:szCs w:val="24"/>
          <w:lang w:val="en-US" w:eastAsia="hu-HU"/>
        </w:rPr>
        <w:t>nek dokument</w:t>
      </w:r>
      <w:r w:rsidRPr="004D56C9">
        <w:rPr>
          <w:rFonts w:ascii="Arial" w:hAnsi="Arial" w:cs="Arial"/>
          <w:sz w:val="24"/>
          <w:szCs w:val="24"/>
          <w:lang w:eastAsia="hu-HU"/>
        </w:rPr>
        <w:t>á</w:t>
      </w:r>
      <w:r w:rsidRPr="004D56C9">
        <w:rPr>
          <w:rFonts w:ascii="Arial" w:hAnsi="Arial" w:cs="Arial"/>
          <w:sz w:val="24"/>
          <w:szCs w:val="24"/>
          <w:lang w:val="en-US" w:eastAsia="hu-HU"/>
        </w:rPr>
        <w:t>l</w:t>
      </w:r>
      <w:r w:rsidRPr="004D56C9">
        <w:rPr>
          <w:rFonts w:ascii="Arial" w:hAnsi="Arial" w:cs="Arial"/>
          <w:sz w:val="24"/>
          <w:szCs w:val="24"/>
          <w:lang w:eastAsia="hu-HU"/>
        </w:rPr>
        <w:t>á</w:t>
      </w:r>
      <w:r w:rsidRPr="004D56C9">
        <w:rPr>
          <w:rFonts w:ascii="Arial" w:hAnsi="Arial" w:cs="Arial"/>
          <w:sz w:val="24"/>
          <w:szCs w:val="24"/>
          <w:lang w:val="en-US" w:eastAsia="hu-HU"/>
        </w:rPr>
        <w:t>sa mind az Eper rendszerében, mind papír alapon)</w:t>
      </w:r>
    </w:p>
    <w:p w:rsidR="00163B01" w:rsidRPr="004D56C9" w:rsidRDefault="00163B01"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Napi ügyfélforgalom lebonyolítása (befizetések, lejáró kedvezmények hosszabbítása, létszámjelentés)</w:t>
      </w:r>
    </w:p>
    <w:p w:rsidR="00D309A1" w:rsidRPr="004D56C9" w:rsidRDefault="00893482" w:rsidP="007D3447">
      <w:pPr>
        <w:numPr>
          <w:ilvl w:val="0"/>
          <w:numId w:val="68"/>
        </w:numPr>
        <w:autoSpaceDE w:val="0"/>
        <w:autoSpaceDN w:val="0"/>
        <w:adjustRightInd w:val="0"/>
        <w:jc w:val="both"/>
        <w:rPr>
          <w:rFonts w:ascii="Arial" w:hAnsi="Arial" w:cs="Arial"/>
          <w:sz w:val="24"/>
          <w:szCs w:val="24"/>
          <w:lang w:val="en-US" w:eastAsia="hu-HU"/>
        </w:rPr>
      </w:pPr>
      <w:r w:rsidRPr="004D56C9">
        <w:rPr>
          <w:rFonts w:ascii="Arial" w:hAnsi="Arial" w:cs="Arial"/>
          <w:sz w:val="24"/>
          <w:szCs w:val="24"/>
          <w:lang w:val="en-US" w:eastAsia="hu-HU"/>
        </w:rPr>
        <w:t>Ételhulladék, és más egyéb  bevételekről kimutatást készít majd  elszámolja , és befizeti az önkormányzat pénztárba.</w:t>
      </w:r>
    </w:p>
    <w:p w:rsidR="00D309A1" w:rsidRPr="004D56C9" w:rsidRDefault="00D309A1" w:rsidP="00E2552A">
      <w:pPr>
        <w:rPr>
          <w:rFonts w:ascii="Arial" w:hAnsi="Arial" w:cs="Arial"/>
          <w:b/>
          <w:i/>
          <w:sz w:val="28"/>
          <w:szCs w:val="28"/>
          <w:u w:val="single"/>
        </w:rPr>
      </w:pPr>
    </w:p>
    <w:p w:rsidR="00C3259E" w:rsidRPr="004D56C9" w:rsidRDefault="007D3447" w:rsidP="00E2552A">
      <w:pPr>
        <w:rPr>
          <w:rFonts w:ascii="Arial" w:hAnsi="Arial" w:cs="Arial"/>
          <w:b/>
          <w:i/>
          <w:sz w:val="28"/>
          <w:szCs w:val="28"/>
          <w:u w:val="single"/>
        </w:rPr>
      </w:pPr>
      <w:r w:rsidRPr="004D56C9">
        <w:rPr>
          <w:rFonts w:ascii="Arial" w:hAnsi="Arial" w:cs="Arial"/>
          <w:b/>
          <w:i/>
          <w:sz w:val="28"/>
          <w:szCs w:val="28"/>
          <w:u w:val="single"/>
        </w:rPr>
        <w:t>6.3.</w:t>
      </w:r>
      <w:r w:rsidR="00C3259E" w:rsidRPr="004D56C9">
        <w:rPr>
          <w:rFonts w:ascii="Arial" w:hAnsi="Arial" w:cs="Arial"/>
          <w:b/>
          <w:i/>
          <w:sz w:val="28"/>
          <w:szCs w:val="28"/>
          <w:u w:val="single"/>
        </w:rPr>
        <w:t>Élelmezésvezető</w:t>
      </w:r>
    </w:p>
    <w:p w:rsidR="00C3259E" w:rsidRPr="004D56C9" w:rsidRDefault="00C3259E" w:rsidP="00E2552A">
      <w:pPr>
        <w:rPr>
          <w:rFonts w:ascii="Arial" w:hAnsi="Arial" w:cs="Arial"/>
          <w:b/>
          <w:i/>
          <w:sz w:val="28"/>
          <w:szCs w:val="28"/>
          <w:u w:val="single"/>
        </w:rPr>
      </w:pPr>
    </w:p>
    <w:p w:rsidR="00163B01" w:rsidRPr="004D56C9" w:rsidRDefault="00163B01" w:rsidP="00163B01">
      <w:pPr>
        <w:jc w:val="both"/>
        <w:rPr>
          <w:rFonts w:ascii="Arial" w:hAnsi="Arial" w:cs="Arial"/>
          <w:sz w:val="24"/>
          <w:szCs w:val="24"/>
        </w:rPr>
      </w:pPr>
      <w:r w:rsidRPr="004D56C9">
        <w:rPr>
          <w:rFonts w:ascii="Arial" w:hAnsi="Arial" w:cs="Arial"/>
          <w:sz w:val="24"/>
          <w:szCs w:val="24"/>
        </w:rPr>
        <w:t xml:space="preserve">Az élelmezésvezetőt az intézményvezető nevezi ki, illetve menti fel a munkavégzés alól. A fegyelmi jogkört személyével kapcsolatban ugyancsak az intézményvezető gyakorolja. Az élelmezésvezető hatáskörébe tartozik </w:t>
      </w:r>
      <w:r w:rsidRPr="004D56C9">
        <w:rPr>
          <w:rFonts w:ascii="Arial" w:hAnsi="Arial" w:cs="Arial"/>
          <w:i/>
          <w:sz w:val="24"/>
          <w:szCs w:val="24"/>
        </w:rPr>
        <w:t>szakmailag</w:t>
      </w:r>
      <w:r w:rsidRPr="004D56C9">
        <w:rPr>
          <w:rFonts w:ascii="Arial" w:hAnsi="Arial" w:cs="Arial"/>
          <w:sz w:val="24"/>
          <w:szCs w:val="24"/>
        </w:rPr>
        <w:t xml:space="preserve"> az élelmezési részleg valamennyi alkalmazottjának irányítása. Az ételkiosztás időtartama alatt felügyeleti jogkört gyakorol az ételek átvételét és kiosztását végző dolgozók felett, alkalmazási viszonytól függetlenül. </w:t>
      </w:r>
    </w:p>
    <w:p w:rsidR="00F11AE3" w:rsidRPr="004D56C9" w:rsidRDefault="00F11AE3" w:rsidP="00F11AE3">
      <w:pPr>
        <w:jc w:val="both"/>
        <w:rPr>
          <w:rFonts w:ascii="Arial" w:hAnsi="Arial" w:cs="Arial"/>
          <w:sz w:val="24"/>
          <w:szCs w:val="24"/>
        </w:rPr>
      </w:pPr>
    </w:p>
    <w:p w:rsidR="00F11AE3" w:rsidRPr="004D56C9" w:rsidRDefault="00F11AE3" w:rsidP="00F11AE3">
      <w:pPr>
        <w:jc w:val="both"/>
        <w:rPr>
          <w:rFonts w:ascii="Arial" w:hAnsi="Arial" w:cs="Arial"/>
          <w:b/>
          <w:i/>
          <w:sz w:val="24"/>
          <w:szCs w:val="24"/>
        </w:rPr>
      </w:pPr>
      <w:r w:rsidRPr="004D56C9">
        <w:rPr>
          <w:rFonts w:ascii="Arial" w:hAnsi="Arial" w:cs="Arial"/>
          <w:b/>
          <w:i/>
          <w:sz w:val="24"/>
          <w:szCs w:val="24"/>
        </w:rPr>
        <w:t>Az élelmezés</w:t>
      </w:r>
      <w:r w:rsidR="00742E55" w:rsidRPr="004D56C9">
        <w:rPr>
          <w:rFonts w:ascii="Arial" w:hAnsi="Arial" w:cs="Arial"/>
          <w:b/>
          <w:i/>
          <w:sz w:val="24"/>
          <w:szCs w:val="24"/>
        </w:rPr>
        <w:t>vezető feladatai</w:t>
      </w:r>
    </w:p>
    <w:p w:rsidR="0071552C" w:rsidRPr="004D56C9" w:rsidRDefault="0071552C" w:rsidP="00F11AE3">
      <w:pPr>
        <w:jc w:val="both"/>
        <w:rPr>
          <w:rFonts w:ascii="Arial" w:hAnsi="Arial" w:cs="Arial"/>
          <w:sz w:val="24"/>
          <w:szCs w:val="24"/>
        </w:rPr>
      </w:pPr>
      <w:r w:rsidRPr="004D56C9">
        <w:rPr>
          <w:rFonts w:ascii="Arial" w:hAnsi="Arial" w:cs="Arial"/>
          <w:sz w:val="24"/>
          <w:szCs w:val="24"/>
        </w:rPr>
        <w:t>Összefogja és irányítja a konyha működését.</w:t>
      </w:r>
    </w:p>
    <w:p w:rsidR="00F11AE3" w:rsidRPr="004D56C9" w:rsidRDefault="00F11AE3" w:rsidP="00F11AE3">
      <w:pPr>
        <w:tabs>
          <w:tab w:val="num" w:pos="360"/>
        </w:tabs>
        <w:ind w:left="360"/>
        <w:jc w:val="both"/>
        <w:rPr>
          <w:rFonts w:ascii="Arial" w:hAnsi="Arial" w:cs="Arial"/>
          <w:b/>
          <w:sz w:val="24"/>
          <w:szCs w:val="24"/>
        </w:rPr>
      </w:pPr>
      <w:r w:rsidRPr="004D56C9">
        <w:rPr>
          <w:rFonts w:ascii="Arial" w:hAnsi="Arial" w:cs="Arial"/>
          <w:b/>
          <w:sz w:val="24"/>
          <w:szCs w:val="24"/>
        </w:rPr>
        <w:t>Ezen belül:</w:t>
      </w:r>
    </w:p>
    <w:p w:rsidR="00F11AE3" w:rsidRPr="004D56C9" w:rsidRDefault="00F11AE3" w:rsidP="00193B90">
      <w:pPr>
        <w:numPr>
          <w:ilvl w:val="1"/>
          <w:numId w:val="61"/>
        </w:numPr>
        <w:tabs>
          <w:tab w:val="num" w:pos="1200"/>
        </w:tabs>
        <w:suppressAutoHyphens w:val="0"/>
        <w:jc w:val="both"/>
        <w:rPr>
          <w:rFonts w:ascii="Arial" w:hAnsi="Arial" w:cs="Arial"/>
          <w:sz w:val="24"/>
          <w:szCs w:val="24"/>
        </w:rPr>
      </w:pPr>
      <w:r w:rsidRPr="004D56C9">
        <w:rPr>
          <w:rFonts w:ascii="Arial" w:hAnsi="Arial" w:cs="Arial"/>
          <w:sz w:val="24"/>
          <w:szCs w:val="24"/>
        </w:rPr>
        <w:t>élelmezési nyersanyagszükséglet (nyersanyagnorma szerint) megállapításáért,</w:t>
      </w:r>
    </w:p>
    <w:p w:rsidR="00F11AE3" w:rsidRPr="004D56C9" w:rsidRDefault="00F11AE3" w:rsidP="00193B90">
      <w:pPr>
        <w:numPr>
          <w:ilvl w:val="1"/>
          <w:numId w:val="61"/>
        </w:numPr>
        <w:tabs>
          <w:tab w:val="num" w:pos="1200"/>
        </w:tabs>
        <w:suppressAutoHyphens w:val="0"/>
        <w:jc w:val="both"/>
        <w:rPr>
          <w:rFonts w:ascii="Arial" w:hAnsi="Arial" w:cs="Arial"/>
          <w:sz w:val="24"/>
          <w:szCs w:val="24"/>
        </w:rPr>
      </w:pPr>
      <w:r w:rsidRPr="004D56C9">
        <w:rPr>
          <w:rFonts w:ascii="Arial" w:hAnsi="Arial" w:cs="Arial"/>
          <w:sz w:val="24"/>
          <w:szCs w:val="24"/>
        </w:rPr>
        <w:t>anyagkiadásért,</w:t>
      </w:r>
    </w:p>
    <w:p w:rsidR="00F11AE3" w:rsidRPr="004D56C9" w:rsidRDefault="00F11AE3" w:rsidP="00193B90">
      <w:pPr>
        <w:numPr>
          <w:ilvl w:val="1"/>
          <w:numId w:val="61"/>
        </w:numPr>
        <w:tabs>
          <w:tab w:val="num" w:pos="1200"/>
        </w:tabs>
        <w:suppressAutoHyphens w:val="0"/>
        <w:jc w:val="both"/>
        <w:rPr>
          <w:rFonts w:ascii="Arial" w:hAnsi="Arial" w:cs="Arial"/>
          <w:sz w:val="24"/>
          <w:szCs w:val="24"/>
        </w:rPr>
      </w:pPr>
      <w:r w:rsidRPr="004D56C9">
        <w:rPr>
          <w:rFonts w:ascii="Arial" w:hAnsi="Arial" w:cs="Arial"/>
          <w:sz w:val="24"/>
          <w:szCs w:val="24"/>
        </w:rPr>
        <w:t>ételek elkészítéséért, adagolásáért,</w:t>
      </w:r>
    </w:p>
    <w:p w:rsidR="00F11AE3" w:rsidRPr="004D56C9" w:rsidRDefault="00F11AE3" w:rsidP="00193B90">
      <w:pPr>
        <w:numPr>
          <w:ilvl w:val="1"/>
          <w:numId w:val="61"/>
        </w:numPr>
        <w:tabs>
          <w:tab w:val="num" w:pos="1200"/>
        </w:tabs>
        <w:suppressAutoHyphens w:val="0"/>
        <w:jc w:val="both"/>
        <w:rPr>
          <w:rFonts w:ascii="Arial" w:hAnsi="Arial" w:cs="Arial"/>
          <w:sz w:val="24"/>
          <w:szCs w:val="24"/>
        </w:rPr>
      </w:pPr>
      <w:r w:rsidRPr="004D56C9">
        <w:rPr>
          <w:rFonts w:ascii="Arial" w:hAnsi="Arial" w:cs="Arial"/>
          <w:sz w:val="24"/>
          <w:szCs w:val="24"/>
        </w:rPr>
        <w:t>a megfelelő korszerű technológia alkalmazásáért,</w:t>
      </w:r>
    </w:p>
    <w:p w:rsidR="00F11AE3" w:rsidRPr="004D56C9" w:rsidRDefault="00F11AE3" w:rsidP="00193B90">
      <w:pPr>
        <w:numPr>
          <w:ilvl w:val="1"/>
          <w:numId w:val="61"/>
        </w:numPr>
        <w:tabs>
          <w:tab w:val="num" w:pos="1200"/>
        </w:tabs>
        <w:suppressAutoHyphens w:val="0"/>
        <w:jc w:val="both"/>
        <w:rPr>
          <w:rFonts w:ascii="Arial" w:hAnsi="Arial" w:cs="Arial"/>
          <w:sz w:val="24"/>
          <w:szCs w:val="24"/>
        </w:rPr>
      </w:pPr>
      <w:r w:rsidRPr="004D56C9">
        <w:rPr>
          <w:rFonts w:ascii="Arial" w:hAnsi="Arial" w:cs="Arial"/>
          <w:sz w:val="24"/>
          <w:szCs w:val="24"/>
        </w:rPr>
        <w:t>az időben történő kiszolgálásért,</w:t>
      </w:r>
    </w:p>
    <w:p w:rsidR="00D309A1" w:rsidRPr="004D56C9" w:rsidRDefault="00F11AE3" w:rsidP="00193B90">
      <w:pPr>
        <w:numPr>
          <w:ilvl w:val="1"/>
          <w:numId w:val="61"/>
        </w:numPr>
        <w:tabs>
          <w:tab w:val="num" w:pos="1200"/>
        </w:tabs>
        <w:suppressAutoHyphens w:val="0"/>
        <w:jc w:val="both"/>
        <w:rPr>
          <w:rFonts w:ascii="Arial" w:hAnsi="Arial" w:cs="Arial"/>
          <w:sz w:val="24"/>
          <w:szCs w:val="24"/>
        </w:rPr>
      </w:pPr>
      <w:r w:rsidRPr="004D56C9">
        <w:rPr>
          <w:rFonts w:ascii="Arial" w:hAnsi="Arial" w:cs="Arial"/>
          <w:sz w:val="24"/>
          <w:szCs w:val="24"/>
        </w:rPr>
        <w:t xml:space="preserve">az ügyviteli elszámolási munka szabályszerű ellátásért. </w:t>
      </w:r>
    </w:p>
    <w:p w:rsidR="00D309A1" w:rsidRPr="004D56C9" w:rsidRDefault="00D309A1" w:rsidP="00D309A1">
      <w:pPr>
        <w:tabs>
          <w:tab w:val="num" w:pos="1680"/>
        </w:tabs>
        <w:suppressAutoHyphens w:val="0"/>
        <w:ind w:left="1680"/>
        <w:jc w:val="both"/>
        <w:rPr>
          <w:rFonts w:ascii="Arial" w:hAnsi="Arial" w:cs="Arial"/>
          <w:sz w:val="24"/>
          <w:szCs w:val="24"/>
        </w:rPr>
      </w:pPr>
    </w:p>
    <w:p w:rsidR="00D309A1" w:rsidRPr="004D56C9" w:rsidRDefault="00D309A1" w:rsidP="00193B90">
      <w:pPr>
        <w:numPr>
          <w:ilvl w:val="0"/>
          <w:numId w:val="65"/>
        </w:numPr>
        <w:suppressAutoHyphens w:val="0"/>
        <w:ind w:left="426" w:hanging="426"/>
        <w:jc w:val="both"/>
        <w:rPr>
          <w:rFonts w:ascii="Arial" w:hAnsi="Arial" w:cs="Arial"/>
          <w:i/>
          <w:sz w:val="24"/>
          <w:szCs w:val="24"/>
        </w:rPr>
      </w:pPr>
      <w:r w:rsidRPr="004D56C9">
        <w:rPr>
          <w:rFonts w:ascii="Arial" w:hAnsi="Arial" w:cs="Arial"/>
          <w:sz w:val="24"/>
          <w:szCs w:val="24"/>
        </w:rPr>
        <w:t xml:space="preserve">Folyamatosan figyelemmel kíséri és törekszik a beszerzések leggazdaságosabb megvalósítására (pl. nagyobb tételben vásárlás, olcsóbb beszállítók megkeresése). A beszerzésekről a közétkeztetési </w:t>
      </w:r>
      <w:r w:rsidR="00BD73A6" w:rsidRPr="004D56C9">
        <w:rPr>
          <w:rFonts w:ascii="Arial" w:hAnsi="Arial" w:cs="Arial"/>
          <w:sz w:val="24"/>
          <w:szCs w:val="24"/>
        </w:rPr>
        <w:t>csoportvezetőt tájékoztatja</w:t>
      </w:r>
      <w:r w:rsidRPr="004D56C9">
        <w:rPr>
          <w:rFonts w:ascii="Arial" w:hAnsi="Arial" w:cs="Arial"/>
          <w:sz w:val="24"/>
          <w:szCs w:val="24"/>
        </w:rPr>
        <w:t>.</w:t>
      </w:r>
    </w:p>
    <w:p w:rsidR="00D309A1" w:rsidRPr="004D56C9" w:rsidRDefault="00D309A1" w:rsidP="00193B90">
      <w:pPr>
        <w:numPr>
          <w:ilvl w:val="0"/>
          <w:numId w:val="65"/>
        </w:numPr>
        <w:suppressAutoHyphens w:val="0"/>
        <w:ind w:left="426" w:hanging="426"/>
        <w:jc w:val="both"/>
        <w:rPr>
          <w:rFonts w:ascii="Arial" w:hAnsi="Arial" w:cs="Arial"/>
          <w:i/>
          <w:sz w:val="24"/>
          <w:szCs w:val="24"/>
        </w:rPr>
      </w:pPr>
      <w:r w:rsidRPr="004D56C9">
        <w:rPr>
          <w:rFonts w:ascii="Arial" w:hAnsi="Arial" w:cs="Arial"/>
          <w:sz w:val="24"/>
          <w:szCs w:val="24"/>
        </w:rPr>
        <w:t>Gondoskodik az élelmezési részleg anyagellátáshoz szükséges megrendelése</w:t>
      </w:r>
      <w:r w:rsidR="00BD73A6" w:rsidRPr="004D56C9">
        <w:rPr>
          <w:rFonts w:ascii="Arial" w:hAnsi="Arial" w:cs="Arial"/>
          <w:sz w:val="24"/>
          <w:szCs w:val="24"/>
        </w:rPr>
        <w:t>iről.</w:t>
      </w:r>
    </w:p>
    <w:p w:rsidR="00F11AE3" w:rsidRPr="004D56C9" w:rsidRDefault="00F11AE3" w:rsidP="00193B90">
      <w:pPr>
        <w:numPr>
          <w:ilvl w:val="0"/>
          <w:numId w:val="65"/>
        </w:numPr>
        <w:suppressAutoHyphens w:val="0"/>
        <w:ind w:left="426" w:hanging="426"/>
        <w:jc w:val="both"/>
        <w:rPr>
          <w:rFonts w:ascii="Arial" w:hAnsi="Arial" w:cs="Arial"/>
          <w:strike/>
          <w:sz w:val="24"/>
          <w:szCs w:val="24"/>
        </w:rPr>
      </w:pPr>
      <w:r w:rsidRPr="004D56C9">
        <w:rPr>
          <w:rFonts w:ascii="Arial" w:hAnsi="Arial" w:cs="Arial"/>
          <w:sz w:val="24"/>
          <w:szCs w:val="24"/>
        </w:rPr>
        <w:t xml:space="preserve">Anyagi felelősség terheli a munkakörével kapcsolatban okozott károkért, különösen abban az esetben, ha az ellenőrzési vagy jogos kártérítési felelősség érvényesítését elmulasztja, </w:t>
      </w:r>
    </w:p>
    <w:p w:rsidR="00F11AE3" w:rsidRPr="004D56C9" w:rsidRDefault="00F11AE3" w:rsidP="00193B90">
      <w:pPr>
        <w:numPr>
          <w:ilvl w:val="0"/>
          <w:numId w:val="57"/>
        </w:numPr>
        <w:tabs>
          <w:tab w:val="clear" w:pos="1680"/>
          <w:tab w:val="left" w:pos="360"/>
        </w:tabs>
        <w:suppressAutoHyphens w:val="0"/>
        <w:ind w:left="360"/>
        <w:jc w:val="both"/>
        <w:rPr>
          <w:rFonts w:ascii="Arial" w:hAnsi="Arial" w:cs="Arial"/>
          <w:i/>
          <w:sz w:val="24"/>
          <w:szCs w:val="24"/>
        </w:rPr>
      </w:pPr>
      <w:r w:rsidRPr="004D56C9">
        <w:rPr>
          <w:rFonts w:ascii="Arial" w:hAnsi="Arial" w:cs="Arial"/>
          <w:sz w:val="24"/>
          <w:szCs w:val="24"/>
        </w:rPr>
        <w:t>Figyelemmel kíséri az anyagkészletek mindenkori nagyságrendjét és összetételét, rendszeresen ellenőrzi a raktári készletek feltöltését.</w:t>
      </w:r>
    </w:p>
    <w:p w:rsidR="00F11AE3" w:rsidRPr="004D56C9" w:rsidRDefault="00F11AE3" w:rsidP="00193B90">
      <w:pPr>
        <w:numPr>
          <w:ilvl w:val="0"/>
          <w:numId w:val="57"/>
        </w:numPr>
        <w:tabs>
          <w:tab w:val="clear" w:pos="1680"/>
          <w:tab w:val="left" w:pos="360"/>
        </w:tabs>
        <w:suppressAutoHyphens w:val="0"/>
        <w:ind w:left="360"/>
        <w:jc w:val="both"/>
        <w:rPr>
          <w:rFonts w:ascii="Arial" w:hAnsi="Arial" w:cs="Arial"/>
          <w:i/>
          <w:sz w:val="24"/>
          <w:szCs w:val="24"/>
        </w:rPr>
      </w:pPr>
      <w:r w:rsidRPr="004D56C9">
        <w:rPr>
          <w:rFonts w:ascii="Arial" w:hAnsi="Arial" w:cs="Arial"/>
          <w:sz w:val="24"/>
          <w:szCs w:val="24"/>
        </w:rPr>
        <w:t>Gondoskodik a főzéshez szükséges élelmezési anyagok raktárból megfelelő időben történő kivételezéséről.</w:t>
      </w:r>
    </w:p>
    <w:p w:rsidR="00F11AE3" w:rsidRPr="004D56C9" w:rsidRDefault="00F11AE3" w:rsidP="00193B90">
      <w:pPr>
        <w:numPr>
          <w:ilvl w:val="0"/>
          <w:numId w:val="57"/>
        </w:numPr>
        <w:tabs>
          <w:tab w:val="clear" w:pos="1680"/>
          <w:tab w:val="left" w:pos="360"/>
        </w:tabs>
        <w:suppressAutoHyphens w:val="0"/>
        <w:ind w:left="360"/>
        <w:jc w:val="both"/>
        <w:rPr>
          <w:rFonts w:ascii="Arial" w:hAnsi="Arial" w:cs="Arial"/>
          <w:i/>
          <w:sz w:val="24"/>
          <w:szCs w:val="24"/>
        </w:rPr>
      </w:pPr>
      <w:r w:rsidRPr="004D56C9">
        <w:rPr>
          <w:rFonts w:ascii="Arial" w:hAnsi="Arial" w:cs="Arial"/>
          <w:sz w:val="24"/>
          <w:szCs w:val="24"/>
        </w:rPr>
        <w:t xml:space="preserve">Feladata az élelmezési anyagok napi anyagkiszabásnak megfelelő mértékű felhasználásának ellenőrzése mind a raktárban, mind pedig a főzőtérben. </w:t>
      </w:r>
    </w:p>
    <w:p w:rsidR="00742E55" w:rsidRPr="004D56C9" w:rsidRDefault="00742E55" w:rsidP="00193B90">
      <w:pPr>
        <w:numPr>
          <w:ilvl w:val="0"/>
          <w:numId w:val="57"/>
        </w:numPr>
        <w:tabs>
          <w:tab w:val="clear" w:pos="1680"/>
          <w:tab w:val="left" w:pos="360"/>
        </w:tabs>
        <w:suppressAutoHyphens w:val="0"/>
        <w:ind w:left="360"/>
        <w:jc w:val="both"/>
        <w:rPr>
          <w:rFonts w:ascii="Arial" w:hAnsi="Arial" w:cs="Arial"/>
          <w:i/>
          <w:sz w:val="24"/>
          <w:szCs w:val="24"/>
        </w:rPr>
      </w:pPr>
      <w:r w:rsidRPr="004D56C9">
        <w:rPr>
          <w:rFonts w:ascii="Arial" w:hAnsi="Arial" w:cs="Arial"/>
          <w:sz w:val="24"/>
          <w:szCs w:val="24"/>
        </w:rPr>
        <w:t>El</w:t>
      </w:r>
      <w:r w:rsidR="00D309A1" w:rsidRPr="004D56C9">
        <w:rPr>
          <w:rFonts w:ascii="Arial" w:hAnsi="Arial" w:cs="Arial"/>
          <w:sz w:val="24"/>
          <w:szCs w:val="24"/>
        </w:rPr>
        <w:t>ő</w:t>
      </w:r>
      <w:r w:rsidRPr="004D56C9">
        <w:rPr>
          <w:rFonts w:ascii="Arial" w:hAnsi="Arial" w:cs="Arial"/>
          <w:sz w:val="24"/>
          <w:szCs w:val="24"/>
        </w:rPr>
        <w:t xml:space="preserve">készíti </w:t>
      </w:r>
      <w:r w:rsidR="00D309A1" w:rsidRPr="004D56C9">
        <w:rPr>
          <w:rFonts w:ascii="Arial" w:hAnsi="Arial" w:cs="Arial"/>
          <w:sz w:val="24"/>
          <w:szCs w:val="24"/>
        </w:rPr>
        <w:t>a</w:t>
      </w:r>
      <w:r w:rsidRPr="004D56C9">
        <w:rPr>
          <w:rFonts w:ascii="Arial" w:hAnsi="Arial" w:cs="Arial"/>
          <w:sz w:val="24"/>
          <w:szCs w:val="24"/>
        </w:rPr>
        <w:t xml:space="preserve"> heti étlapokat és gondoskodik azok jóváhagyásáról</w:t>
      </w:r>
      <w:r w:rsidR="00D309A1" w:rsidRPr="004D56C9">
        <w:rPr>
          <w:rFonts w:ascii="Arial" w:hAnsi="Arial" w:cs="Arial"/>
          <w:sz w:val="24"/>
          <w:szCs w:val="24"/>
        </w:rPr>
        <w:t xml:space="preserve"> a közétkeztetési csoportvezetővel</w:t>
      </w:r>
    </w:p>
    <w:p w:rsidR="009D2D6B" w:rsidRPr="004D56C9" w:rsidRDefault="009D2D6B" w:rsidP="00193B90">
      <w:pPr>
        <w:numPr>
          <w:ilvl w:val="0"/>
          <w:numId w:val="57"/>
        </w:numPr>
        <w:tabs>
          <w:tab w:val="clear" w:pos="1680"/>
          <w:tab w:val="left" w:pos="360"/>
        </w:tabs>
        <w:suppressAutoHyphens w:val="0"/>
        <w:ind w:left="360"/>
        <w:jc w:val="both"/>
        <w:rPr>
          <w:rFonts w:ascii="Arial" w:hAnsi="Arial" w:cs="Arial"/>
          <w:i/>
          <w:sz w:val="24"/>
          <w:szCs w:val="24"/>
        </w:rPr>
      </w:pPr>
      <w:r w:rsidRPr="004D56C9">
        <w:rPr>
          <w:rFonts w:ascii="Arial" w:hAnsi="Arial" w:cs="Arial"/>
          <w:sz w:val="24"/>
          <w:szCs w:val="24"/>
        </w:rPr>
        <w:t>Betartja és betartatja a közegészségügyi és járványügyi előírásokat, ezzel kapcsolatosan ellenőrzi az ételminták vételének tényét minden kiosztásra kerülő ételből.</w:t>
      </w:r>
    </w:p>
    <w:p w:rsidR="00742E55" w:rsidRPr="004D56C9" w:rsidRDefault="00742E55" w:rsidP="00193B90">
      <w:pPr>
        <w:numPr>
          <w:ilvl w:val="0"/>
          <w:numId w:val="57"/>
        </w:numPr>
        <w:tabs>
          <w:tab w:val="clear" w:pos="1680"/>
          <w:tab w:val="left" w:pos="360"/>
        </w:tabs>
        <w:suppressAutoHyphens w:val="0"/>
        <w:ind w:left="360"/>
        <w:jc w:val="both"/>
        <w:rPr>
          <w:rFonts w:ascii="Arial" w:hAnsi="Arial" w:cs="Arial"/>
          <w:i/>
          <w:sz w:val="24"/>
          <w:szCs w:val="24"/>
        </w:rPr>
      </w:pPr>
      <w:r w:rsidRPr="004D56C9">
        <w:rPr>
          <w:rFonts w:ascii="Arial" w:hAnsi="Arial" w:cs="Arial"/>
          <w:sz w:val="24"/>
          <w:szCs w:val="24"/>
        </w:rPr>
        <w:lastRenderedPageBreak/>
        <w:t xml:space="preserve">Részt vesz az élelmezési raktár negyedéves tételes ellenőrzésében és bekapcsolódik a raktárkészletek belső ellenőrzés keretében végzett szúrópróbaszerű ellenőrzésébe is. </w:t>
      </w:r>
    </w:p>
    <w:p w:rsidR="00BD73A6" w:rsidRPr="004D56C9" w:rsidRDefault="00BD73A6" w:rsidP="00193B90">
      <w:pPr>
        <w:numPr>
          <w:ilvl w:val="0"/>
          <w:numId w:val="57"/>
        </w:numPr>
        <w:tabs>
          <w:tab w:val="clear" w:pos="1680"/>
        </w:tabs>
        <w:suppressAutoHyphens w:val="0"/>
        <w:autoSpaceDE w:val="0"/>
        <w:autoSpaceDN w:val="0"/>
        <w:adjustRightInd w:val="0"/>
        <w:ind w:left="426" w:hanging="426"/>
        <w:jc w:val="both"/>
        <w:rPr>
          <w:rFonts w:ascii="Arial" w:hAnsi="Arial" w:cs="Arial"/>
          <w:sz w:val="24"/>
          <w:szCs w:val="24"/>
          <w:lang w:val="en-US" w:eastAsia="hu-HU"/>
        </w:rPr>
      </w:pPr>
      <w:r w:rsidRPr="004D56C9">
        <w:rPr>
          <w:rFonts w:ascii="Arial" w:hAnsi="Arial" w:cs="Arial"/>
          <w:sz w:val="24"/>
          <w:szCs w:val="24"/>
          <w:lang w:val="en-US" w:eastAsia="hu-HU"/>
        </w:rPr>
        <w:t>A közétkeztetési csoportvezetővel együttműködve szervezi a szabadságok kiadásának rendjét. A szabadságokról összegyűjti a kimutatásokat és eljutja a csoportvezetőnek.</w:t>
      </w:r>
    </w:p>
    <w:p w:rsidR="00BD73A6" w:rsidRPr="004D56C9" w:rsidRDefault="00BD73A6" w:rsidP="00193B90">
      <w:pPr>
        <w:numPr>
          <w:ilvl w:val="0"/>
          <w:numId w:val="57"/>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A közétkeztetési csoportvezetővel együtt elkészíti a dolgozók havi munkaidőbeosztását.</w:t>
      </w:r>
    </w:p>
    <w:p w:rsidR="00BD73A6" w:rsidRPr="004D56C9" w:rsidRDefault="00BD73A6" w:rsidP="008378BF">
      <w:pPr>
        <w:tabs>
          <w:tab w:val="left" w:pos="360"/>
        </w:tabs>
        <w:suppressAutoHyphens w:val="0"/>
        <w:ind w:left="360"/>
        <w:jc w:val="both"/>
        <w:rPr>
          <w:rFonts w:ascii="Arial" w:hAnsi="Arial" w:cs="Arial"/>
          <w:sz w:val="24"/>
          <w:szCs w:val="24"/>
        </w:rPr>
      </w:pPr>
    </w:p>
    <w:p w:rsidR="00F11AE3" w:rsidRPr="004D56C9" w:rsidRDefault="00F11AE3" w:rsidP="008378BF">
      <w:pPr>
        <w:tabs>
          <w:tab w:val="left" w:pos="360"/>
        </w:tabs>
        <w:ind w:left="360" w:hanging="360"/>
        <w:jc w:val="both"/>
        <w:rPr>
          <w:rFonts w:ascii="Arial" w:hAnsi="Arial" w:cs="Arial"/>
          <w:b/>
          <w:sz w:val="24"/>
          <w:szCs w:val="24"/>
        </w:rPr>
      </w:pPr>
      <w:r w:rsidRPr="004D56C9">
        <w:rPr>
          <w:rFonts w:ascii="Arial" w:hAnsi="Arial" w:cs="Arial"/>
          <w:b/>
          <w:sz w:val="24"/>
          <w:szCs w:val="24"/>
        </w:rPr>
        <w:t>Felelős:</w:t>
      </w:r>
    </w:p>
    <w:p w:rsidR="00F11AE3" w:rsidRPr="004D56C9" w:rsidRDefault="00F11AE3" w:rsidP="00193B90">
      <w:pPr>
        <w:numPr>
          <w:ilvl w:val="0"/>
          <w:numId w:val="58"/>
        </w:numPr>
        <w:tabs>
          <w:tab w:val="clear" w:pos="1680"/>
          <w:tab w:val="left" w:pos="360"/>
        </w:tabs>
        <w:suppressAutoHyphens w:val="0"/>
        <w:ind w:left="360" w:firstLine="0"/>
        <w:jc w:val="both"/>
        <w:rPr>
          <w:rFonts w:ascii="Arial" w:hAnsi="Arial" w:cs="Arial"/>
          <w:sz w:val="24"/>
          <w:szCs w:val="24"/>
        </w:rPr>
      </w:pPr>
      <w:r w:rsidRPr="004D56C9">
        <w:rPr>
          <w:rFonts w:ascii="Arial" w:hAnsi="Arial" w:cs="Arial"/>
          <w:sz w:val="24"/>
          <w:szCs w:val="24"/>
        </w:rPr>
        <w:t xml:space="preserve">a raktári rendért, higiéniáért, </w:t>
      </w:r>
    </w:p>
    <w:p w:rsidR="00F11AE3" w:rsidRPr="004D56C9" w:rsidRDefault="00F11AE3" w:rsidP="00193B90">
      <w:pPr>
        <w:numPr>
          <w:ilvl w:val="0"/>
          <w:numId w:val="58"/>
        </w:numPr>
        <w:tabs>
          <w:tab w:val="clear" w:pos="1680"/>
          <w:tab w:val="left" w:pos="360"/>
        </w:tabs>
        <w:suppressAutoHyphens w:val="0"/>
        <w:ind w:left="360" w:firstLine="0"/>
        <w:jc w:val="both"/>
        <w:rPr>
          <w:rFonts w:ascii="Arial" w:hAnsi="Arial" w:cs="Arial"/>
          <w:sz w:val="24"/>
          <w:szCs w:val="24"/>
        </w:rPr>
      </w:pPr>
      <w:r w:rsidRPr="004D56C9">
        <w:rPr>
          <w:rFonts w:ascii="Arial" w:hAnsi="Arial" w:cs="Arial"/>
          <w:sz w:val="24"/>
          <w:szCs w:val="24"/>
        </w:rPr>
        <w:t>a tárolt áruk minőségéért,</w:t>
      </w:r>
    </w:p>
    <w:p w:rsidR="00F11AE3" w:rsidRPr="004D56C9" w:rsidRDefault="00F11AE3" w:rsidP="00193B90">
      <w:pPr>
        <w:numPr>
          <w:ilvl w:val="0"/>
          <w:numId w:val="58"/>
        </w:numPr>
        <w:tabs>
          <w:tab w:val="clear" w:pos="1680"/>
          <w:tab w:val="left" w:pos="360"/>
        </w:tabs>
        <w:suppressAutoHyphens w:val="0"/>
        <w:ind w:left="360" w:firstLine="0"/>
        <w:jc w:val="both"/>
        <w:rPr>
          <w:rFonts w:ascii="Arial" w:hAnsi="Arial" w:cs="Arial"/>
          <w:sz w:val="24"/>
          <w:szCs w:val="24"/>
        </w:rPr>
      </w:pPr>
      <w:r w:rsidRPr="004D56C9">
        <w:rPr>
          <w:rFonts w:ascii="Arial" w:hAnsi="Arial" w:cs="Arial"/>
          <w:sz w:val="24"/>
          <w:szCs w:val="24"/>
        </w:rPr>
        <w:t xml:space="preserve">a raktár kezeléséért, amelyért anyagi felelősséggel tartozik, </w:t>
      </w:r>
    </w:p>
    <w:p w:rsidR="00F11AE3" w:rsidRPr="004D56C9" w:rsidRDefault="00F11AE3" w:rsidP="00193B90">
      <w:pPr>
        <w:numPr>
          <w:ilvl w:val="0"/>
          <w:numId w:val="58"/>
        </w:numPr>
        <w:tabs>
          <w:tab w:val="clear" w:pos="1680"/>
          <w:tab w:val="left" w:pos="360"/>
        </w:tabs>
        <w:suppressAutoHyphens w:val="0"/>
        <w:ind w:left="360" w:firstLine="0"/>
        <w:jc w:val="both"/>
        <w:rPr>
          <w:rFonts w:ascii="Arial" w:hAnsi="Arial" w:cs="Arial"/>
          <w:sz w:val="24"/>
          <w:szCs w:val="24"/>
        </w:rPr>
      </w:pPr>
      <w:r w:rsidRPr="004D56C9">
        <w:rPr>
          <w:rFonts w:ascii="Arial" w:hAnsi="Arial" w:cs="Arial"/>
          <w:sz w:val="24"/>
          <w:szCs w:val="24"/>
        </w:rPr>
        <w:t>a romlandó élelmezési anyagok felhasználási rendjének megtartásáért.</w:t>
      </w:r>
    </w:p>
    <w:p w:rsidR="00742E55" w:rsidRPr="004D56C9" w:rsidRDefault="00742E55"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Havonta jelentést tesz a közétkeztetési csoportvezető részére a nyersanyagnorma felhasználásáról, melyet a közétkeztetési csoportvezető aláírásával igazol.</w:t>
      </w:r>
    </w:p>
    <w:p w:rsidR="00F11AE3"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Az élelmezési üzem ügyviteli munkálataival kapcsolatosan felel:</w:t>
      </w:r>
    </w:p>
    <w:p w:rsidR="00F11AE3" w:rsidRPr="004D56C9" w:rsidRDefault="00F11AE3" w:rsidP="00193B90">
      <w:pPr>
        <w:numPr>
          <w:ilvl w:val="0"/>
          <w:numId w:val="59"/>
        </w:numPr>
        <w:tabs>
          <w:tab w:val="clear" w:pos="1680"/>
          <w:tab w:val="left" w:pos="360"/>
          <w:tab w:val="num" w:pos="1200"/>
        </w:tabs>
        <w:suppressAutoHyphens w:val="0"/>
        <w:ind w:left="1200" w:hanging="480"/>
        <w:jc w:val="both"/>
        <w:rPr>
          <w:rFonts w:ascii="Arial" w:hAnsi="Arial" w:cs="Arial"/>
          <w:sz w:val="24"/>
          <w:szCs w:val="24"/>
        </w:rPr>
      </w:pPr>
      <w:r w:rsidRPr="004D56C9">
        <w:rPr>
          <w:rFonts w:ascii="Arial" w:hAnsi="Arial" w:cs="Arial"/>
          <w:sz w:val="24"/>
          <w:szCs w:val="24"/>
        </w:rPr>
        <w:t>az élelmezéssel kapcsolatos anyagnyilvántartások vezetéséért,</w:t>
      </w:r>
    </w:p>
    <w:p w:rsidR="00F11AE3" w:rsidRPr="004D56C9" w:rsidRDefault="00F11AE3" w:rsidP="00193B90">
      <w:pPr>
        <w:numPr>
          <w:ilvl w:val="0"/>
          <w:numId w:val="59"/>
        </w:numPr>
        <w:tabs>
          <w:tab w:val="clear" w:pos="1680"/>
          <w:tab w:val="left" w:pos="360"/>
          <w:tab w:val="num" w:pos="1200"/>
        </w:tabs>
        <w:suppressAutoHyphens w:val="0"/>
        <w:ind w:left="1200" w:hanging="480"/>
        <w:jc w:val="both"/>
        <w:rPr>
          <w:rFonts w:ascii="Arial" w:hAnsi="Arial" w:cs="Arial"/>
          <w:sz w:val="24"/>
          <w:szCs w:val="24"/>
        </w:rPr>
      </w:pPr>
      <w:r w:rsidRPr="004D56C9">
        <w:rPr>
          <w:rFonts w:ascii="Arial" w:hAnsi="Arial" w:cs="Arial"/>
          <w:sz w:val="24"/>
          <w:szCs w:val="24"/>
        </w:rPr>
        <w:t xml:space="preserve">az étkezők nyilvántartásainak szabályszerű vezetéséért, </w:t>
      </w:r>
    </w:p>
    <w:p w:rsidR="00F11AE3" w:rsidRPr="004D56C9" w:rsidRDefault="00F11AE3" w:rsidP="00193B90">
      <w:pPr>
        <w:numPr>
          <w:ilvl w:val="0"/>
          <w:numId w:val="59"/>
        </w:numPr>
        <w:tabs>
          <w:tab w:val="clear" w:pos="1680"/>
          <w:tab w:val="left" w:pos="360"/>
          <w:tab w:val="num" w:pos="1200"/>
        </w:tabs>
        <w:suppressAutoHyphens w:val="0"/>
        <w:ind w:left="1200" w:hanging="480"/>
        <w:jc w:val="both"/>
        <w:rPr>
          <w:rFonts w:ascii="Arial" w:hAnsi="Arial" w:cs="Arial"/>
          <w:sz w:val="24"/>
          <w:szCs w:val="24"/>
        </w:rPr>
      </w:pPr>
      <w:r w:rsidRPr="004D56C9">
        <w:rPr>
          <w:rFonts w:ascii="Arial" w:hAnsi="Arial" w:cs="Arial"/>
          <w:sz w:val="24"/>
          <w:szCs w:val="24"/>
        </w:rPr>
        <w:t>az élelmezéshez tartozó egyéb ügyviteli elszámolások vezetéséért,</w:t>
      </w:r>
    </w:p>
    <w:p w:rsidR="00F11AE3" w:rsidRPr="004D56C9" w:rsidRDefault="00F11AE3" w:rsidP="00193B90">
      <w:pPr>
        <w:numPr>
          <w:ilvl w:val="0"/>
          <w:numId w:val="59"/>
        </w:numPr>
        <w:tabs>
          <w:tab w:val="clear" w:pos="1680"/>
          <w:tab w:val="left" w:pos="360"/>
          <w:tab w:val="num" w:pos="1200"/>
        </w:tabs>
        <w:suppressAutoHyphens w:val="0"/>
        <w:ind w:left="1200" w:hanging="480"/>
        <w:jc w:val="both"/>
        <w:rPr>
          <w:rFonts w:ascii="Arial" w:hAnsi="Arial" w:cs="Arial"/>
          <w:sz w:val="24"/>
          <w:szCs w:val="24"/>
        </w:rPr>
      </w:pPr>
      <w:r w:rsidRPr="004D56C9">
        <w:rPr>
          <w:rFonts w:ascii="Arial" w:hAnsi="Arial" w:cs="Arial"/>
          <w:sz w:val="24"/>
          <w:szCs w:val="24"/>
        </w:rPr>
        <w:t>HACCP dokumentáció naprakész vezetéséért</w:t>
      </w:r>
    </w:p>
    <w:p w:rsidR="00BD73A6" w:rsidRPr="004D56C9" w:rsidRDefault="00BD73A6" w:rsidP="00BD73A6">
      <w:pPr>
        <w:tabs>
          <w:tab w:val="left" w:pos="360"/>
        </w:tabs>
        <w:suppressAutoHyphens w:val="0"/>
        <w:jc w:val="both"/>
        <w:rPr>
          <w:rFonts w:ascii="Arial" w:hAnsi="Arial" w:cs="Arial"/>
          <w:sz w:val="24"/>
          <w:szCs w:val="24"/>
        </w:rPr>
      </w:pPr>
    </w:p>
    <w:p w:rsidR="00F11AE3" w:rsidRPr="004D56C9" w:rsidRDefault="00F11AE3" w:rsidP="00D309A1">
      <w:pPr>
        <w:tabs>
          <w:tab w:val="left" w:pos="360"/>
          <w:tab w:val="num" w:pos="1200"/>
        </w:tabs>
        <w:suppressAutoHyphens w:val="0"/>
        <w:jc w:val="both"/>
        <w:rPr>
          <w:rFonts w:ascii="Arial" w:hAnsi="Arial" w:cs="Arial"/>
          <w:sz w:val="24"/>
          <w:szCs w:val="24"/>
        </w:rPr>
      </w:pPr>
      <w:r w:rsidRPr="004D56C9">
        <w:rPr>
          <w:rFonts w:ascii="Arial" w:hAnsi="Arial" w:cs="Arial"/>
          <w:sz w:val="24"/>
          <w:szCs w:val="24"/>
        </w:rPr>
        <w:t>A közétkeztetési csoportvezető részére havonta az étkezést igénybe vevőkről jelentés megküldését az élelmezési szabályzat 8 sz melléklete alapján végzi.</w:t>
      </w:r>
    </w:p>
    <w:p w:rsidR="00893482"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 xml:space="preserve">Gondoskodik a konyhai hulladékok és moslék tárolásáról az elszállításig. </w:t>
      </w:r>
    </w:p>
    <w:p w:rsidR="00F11AE3" w:rsidRPr="004D56C9" w:rsidRDefault="00893482"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Kezeli az ellátmányt, melyet minden hónapban elszámolásra eljuttat az intézményvezetőnek.</w:t>
      </w:r>
    </w:p>
    <w:p w:rsidR="00893482" w:rsidRPr="004D56C9" w:rsidRDefault="00893482" w:rsidP="00893482">
      <w:pPr>
        <w:tabs>
          <w:tab w:val="left" w:pos="360"/>
        </w:tabs>
        <w:suppressAutoHyphens w:val="0"/>
        <w:ind w:left="360"/>
        <w:jc w:val="both"/>
        <w:rPr>
          <w:rFonts w:ascii="Arial" w:hAnsi="Arial" w:cs="Arial"/>
          <w:sz w:val="24"/>
          <w:szCs w:val="24"/>
        </w:rPr>
      </w:pPr>
    </w:p>
    <w:p w:rsidR="00742E55" w:rsidRPr="004D56C9" w:rsidRDefault="00742E55" w:rsidP="00F11AE3">
      <w:pPr>
        <w:jc w:val="both"/>
        <w:rPr>
          <w:rFonts w:ascii="Arial" w:hAnsi="Arial" w:cs="Arial"/>
          <w:b/>
          <w:sz w:val="24"/>
          <w:szCs w:val="24"/>
        </w:rPr>
      </w:pPr>
      <w:r w:rsidRPr="004D56C9">
        <w:rPr>
          <w:rFonts w:ascii="Arial" w:hAnsi="Arial" w:cs="Arial"/>
          <w:b/>
          <w:sz w:val="24"/>
          <w:szCs w:val="24"/>
        </w:rPr>
        <w:t>Közvetlen utasításai jogkörrel rendelkezik a konyhai dolgozók felé.</w:t>
      </w:r>
    </w:p>
    <w:p w:rsidR="00F11AE3" w:rsidRPr="004D56C9" w:rsidRDefault="00F11AE3" w:rsidP="00F11AE3">
      <w:pPr>
        <w:tabs>
          <w:tab w:val="left" w:pos="360"/>
        </w:tabs>
        <w:jc w:val="both"/>
        <w:rPr>
          <w:rFonts w:ascii="Arial" w:hAnsi="Arial" w:cs="Arial"/>
        </w:rPr>
      </w:pPr>
    </w:p>
    <w:p w:rsidR="00163B01" w:rsidRPr="004D56C9" w:rsidRDefault="00163B01" w:rsidP="00E2552A">
      <w:pPr>
        <w:rPr>
          <w:rFonts w:ascii="Arial" w:hAnsi="Arial" w:cs="Arial"/>
          <w:b/>
          <w:i/>
          <w:sz w:val="28"/>
          <w:szCs w:val="28"/>
          <w:u w:val="single"/>
        </w:rPr>
      </w:pPr>
    </w:p>
    <w:p w:rsidR="00C3259E" w:rsidRPr="004D56C9" w:rsidRDefault="007D3447" w:rsidP="00E2552A">
      <w:pPr>
        <w:rPr>
          <w:rFonts w:ascii="Arial" w:hAnsi="Arial" w:cs="Arial"/>
          <w:b/>
          <w:i/>
          <w:sz w:val="28"/>
          <w:szCs w:val="28"/>
          <w:u w:val="single"/>
        </w:rPr>
      </w:pPr>
      <w:r w:rsidRPr="004D56C9">
        <w:rPr>
          <w:rFonts w:ascii="Arial" w:hAnsi="Arial" w:cs="Arial"/>
          <w:b/>
          <w:i/>
          <w:sz w:val="28"/>
          <w:szCs w:val="28"/>
          <w:u w:val="single"/>
        </w:rPr>
        <w:t xml:space="preserve">6.4. </w:t>
      </w:r>
      <w:r w:rsidR="00C3259E" w:rsidRPr="004D56C9">
        <w:rPr>
          <w:rFonts w:ascii="Arial" w:hAnsi="Arial" w:cs="Arial"/>
          <w:b/>
          <w:i/>
          <w:sz w:val="28"/>
          <w:szCs w:val="28"/>
          <w:u w:val="single"/>
        </w:rPr>
        <w:t>Főszakács</w:t>
      </w:r>
    </w:p>
    <w:p w:rsidR="00F11AE3" w:rsidRPr="004D56C9" w:rsidRDefault="00F11AE3" w:rsidP="00F11AE3">
      <w:pPr>
        <w:jc w:val="both"/>
        <w:rPr>
          <w:rFonts w:ascii="Arial" w:hAnsi="Arial" w:cs="Arial"/>
          <w:sz w:val="24"/>
          <w:szCs w:val="24"/>
        </w:rPr>
      </w:pPr>
      <w:r w:rsidRPr="004D56C9">
        <w:rPr>
          <w:rFonts w:ascii="Arial" w:hAnsi="Arial" w:cs="Arial"/>
          <w:sz w:val="24"/>
          <w:szCs w:val="24"/>
        </w:rPr>
        <w:t xml:space="preserve">A főszakács a feladatát az élelmezésvezető irányításával végzi. </w:t>
      </w:r>
    </w:p>
    <w:p w:rsidR="00F11AE3" w:rsidRPr="004D56C9" w:rsidRDefault="00F11AE3" w:rsidP="00F11AE3">
      <w:pPr>
        <w:jc w:val="both"/>
        <w:rPr>
          <w:rFonts w:ascii="Arial" w:hAnsi="Arial" w:cs="Arial"/>
          <w:sz w:val="24"/>
          <w:szCs w:val="24"/>
        </w:rPr>
      </w:pPr>
    </w:p>
    <w:p w:rsidR="00F11AE3" w:rsidRPr="004D56C9" w:rsidRDefault="00F11AE3" w:rsidP="00F11AE3">
      <w:pPr>
        <w:jc w:val="both"/>
        <w:rPr>
          <w:rFonts w:ascii="Arial" w:hAnsi="Arial" w:cs="Arial"/>
          <w:b/>
          <w:i/>
          <w:sz w:val="24"/>
          <w:szCs w:val="24"/>
        </w:rPr>
      </w:pPr>
      <w:r w:rsidRPr="004D56C9">
        <w:rPr>
          <w:rFonts w:ascii="Arial" w:hAnsi="Arial" w:cs="Arial"/>
          <w:b/>
          <w:i/>
          <w:sz w:val="24"/>
          <w:szCs w:val="24"/>
        </w:rPr>
        <w:t>A főszakácsfeladatainak részletezése</w:t>
      </w:r>
    </w:p>
    <w:p w:rsidR="00F11AE3"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 xml:space="preserve">Irányítja, vezeti és szervezi a konyha szigorú szabályainak megfelelő folyamatos üzemeltetését. Irányítása mellett kell elkészíteni a különböző ételféleségeket, az anyagkiszabási bizonylaton kiírt nyersanyagból, az adagszám szerint előírt mennyiségben, a higiénés előírások betartásával. </w:t>
      </w:r>
    </w:p>
    <w:p w:rsidR="00F11AE3"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A HCCP élelmezésbiztonsági rendszer szabályainak pontos betartása, és betartatása kiemelkedő feladata.</w:t>
      </w:r>
    </w:p>
    <w:p w:rsidR="00F11AE3"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Gondoskodik a nyersanyagok felhasználásra történő átvételéről, az élelmezési anyagok előkészítéséről, az ételminták vételéről és tárolásáról.</w:t>
      </w:r>
    </w:p>
    <w:p w:rsidR="00F11AE3"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Feladata az ételek elkészítése a megfelelő konyhatechnológiával, a konyhai berendezések biztonságos használata, az ételkiadás feltételeinek biztosítása, az elkészült étel tárolása.</w:t>
      </w:r>
    </w:p>
    <w:p w:rsidR="00F11AE3" w:rsidRPr="004D56C9" w:rsidRDefault="00F11AE3" w:rsidP="00F11AE3">
      <w:pPr>
        <w:tabs>
          <w:tab w:val="left" w:pos="360"/>
        </w:tabs>
        <w:jc w:val="both"/>
        <w:rPr>
          <w:rFonts w:ascii="Arial" w:hAnsi="Arial" w:cs="Arial"/>
          <w:sz w:val="24"/>
          <w:szCs w:val="24"/>
        </w:rPr>
      </w:pPr>
      <w:r w:rsidRPr="004D56C9">
        <w:rPr>
          <w:rFonts w:ascii="Arial" w:hAnsi="Arial" w:cs="Arial"/>
          <w:sz w:val="24"/>
          <w:szCs w:val="24"/>
        </w:rPr>
        <w:t>A főszakács személyi higiénével kapcsolatos feladatai:</w:t>
      </w:r>
    </w:p>
    <w:p w:rsidR="00F11AE3"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A munkaruha, védőruha használata,</w:t>
      </w:r>
    </w:p>
    <w:p w:rsidR="00F11AE3"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A tisztasági követelmények betartása és betartatása,</w:t>
      </w:r>
    </w:p>
    <w:p w:rsidR="00F11AE3"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A feladatellátásra egészségügyileg alkalmas állapotban való közreműködés,</w:t>
      </w:r>
    </w:p>
    <w:p w:rsidR="00F11AE3" w:rsidRPr="004D56C9" w:rsidRDefault="00F11AE3" w:rsidP="00193B90">
      <w:pPr>
        <w:numPr>
          <w:ilvl w:val="0"/>
          <w:numId w:val="58"/>
        </w:numPr>
        <w:tabs>
          <w:tab w:val="clear" w:pos="1680"/>
          <w:tab w:val="left" w:pos="360"/>
        </w:tabs>
        <w:suppressAutoHyphens w:val="0"/>
        <w:ind w:left="360"/>
        <w:jc w:val="both"/>
        <w:rPr>
          <w:rFonts w:ascii="Arial" w:hAnsi="Arial" w:cs="Arial"/>
          <w:sz w:val="24"/>
          <w:szCs w:val="24"/>
        </w:rPr>
      </w:pPr>
      <w:r w:rsidRPr="004D56C9">
        <w:rPr>
          <w:rFonts w:ascii="Arial" w:hAnsi="Arial" w:cs="Arial"/>
          <w:sz w:val="24"/>
          <w:szCs w:val="24"/>
        </w:rPr>
        <w:t>A takarítási feladatok ellátatása.</w:t>
      </w:r>
    </w:p>
    <w:p w:rsidR="00F11AE3" w:rsidRPr="004D56C9" w:rsidRDefault="00F11AE3" w:rsidP="00F11AE3">
      <w:pPr>
        <w:tabs>
          <w:tab w:val="left" w:pos="360"/>
        </w:tabs>
        <w:jc w:val="both"/>
        <w:rPr>
          <w:rFonts w:ascii="Arial" w:hAnsi="Arial" w:cs="Arial"/>
          <w:sz w:val="24"/>
          <w:szCs w:val="24"/>
        </w:rPr>
      </w:pPr>
    </w:p>
    <w:p w:rsidR="00F11AE3" w:rsidRPr="004D56C9" w:rsidRDefault="00F11AE3" w:rsidP="00F11AE3">
      <w:pPr>
        <w:tabs>
          <w:tab w:val="left" w:pos="360"/>
        </w:tabs>
        <w:jc w:val="both"/>
        <w:rPr>
          <w:rFonts w:ascii="Arial" w:hAnsi="Arial" w:cs="Arial"/>
          <w:sz w:val="24"/>
          <w:szCs w:val="24"/>
        </w:rPr>
      </w:pPr>
      <w:r w:rsidRPr="004D56C9">
        <w:rPr>
          <w:rFonts w:ascii="Arial" w:hAnsi="Arial" w:cs="Arial"/>
          <w:sz w:val="24"/>
          <w:szCs w:val="24"/>
        </w:rPr>
        <w:t xml:space="preserve">A főszakács tevékenysége során általános szakmai feladatként irányítja a szakácsok és a konyhai kisegítők munkáját. </w:t>
      </w:r>
    </w:p>
    <w:p w:rsidR="009773E8" w:rsidRPr="004D56C9" w:rsidRDefault="009773E8" w:rsidP="00F11AE3">
      <w:pPr>
        <w:tabs>
          <w:tab w:val="left" w:pos="360"/>
        </w:tabs>
        <w:jc w:val="both"/>
        <w:rPr>
          <w:rFonts w:ascii="Arial" w:hAnsi="Arial" w:cs="Arial"/>
          <w:sz w:val="24"/>
          <w:szCs w:val="24"/>
        </w:rPr>
      </w:pPr>
    </w:p>
    <w:p w:rsidR="009773E8" w:rsidRPr="004D56C9" w:rsidRDefault="009773E8" w:rsidP="00F11AE3">
      <w:pPr>
        <w:tabs>
          <w:tab w:val="left" w:pos="360"/>
        </w:tabs>
        <w:jc w:val="both"/>
        <w:rPr>
          <w:rFonts w:ascii="Arial" w:hAnsi="Arial" w:cs="Arial"/>
          <w:sz w:val="24"/>
          <w:szCs w:val="24"/>
        </w:rPr>
      </w:pPr>
    </w:p>
    <w:p w:rsidR="009773E8" w:rsidRPr="004D56C9" w:rsidRDefault="009773E8" w:rsidP="00F11AE3">
      <w:pPr>
        <w:tabs>
          <w:tab w:val="left" w:pos="360"/>
        </w:tabs>
        <w:jc w:val="both"/>
        <w:rPr>
          <w:rFonts w:ascii="Arial" w:hAnsi="Arial" w:cs="Arial"/>
          <w:sz w:val="24"/>
          <w:szCs w:val="24"/>
        </w:rPr>
      </w:pPr>
    </w:p>
    <w:p w:rsidR="00F11AE3" w:rsidRPr="004D56C9" w:rsidRDefault="00F11AE3" w:rsidP="00F11AE3">
      <w:pPr>
        <w:tabs>
          <w:tab w:val="left" w:pos="360"/>
        </w:tabs>
        <w:jc w:val="both"/>
        <w:rPr>
          <w:rFonts w:ascii="Arial" w:hAnsi="Arial" w:cs="Arial"/>
          <w:sz w:val="24"/>
          <w:szCs w:val="24"/>
        </w:rPr>
      </w:pPr>
    </w:p>
    <w:p w:rsidR="00C3259E" w:rsidRPr="004D56C9" w:rsidRDefault="007D3447" w:rsidP="00E2552A">
      <w:pPr>
        <w:rPr>
          <w:rFonts w:ascii="Arial" w:hAnsi="Arial" w:cs="Arial"/>
          <w:b/>
          <w:i/>
          <w:sz w:val="28"/>
          <w:szCs w:val="28"/>
          <w:u w:val="single"/>
        </w:rPr>
      </w:pPr>
      <w:r w:rsidRPr="004D56C9">
        <w:rPr>
          <w:rFonts w:ascii="Arial" w:hAnsi="Arial" w:cs="Arial"/>
          <w:b/>
          <w:i/>
          <w:sz w:val="28"/>
          <w:szCs w:val="28"/>
          <w:u w:val="single"/>
        </w:rPr>
        <w:lastRenderedPageBreak/>
        <w:t xml:space="preserve">6.5. </w:t>
      </w:r>
      <w:r w:rsidR="00C3259E" w:rsidRPr="004D56C9">
        <w:rPr>
          <w:rFonts w:ascii="Arial" w:hAnsi="Arial" w:cs="Arial"/>
          <w:b/>
          <w:i/>
          <w:sz w:val="28"/>
          <w:szCs w:val="28"/>
          <w:u w:val="single"/>
        </w:rPr>
        <w:t>Szakács</w:t>
      </w:r>
    </w:p>
    <w:p w:rsidR="00F11AE3" w:rsidRPr="004D56C9" w:rsidRDefault="00F11AE3" w:rsidP="00F11AE3">
      <w:pPr>
        <w:tabs>
          <w:tab w:val="left" w:pos="360"/>
        </w:tabs>
        <w:jc w:val="both"/>
        <w:rPr>
          <w:rFonts w:ascii="Arial" w:hAnsi="Arial" w:cs="Arial"/>
          <w:sz w:val="24"/>
          <w:szCs w:val="24"/>
        </w:rPr>
      </w:pPr>
      <w:r w:rsidRPr="004D56C9">
        <w:rPr>
          <w:rFonts w:ascii="Arial" w:hAnsi="Arial" w:cs="Arial"/>
          <w:sz w:val="24"/>
          <w:szCs w:val="24"/>
        </w:rPr>
        <w:t>A szakács feladata, hogy a főszakács utasítása alapján ellássa:</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Az élelmezési anyagokkal kapcsolatos tevékenységeket,</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Az étel-előállítással, kiadással kapcsolatos feladatokat,</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A személyi higiénével kapcsolatos feladatokat,</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A HCCP rendszerrel kapcsolatos tevékenységeket,</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Egyéb szakmai feladatokat, amellyel a főszakács, vagy az élelmezésvezető megbízza.</w:t>
      </w:r>
    </w:p>
    <w:p w:rsidR="00C3259E" w:rsidRPr="004D56C9" w:rsidRDefault="00F11AE3" w:rsidP="00E2552A">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Felel a konyha és a hozzátartozó helyiségek maradéktalan rendjéért, tisztán tartásáért, a főző és egyéb edények, eszközök és konyhagépek tisztaságáért,</w:t>
      </w:r>
    </w:p>
    <w:p w:rsidR="00C3259E" w:rsidRPr="004D56C9" w:rsidRDefault="00C3259E" w:rsidP="00E2552A">
      <w:pPr>
        <w:rPr>
          <w:rFonts w:ascii="Arial" w:hAnsi="Arial" w:cs="Arial"/>
          <w:b/>
          <w:i/>
          <w:sz w:val="28"/>
          <w:szCs w:val="28"/>
          <w:u w:val="single"/>
        </w:rPr>
      </w:pPr>
    </w:p>
    <w:p w:rsidR="001E6FEA" w:rsidRPr="004D56C9" w:rsidRDefault="001E6FEA" w:rsidP="00E2552A">
      <w:pPr>
        <w:rPr>
          <w:rFonts w:ascii="Arial" w:hAnsi="Arial" w:cs="Arial"/>
          <w:b/>
          <w:i/>
          <w:sz w:val="28"/>
          <w:szCs w:val="28"/>
          <w:u w:val="single"/>
        </w:rPr>
      </w:pPr>
    </w:p>
    <w:p w:rsidR="00C3259E" w:rsidRPr="004D56C9" w:rsidRDefault="007D3447" w:rsidP="00E2552A">
      <w:pPr>
        <w:rPr>
          <w:rFonts w:ascii="Arial" w:hAnsi="Arial" w:cs="Arial"/>
          <w:b/>
          <w:i/>
          <w:sz w:val="28"/>
          <w:szCs w:val="28"/>
          <w:u w:val="single"/>
        </w:rPr>
      </w:pPr>
      <w:r w:rsidRPr="004D56C9">
        <w:rPr>
          <w:rFonts w:ascii="Arial" w:hAnsi="Arial" w:cs="Arial"/>
          <w:b/>
          <w:i/>
          <w:sz w:val="28"/>
          <w:szCs w:val="28"/>
          <w:u w:val="single"/>
        </w:rPr>
        <w:t xml:space="preserve">6.6. </w:t>
      </w:r>
      <w:r w:rsidR="00C3259E" w:rsidRPr="004D56C9">
        <w:rPr>
          <w:rFonts w:ascii="Arial" w:hAnsi="Arial" w:cs="Arial"/>
          <w:b/>
          <w:i/>
          <w:sz w:val="28"/>
          <w:szCs w:val="28"/>
          <w:u w:val="single"/>
        </w:rPr>
        <w:t>Konyhai kisegítő</w:t>
      </w:r>
    </w:p>
    <w:p w:rsidR="00F11AE3" w:rsidRPr="004D56C9" w:rsidRDefault="00F11AE3" w:rsidP="00F11AE3">
      <w:pPr>
        <w:tabs>
          <w:tab w:val="left" w:pos="360"/>
        </w:tabs>
        <w:jc w:val="both"/>
        <w:rPr>
          <w:rFonts w:ascii="Arial" w:hAnsi="Arial" w:cs="Arial"/>
          <w:sz w:val="24"/>
          <w:szCs w:val="24"/>
        </w:rPr>
      </w:pPr>
      <w:r w:rsidRPr="004D56C9">
        <w:rPr>
          <w:rFonts w:ascii="Arial" w:hAnsi="Arial" w:cs="Arial"/>
          <w:sz w:val="24"/>
          <w:szCs w:val="24"/>
        </w:rPr>
        <w:t>A konyhai kisegítő feladata, hogy a főszakács, illetve a szakács utasítása alapján ellássa:</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Az élelmezési anyagokkal kapcsolatos tevékenységeket,</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A személyi higiénével kapcsolatos feladatokat,</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A HCCP rendszerrel kapcsolatos tevékenységeket,</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Egyéb szakmai feladatokat, amellyel a főszakács, vagy a szakács megbízza.</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Felel a konyha és a hozzátartozó helyiségek maradéktalan rendjéért, tisztán tartásáért, a főző és egyéb edények, eszközök és konyhagépek tisztaságáért</w:t>
      </w:r>
    </w:p>
    <w:p w:rsidR="00F11AE3" w:rsidRPr="004D56C9" w:rsidRDefault="00F11AE3" w:rsidP="00180170">
      <w:pPr>
        <w:numPr>
          <w:ilvl w:val="0"/>
          <w:numId w:val="60"/>
        </w:numPr>
        <w:tabs>
          <w:tab w:val="left" w:pos="360"/>
        </w:tabs>
        <w:suppressAutoHyphens w:val="0"/>
        <w:jc w:val="both"/>
        <w:rPr>
          <w:rFonts w:ascii="Arial" w:hAnsi="Arial" w:cs="Arial"/>
          <w:sz w:val="24"/>
          <w:szCs w:val="24"/>
        </w:rPr>
      </w:pPr>
      <w:r w:rsidRPr="004D56C9">
        <w:rPr>
          <w:rFonts w:ascii="Arial" w:hAnsi="Arial" w:cs="Arial"/>
          <w:sz w:val="24"/>
          <w:szCs w:val="24"/>
        </w:rPr>
        <w:t>Felel az étkezők kultúrált kiszolgálásáért.</w:t>
      </w:r>
    </w:p>
    <w:p w:rsidR="00F11AE3" w:rsidRPr="004D56C9" w:rsidRDefault="00F11AE3" w:rsidP="00F11AE3">
      <w:pPr>
        <w:rPr>
          <w:rFonts w:ascii="Arial" w:hAnsi="Arial" w:cs="Arial"/>
          <w:b/>
          <w:i/>
          <w:sz w:val="24"/>
          <w:szCs w:val="24"/>
          <w:u w:val="single"/>
        </w:rPr>
      </w:pPr>
    </w:p>
    <w:p w:rsidR="00C3259E" w:rsidRPr="004D56C9" w:rsidRDefault="00C3259E" w:rsidP="00E2552A">
      <w:pPr>
        <w:rPr>
          <w:rFonts w:ascii="Arial" w:hAnsi="Arial" w:cs="Arial"/>
          <w:b/>
          <w:i/>
          <w:sz w:val="28"/>
          <w:szCs w:val="28"/>
          <w:u w:val="single"/>
        </w:rPr>
      </w:pPr>
    </w:p>
    <w:p w:rsidR="002C2E9D" w:rsidRPr="004D56C9" w:rsidRDefault="007D3447" w:rsidP="00E2552A">
      <w:pPr>
        <w:rPr>
          <w:rFonts w:ascii="Arial" w:hAnsi="Arial" w:cs="Arial"/>
          <w:b/>
          <w:i/>
          <w:sz w:val="28"/>
          <w:szCs w:val="28"/>
          <w:u w:val="single"/>
        </w:rPr>
      </w:pPr>
      <w:r w:rsidRPr="004D56C9">
        <w:rPr>
          <w:rFonts w:ascii="Arial" w:hAnsi="Arial" w:cs="Arial"/>
          <w:b/>
          <w:i/>
          <w:sz w:val="28"/>
          <w:szCs w:val="28"/>
          <w:u w:val="single"/>
        </w:rPr>
        <w:t>6.7.</w:t>
      </w:r>
      <w:r w:rsidR="00C3259E" w:rsidRPr="004D56C9">
        <w:rPr>
          <w:rFonts w:ascii="Arial" w:hAnsi="Arial" w:cs="Arial"/>
          <w:b/>
          <w:i/>
          <w:sz w:val="28"/>
          <w:szCs w:val="28"/>
          <w:u w:val="single"/>
        </w:rPr>
        <w:t>Gépkocsivezető</w:t>
      </w:r>
    </w:p>
    <w:p w:rsidR="002C2E9D" w:rsidRPr="004D56C9" w:rsidRDefault="00742E55" w:rsidP="00742E55">
      <w:pPr>
        <w:jc w:val="both"/>
        <w:rPr>
          <w:rFonts w:ascii="Arial" w:hAnsi="Arial" w:cs="Arial"/>
          <w:sz w:val="24"/>
          <w:szCs w:val="24"/>
        </w:rPr>
      </w:pPr>
      <w:r w:rsidRPr="004D56C9">
        <w:rPr>
          <w:rFonts w:ascii="Arial" w:hAnsi="Arial" w:cs="Arial"/>
          <w:sz w:val="24"/>
          <w:szCs w:val="24"/>
        </w:rPr>
        <w:t>A gépkocsivezető felel a kész élelmiszerek, ételek szá</w:t>
      </w:r>
      <w:r w:rsidR="009D2D6B" w:rsidRPr="004D56C9">
        <w:rPr>
          <w:rFonts w:ascii="Arial" w:hAnsi="Arial" w:cs="Arial"/>
          <w:sz w:val="24"/>
          <w:szCs w:val="24"/>
        </w:rPr>
        <w:t xml:space="preserve">llításáról a főzőkonyhákról a megállapodás értelmében a közétkeztetésben résztvevő intézmények konyháira. Munkáját szorosan élelmezésvezető és a közétkeztetési csoportvezető irányításával végzi. </w:t>
      </w:r>
    </w:p>
    <w:p w:rsidR="002C2E9D" w:rsidRPr="004D56C9" w:rsidRDefault="002C2E9D" w:rsidP="00E2552A">
      <w:pPr>
        <w:rPr>
          <w:rFonts w:ascii="Arial" w:hAnsi="Arial" w:cs="Arial"/>
          <w:b/>
          <w:sz w:val="24"/>
          <w:szCs w:val="24"/>
          <w:u w:val="single"/>
        </w:rPr>
      </w:pPr>
    </w:p>
    <w:p w:rsidR="00894AA0" w:rsidRPr="004D56C9" w:rsidRDefault="009D2D6B" w:rsidP="009D2D6B">
      <w:pPr>
        <w:tabs>
          <w:tab w:val="left" w:pos="360"/>
        </w:tabs>
        <w:suppressAutoHyphens w:val="0"/>
        <w:jc w:val="both"/>
        <w:rPr>
          <w:rFonts w:ascii="Arial" w:hAnsi="Arial" w:cs="Arial"/>
          <w:sz w:val="24"/>
          <w:szCs w:val="24"/>
        </w:rPr>
      </w:pPr>
      <w:r w:rsidRPr="004D56C9">
        <w:rPr>
          <w:rFonts w:ascii="Arial" w:hAnsi="Arial" w:cs="Arial"/>
          <w:sz w:val="24"/>
          <w:szCs w:val="24"/>
        </w:rPr>
        <w:t>Betartja a közegészségügyi és járványügyi előírásokat</w:t>
      </w:r>
      <w:r w:rsidR="00894AA0" w:rsidRPr="004D56C9">
        <w:rPr>
          <w:rFonts w:ascii="Arial" w:hAnsi="Arial" w:cs="Arial"/>
          <w:sz w:val="24"/>
          <w:szCs w:val="24"/>
        </w:rPr>
        <w:t>.</w:t>
      </w:r>
    </w:p>
    <w:p w:rsidR="00894AA0" w:rsidRPr="004D56C9" w:rsidRDefault="00894AA0" w:rsidP="009D2D6B">
      <w:pPr>
        <w:tabs>
          <w:tab w:val="left" w:pos="360"/>
        </w:tabs>
        <w:suppressAutoHyphens w:val="0"/>
        <w:jc w:val="both"/>
        <w:rPr>
          <w:rFonts w:ascii="Arial" w:hAnsi="Arial" w:cs="Arial"/>
          <w:sz w:val="24"/>
          <w:szCs w:val="24"/>
        </w:rPr>
      </w:pPr>
    </w:p>
    <w:p w:rsidR="00894AA0" w:rsidRPr="004D56C9" w:rsidRDefault="00894AA0" w:rsidP="00894AA0">
      <w:pPr>
        <w:jc w:val="both"/>
        <w:rPr>
          <w:rFonts w:ascii="Arial" w:hAnsi="Arial" w:cs="Arial"/>
          <w:sz w:val="24"/>
          <w:szCs w:val="24"/>
        </w:rPr>
      </w:pPr>
      <w:r w:rsidRPr="004D56C9">
        <w:rPr>
          <w:rFonts w:ascii="Arial" w:hAnsi="Arial" w:cs="Arial"/>
          <w:sz w:val="24"/>
          <w:szCs w:val="24"/>
        </w:rPr>
        <w:t>Gépjárművezetői feladatait az intézmény „Gép</w:t>
      </w:r>
      <w:r w:rsidR="001E6FEA" w:rsidRPr="004D56C9">
        <w:rPr>
          <w:rFonts w:ascii="Arial" w:hAnsi="Arial" w:cs="Arial"/>
          <w:sz w:val="24"/>
          <w:szCs w:val="24"/>
        </w:rPr>
        <w:t>jármű Üzemeltetési Szabályzat”-</w:t>
      </w:r>
      <w:r w:rsidRPr="004D56C9">
        <w:rPr>
          <w:rFonts w:ascii="Arial" w:hAnsi="Arial" w:cs="Arial"/>
          <w:sz w:val="24"/>
          <w:szCs w:val="24"/>
        </w:rPr>
        <w:t>nak megfelelően, az intézményvezető utasításai szerint köteles ellátni, és annak maradéktalanul eleget tenni, ennek alapján:</w:t>
      </w:r>
    </w:p>
    <w:p w:rsidR="002C2E9D" w:rsidRPr="004D56C9" w:rsidRDefault="002C2E9D" w:rsidP="00E2552A">
      <w:pPr>
        <w:rPr>
          <w:rFonts w:ascii="Arial" w:hAnsi="Arial" w:cs="Arial"/>
          <w:b/>
          <w:sz w:val="24"/>
          <w:szCs w:val="24"/>
          <w:u w:val="single"/>
        </w:rPr>
      </w:pPr>
    </w:p>
    <w:p w:rsidR="00894AA0" w:rsidRPr="004D56C9" w:rsidRDefault="00894AA0" w:rsidP="00894AA0">
      <w:pPr>
        <w:pStyle w:val="Listaszerbekezds"/>
        <w:spacing w:after="0" w:line="240" w:lineRule="auto"/>
        <w:ind w:left="0"/>
        <w:contextualSpacing w:val="0"/>
        <w:rPr>
          <w:rFonts w:ascii="Arial" w:hAnsi="Arial" w:cs="Arial"/>
          <w:sz w:val="24"/>
          <w:szCs w:val="24"/>
        </w:rPr>
      </w:pPr>
      <w:r w:rsidRPr="004D56C9">
        <w:rPr>
          <w:rFonts w:ascii="Arial" w:hAnsi="Arial" w:cs="Arial"/>
          <w:sz w:val="24"/>
          <w:szCs w:val="24"/>
        </w:rPr>
        <w:t>A mindenkori KRESZ-nek, továbbá a biztonsági előírásoknak és utasításoknak megfelelően a gépjárművet vezeti bel- és külföldi útvonalakon áruszállítási céllal</w:t>
      </w:r>
    </w:p>
    <w:p w:rsidR="00894AA0" w:rsidRPr="004D56C9" w:rsidRDefault="00894AA0" w:rsidP="00894AA0">
      <w:pPr>
        <w:pStyle w:val="Listaszerbekezds"/>
        <w:spacing w:after="0" w:line="240" w:lineRule="auto"/>
        <w:ind w:left="0"/>
        <w:contextualSpacing w:val="0"/>
        <w:rPr>
          <w:rFonts w:ascii="Arial" w:hAnsi="Arial" w:cs="Arial"/>
          <w:sz w:val="24"/>
          <w:szCs w:val="24"/>
        </w:rPr>
      </w:pPr>
      <w:r w:rsidRPr="004D56C9">
        <w:rPr>
          <w:rFonts w:ascii="Arial" w:hAnsi="Arial" w:cs="Arial"/>
          <w:sz w:val="24"/>
          <w:szCs w:val="24"/>
        </w:rPr>
        <w:t>A napi indulás előtt ellenőrzi a jármű műszaki állapotát,</w:t>
      </w:r>
    </w:p>
    <w:p w:rsidR="00894AA0" w:rsidRPr="004D56C9" w:rsidRDefault="00894AA0" w:rsidP="00894AA0">
      <w:pPr>
        <w:pStyle w:val="Listaszerbekezds"/>
        <w:spacing w:after="0" w:line="240" w:lineRule="auto"/>
        <w:ind w:left="0"/>
        <w:contextualSpacing w:val="0"/>
        <w:rPr>
          <w:rFonts w:ascii="Arial" w:hAnsi="Arial" w:cs="Arial"/>
          <w:sz w:val="24"/>
          <w:szCs w:val="24"/>
        </w:rPr>
      </w:pPr>
      <w:r w:rsidRPr="004D56C9">
        <w:rPr>
          <w:rFonts w:ascii="Arial" w:hAnsi="Arial" w:cs="Arial"/>
          <w:sz w:val="24"/>
          <w:szCs w:val="24"/>
        </w:rPr>
        <w:t>Előkészíti a járművet a feladat elvégzésére, magához veszi az okmányokat, eszközöket, járatellátmányt, útvonaltervet készít.</w:t>
      </w:r>
    </w:p>
    <w:p w:rsidR="00894AA0" w:rsidRPr="004D56C9" w:rsidRDefault="00894AA0" w:rsidP="00894AA0">
      <w:pPr>
        <w:pStyle w:val="Listaszerbekezds"/>
        <w:spacing w:after="0" w:line="240" w:lineRule="auto"/>
        <w:ind w:left="0"/>
        <w:contextualSpacing w:val="0"/>
        <w:rPr>
          <w:rFonts w:ascii="Arial" w:hAnsi="Arial" w:cs="Arial"/>
          <w:sz w:val="24"/>
          <w:szCs w:val="24"/>
        </w:rPr>
      </w:pPr>
      <w:r w:rsidRPr="004D56C9">
        <w:rPr>
          <w:rFonts w:ascii="Arial" w:hAnsi="Arial" w:cs="Arial"/>
          <w:sz w:val="24"/>
          <w:szCs w:val="24"/>
        </w:rPr>
        <w:t xml:space="preserve">Menetlevelet, fuvarlevelet ír, </w:t>
      </w:r>
    </w:p>
    <w:p w:rsidR="00894AA0" w:rsidRPr="004D56C9" w:rsidRDefault="00894AA0" w:rsidP="00894AA0">
      <w:pPr>
        <w:pStyle w:val="Listaszerbekezds"/>
        <w:spacing w:after="0" w:line="240" w:lineRule="auto"/>
        <w:ind w:left="0"/>
        <w:contextualSpacing w:val="0"/>
        <w:rPr>
          <w:rFonts w:ascii="Arial" w:hAnsi="Arial" w:cs="Arial"/>
          <w:sz w:val="24"/>
          <w:szCs w:val="24"/>
        </w:rPr>
      </w:pPr>
      <w:r w:rsidRPr="004D56C9">
        <w:rPr>
          <w:rFonts w:ascii="Arial" w:hAnsi="Arial" w:cs="Arial"/>
          <w:sz w:val="24"/>
          <w:szCs w:val="24"/>
        </w:rPr>
        <w:t>A rakodási feladatot irányítja, a rakományt átadja, illetve átveszi</w:t>
      </w:r>
    </w:p>
    <w:p w:rsidR="00894AA0" w:rsidRPr="004D56C9" w:rsidRDefault="00894AA0" w:rsidP="00894AA0">
      <w:pPr>
        <w:pStyle w:val="Listaszerbekezds"/>
        <w:spacing w:after="0" w:line="240" w:lineRule="auto"/>
        <w:ind w:left="0"/>
        <w:contextualSpacing w:val="0"/>
        <w:rPr>
          <w:rFonts w:ascii="Arial" w:hAnsi="Arial" w:cs="Arial"/>
          <w:sz w:val="24"/>
          <w:szCs w:val="24"/>
        </w:rPr>
      </w:pPr>
      <w:r w:rsidRPr="004D56C9">
        <w:rPr>
          <w:rFonts w:ascii="Arial" w:hAnsi="Arial" w:cs="Arial"/>
          <w:sz w:val="24"/>
          <w:szCs w:val="24"/>
        </w:rPr>
        <w:t>Adminisztrációs feladatokat ellátja, útinaplót vezet</w:t>
      </w:r>
    </w:p>
    <w:p w:rsidR="00894AA0" w:rsidRPr="004D56C9" w:rsidRDefault="00894AA0" w:rsidP="00894AA0">
      <w:pPr>
        <w:pStyle w:val="Listaszerbekezds"/>
        <w:spacing w:after="0" w:line="240" w:lineRule="auto"/>
        <w:ind w:left="0"/>
        <w:contextualSpacing w:val="0"/>
        <w:rPr>
          <w:rFonts w:ascii="Arial" w:hAnsi="Arial" w:cs="Arial"/>
          <w:sz w:val="24"/>
          <w:szCs w:val="24"/>
        </w:rPr>
      </w:pPr>
      <w:r w:rsidRPr="004D56C9">
        <w:rPr>
          <w:rFonts w:ascii="Arial" w:hAnsi="Arial" w:cs="Arial"/>
          <w:sz w:val="24"/>
          <w:szCs w:val="24"/>
        </w:rPr>
        <w:t>A gépjárművek műszaki állapotának ellenőrzi, a gépjármű esetleges működési zavarait, hibáit meghatározza, kisebb hibákat javítja</w:t>
      </w:r>
    </w:p>
    <w:p w:rsidR="00894AA0" w:rsidRPr="004D56C9" w:rsidRDefault="00894AA0" w:rsidP="00894AA0">
      <w:pPr>
        <w:widowControl w:val="0"/>
        <w:jc w:val="both"/>
        <w:rPr>
          <w:rFonts w:ascii="Arial" w:hAnsi="Arial" w:cs="Arial"/>
          <w:sz w:val="24"/>
          <w:szCs w:val="24"/>
        </w:rPr>
      </w:pPr>
      <w:r w:rsidRPr="004D56C9">
        <w:rPr>
          <w:rFonts w:ascii="Arial" w:hAnsi="Arial" w:cs="Arial"/>
          <w:sz w:val="24"/>
          <w:szCs w:val="24"/>
        </w:rPr>
        <w:t>A gépjármű rendszeres ápolása.</w:t>
      </w:r>
    </w:p>
    <w:p w:rsidR="00894AA0" w:rsidRPr="004D56C9" w:rsidRDefault="00894AA0" w:rsidP="00894AA0">
      <w:pPr>
        <w:tabs>
          <w:tab w:val="left" w:pos="1440"/>
        </w:tabs>
        <w:jc w:val="both"/>
        <w:rPr>
          <w:rFonts w:ascii="Arial" w:hAnsi="Arial" w:cs="Arial"/>
          <w:sz w:val="24"/>
          <w:szCs w:val="24"/>
        </w:rPr>
      </w:pPr>
    </w:p>
    <w:p w:rsidR="002C2E9D" w:rsidRPr="004D56C9" w:rsidRDefault="002C2E9D" w:rsidP="00E2552A">
      <w:pPr>
        <w:rPr>
          <w:rFonts w:ascii="Arial" w:hAnsi="Arial" w:cs="Arial"/>
          <w:b/>
          <w:sz w:val="24"/>
          <w:szCs w:val="24"/>
          <w:u w:val="single"/>
        </w:rPr>
      </w:pPr>
    </w:p>
    <w:p w:rsidR="002C2E9D" w:rsidRPr="004D56C9" w:rsidRDefault="002C2E9D" w:rsidP="00E2552A">
      <w:pPr>
        <w:rPr>
          <w:rFonts w:ascii="Arial" w:hAnsi="Arial" w:cs="Arial"/>
          <w:b/>
          <w:sz w:val="24"/>
          <w:szCs w:val="24"/>
          <w:u w:val="single"/>
        </w:rPr>
      </w:pPr>
    </w:p>
    <w:p w:rsidR="002C2E9D" w:rsidRPr="004D56C9" w:rsidRDefault="002C2E9D" w:rsidP="00E2552A">
      <w:pPr>
        <w:rPr>
          <w:rFonts w:ascii="Arial" w:hAnsi="Arial" w:cs="Arial"/>
          <w:b/>
          <w:sz w:val="24"/>
          <w:szCs w:val="24"/>
          <w:u w:val="single"/>
        </w:rPr>
      </w:pPr>
    </w:p>
    <w:p w:rsidR="002C2E9D" w:rsidRPr="004D56C9" w:rsidRDefault="002C2E9D" w:rsidP="00E2552A">
      <w:pPr>
        <w:rPr>
          <w:rFonts w:ascii="Arial" w:hAnsi="Arial" w:cs="Arial"/>
          <w:b/>
          <w:sz w:val="24"/>
          <w:szCs w:val="24"/>
          <w:u w:val="single"/>
        </w:rPr>
      </w:pPr>
    </w:p>
    <w:p w:rsidR="00076240" w:rsidRPr="004D56C9" w:rsidRDefault="00076240">
      <w:pPr>
        <w:rPr>
          <w:rFonts w:ascii="Arial" w:hAnsi="Arial" w:cs="Arial"/>
          <w:sz w:val="24"/>
          <w:szCs w:val="24"/>
        </w:rPr>
      </w:pPr>
    </w:p>
    <w:p w:rsidR="001658C8" w:rsidRPr="004D56C9" w:rsidRDefault="001658C8">
      <w:pPr>
        <w:rPr>
          <w:rFonts w:ascii="Arial" w:hAnsi="Arial" w:cs="Arial"/>
          <w:sz w:val="24"/>
          <w:szCs w:val="24"/>
        </w:rPr>
      </w:pPr>
    </w:p>
    <w:p w:rsidR="00C3259E" w:rsidRPr="004D56C9" w:rsidRDefault="00C3259E">
      <w:pPr>
        <w:rPr>
          <w:rFonts w:ascii="Arial" w:hAnsi="Arial" w:cs="Arial"/>
          <w:sz w:val="24"/>
          <w:szCs w:val="24"/>
        </w:rPr>
      </w:pPr>
    </w:p>
    <w:p w:rsidR="00036C8F" w:rsidRPr="004D56C9" w:rsidRDefault="00036C8F">
      <w:pPr>
        <w:rPr>
          <w:rFonts w:ascii="Arial" w:hAnsi="Arial" w:cs="Arial"/>
          <w:sz w:val="24"/>
          <w:szCs w:val="24"/>
        </w:rPr>
      </w:pPr>
    </w:p>
    <w:p w:rsidR="00ED1978" w:rsidRPr="004D56C9" w:rsidRDefault="00ED1978" w:rsidP="00782B6F">
      <w:pPr>
        <w:pBdr>
          <w:top w:val="thickThinLargeGap" w:sz="24" w:space="1" w:color="auto"/>
          <w:left w:val="thickThinLargeGap" w:sz="24" w:space="4" w:color="auto"/>
          <w:bottom w:val="thinThickLargeGap" w:sz="24" w:space="1" w:color="auto"/>
          <w:right w:val="thinThickLargeGap" w:sz="24" w:space="4" w:color="auto"/>
        </w:pBdr>
        <w:jc w:val="center"/>
        <w:rPr>
          <w:rFonts w:ascii="Arial" w:hAnsi="Arial" w:cs="Arial"/>
          <w:b/>
          <w:sz w:val="32"/>
          <w:szCs w:val="32"/>
        </w:rPr>
      </w:pPr>
      <w:r w:rsidRPr="004D56C9">
        <w:rPr>
          <w:rFonts w:ascii="Arial" w:hAnsi="Arial" w:cs="Arial"/>
          <w:b/>
          <w:sz w:val="32"/>
          <w:szCs w:val="32"/>
        </w:rPr>
        <w:lastRenderedPageBreak/>
        <w:t xml:space="preserve"> MŰKÖDÉSI SZABÁLYZAT</w:t>
      </w:r>
    </w:p>
    <w:p w:rsidR="00ED1978" w:rsidRPr="004D56C9" w:rsidRDefault="00ED1978">
      <w:pPr>
        <w:jc w:val="center"/>
        <w:rPr>
          <w:rFonts w:ascii="Arial" w:hAnsi="Arial" w:cs="Arial"/>
          <w:b/>
          <w:sz w:val="32"/>
          <w:szCs w:val="32"/>
          <w:u w:val="single"/>
        </w:rPr>
      </w:pPr>
    </w:p>
    <w:p w:rsidR="00036C8F" w:rsidRPr="004D56C9" w:rsidRDefault="00ED1978">
      <w:pPr>
        <w:rPr>
          <w:rFonts w:ascii="Arial" w:hAnsi="Arial" w:cs="Arial"/>
          <w:sz w:val="24"/>
          <w:szCs w:val="24"/>
        </w:rPr>
      </w:pPr>
      <w:r w:rsidRPr="004D56C9">
        <w:rPr>
          <w:rFonts w:ascii="Arial" w:hAnsi="Arial" w:cs="Arial"/>
          <w:sz w:val="24"/>
          <w:szCs w:val="24"/>
        </w:rPr>
        <w:t>Általános integrált intézményként az alábbi struktúrát k</w:t>
      </w:r>
      <w:r w:rsidR="00036C8F" w:rsidRPr="004D56C9">
        <w:rPr>
          <w:rFonts w:ascii="Arial" w:hAnsi="Arial" w:cs="Arial"/>
          <w:sz w:val="24"/>
          <w:szCs w:val="24"/>
        </w:rPr>
        <w:t>övetve működése így valósul meg:</w:t>
      </w:r>
    </w:p>
    <w:p w:rsidR="00C67520" w:rsidRPr="004D56C9" w:rsidRDefault="00C67520">
      <w:pPr>
        <w:rPr>
          <w:rFonts w:ascii="Arial" w:hAnsi="Arial" w:cs="Arial"/>
          <w:sz w:val="24"/>
          <w:szCs w:val="24"/>
        </w:rPr>
      </w:pPr>
    </w:p>
    <w:p w:rsidR="00036C8F" w:rsidRPr="004D56C9" w:rsidRDefault="00C67520" w:rsidP="00C67520">
      <w:pPr>
        <w:jc w:val="center"/>
        <w:rPr>
          <w:rFonts w:ascii="Arial" w:hAnsi="Arial" w:cs="Arial"/>
          <w:sz w:val="24"/>
          <w:szCs w:val="24"/>
        </w:rPr>
      </w:pPr>
      <w:r w:rsidRPr="004D56C9">
        <w:rPr>
          <w:rFonts w:ascii="Arial" w:hAnsi="Arial" w:cs="Arial"/>
          <w:sz w:val="24"/>
          <w:szCs w:val="24"/>
        </w:rPr>
        <w:t>Egyszemélyes felelős az intézményvezető</w:t>
      </w:r>
    </w:p>
    <w:p w:rsidR="00ED1978" w:rsidRPr="004D56C9" w:rsidRDefault="00C67520" w:rsidP="00C67520">
      <w:pPr>
        <w:shd w:val="clear" w:color="auto" w:fill="FFFFFF"/>
        <w:tabs>
          <w:tab w:val="left" w:pos="4536"/>
        </w:tabs>
        <w:rPr>
          <w:rFonts w:ascii="Arial" w:hAnsi="Arial" w:cs="Arial"/>
          <w:sz w:val="24"/>
          <w:szCs w:val="24"/>
        </w:rPr>
      </w:pPr>
      <w:r w:rsidRPr="004D56C9">
        <w:rPr>
          <w:rFonts w:ascii="Arial" w:hAnsi="Arial" w:cs="Arial"/>
          <w:sz w:val="24"/>
          <w:szCs w:val="24"/>
        </w:rPr>
        <w:pict>
          <v:line id="_x0000_s1074" style="position:absolute;z-index:251658752" from="281.25pt,2.05pt" to="339pt,41.8pt" strokeweight=".26mm">
            <v:stroke endarrow="block" joinstyle="miter"/>
          </v:line>
        </w:pict>
      </w:r>
      <w:r w:rsidRPr="004D56C9">
        <w:rPr>
          <w:rFonts w:ascii="Arial" w:hAnsi="Arial" w:cs="Arial"/>
          <w:sz w:val="24"/>
          <w:szCs w:val="24"/>
        </w:rPr>
        <w:pict>
          <v:line id="_x0000_s1073" style="position:absolute;flip:x;z-index:251657728" from="147.5pt,2.05pt" to="198pt,42.4pt" strokeweight=".26mm">
            <v:stroke endarrow="block" joinstyle="miter"/>
          </v:line>
        </w:pict>
      </w:r>
    </w:p>
    <w:p w:rsidR="00ED1978" w:rsidRPr="004D56C9" w:rsidRDefault="00ED1978" w:rsidP="00036C8F">
      <w:pPr>
        <w:shd w:val="clear" w:color="auto" w:fill="FFFFFF"/>
        <w:rPr>
          <w:rFonts w:ascii="Arial" w:hAnsi="Arial" w:cs="Arial"/>
          <w:sz w:val="24"/>
          <w:szCs w:val="24"/>
        </w:rPr>
      </w:pPr>
    </w:p>
    <w:p w:rsidR="00ED1978" w:rsidRPr="004D56C9" w:rsidRDefault="00ED1978" w:rsidP="00036C8F">
      <w:pPr>
        <w:shd w:val="clear" w:color="auto" w:fill="FFFFFF"/>
        <w:rPr>
          <w:rFonts w:ascii="Arial" w:hAnsi="Arial" w:cs="Arial"/>
          <w:sz w:val="24"/>
          <w:szCs w:val="24"/>
        </w:rPr>
      </w:pPr>
    </w:p>
    <w:tbl>
      <w:tblPr>
        <w:tblW w:w="0" w:type="auto"/>
        <w:tblInd w:w="-10" w:type="dxa"/>
        <w:tblLayout w:type="fixed"/>
        <w:tblLook w:val="0000"/>
      </w:tblPr>
      <w:tblGrid>
        <w:gridCol w:w="5221"/>
        <w:gridCol w:w="5244"/>
      </w:tblGrid>
      <w:tr w:rsidR="00ED1978" w:rsidRPr="004D56C9">
        <w:trPr>
          <w:trHeight w:val="268"/>
        </w:trPr>
        <w:tc>
          <w:tcPr>
            <w:tcW w:w="5221" w:type="dxa"/>
            <w:tcBorders>
              <w:top w:val="single" w:sz="4" w:space="0" w:color="000000"/>
              <w:left w:val="single" w:sz="4" w:space="0" w:color="000000"/>
              <w:bottom w:val="single" w:sz="4" w:space="0" w:color="000000"/>
            </w:tcBorders>
          </w:tcPr>
          <w:p w:rsidR="00ED1978" w:rsidRPr="004D56C9" w:rsidRDefault="00ED1978">
            <w:pPr>
              <w:snapToGrid w:val="0"/>
              <w:jc w:val="center"/>
              <w:rPr>
                <w:rFonts w:ascii="Arial" w:hAnsi="Arial" w:cs="Arial"/>
                <w:b/>
                <w:sz w:val="24"/>
                <w:szCs w:val="24"/>
              </w:rPr>
            </w:pPr>
            <w:r w:rsidRPr="004D56C9">
              <w:rPr>
                <w:rFonts w:ascii="Arial" w:hAnsi="Arial" w:cs="Arial"/>
                <w:b/>
                <w:sz w:val="24"/>
                <w:szCs w:val="24"/>
              </w:rPr>
              <w:t>Közvetlen alárendelt</w:t>
            </w:r>
          </w:p>
        </w:tc>
        <w:tc>
          <w:tcPr>
            <w:tcW w:w="5244" w:type="dxa"/>
            <w:tcBorders>
              <w:top w:val="single" w:sz="4" w:space="0" w:color="000000"/>
              <w:left w:val="single" w:sz="4" w:space="0" w:color="000000"/>
              <w:bottom w:val="single" w:sz="4" w:space="0" w:color="000000"/>
              <w:right w:val="single" w:sz="4" w:space="0" w:color="000000"/>
            </w:tcBorders>
          </w:tcPr>
          <w:p w:rsidR="00ED1978" w:rsidRPr="004D56C9" w:rsidRDefault="00ED1978">
            <w:pPr>
              <w:snapToGrid w:val="0"/>
              <w:jc w:val="center"/>
              <w:rPr>
                <w:rFonts w:ascii="Arial" w:hAnsi="Arial" w:cs="Arial"/>
                <w:b/>
                <w:sz w:val="24"/>
                <w:szCs w:val="24"/>
              </w:rPr>
            </w:pPr>
            <w:r w:rsidRPr="004D56C9">
              <w:rPr>
                <w:rFonts w:ascii="Arial" w:hAnsi="Arial" w:cs="Arial"/>
                <w:b/>
                <w:sz w:val="24"/>
                <w:szCs w:val="24"/>
              </w:rPr>
              <w:t>Közvetett alárendelés</w:t>
            </w:r>
          </w:p>
        </w:tc>
      </w:tr>
      <w:tr w:rsidR="00ED1978" w:rsidRPr="004D56C9">
        <w:trPr>
          <w:trHeight w:val="552"/>
        </w:trPr>
        <w:tc>
          <w:tcPr>
            <w:tcW w:w="5221" w:type="dxa"/>
            <w:tcBorders>
              <w:top w:val="single" w:sz="4" w:space="0" w:color="000000"/>
              <w:left w:val="single" w:sz="4" w:space="0" w:color="000000"/>
              <w:bottom w:val="single" w:sz="4" w:space="0" w:color="000000"/>
            </w:tcBorders>
          </w:tcPr>
          <w:p w:rsidR="0013216E" w:rsidRPr="004D56C9" w:rsidRDefault="0013216E">
            <w:pPr>
              <w:snapToGrid w:val="0"/>
              <w:rPr>
                <w:rFonts w:ascii="Arial" w:hAnsi="Arial" w:cs="Arial"/>
                <w:b/>
                <w:i/>
                <w:sz w:val="24"/>
                <w:szCs w:val="24"/>
              </w:rPr>
            </w:pPr>
            <w:r w:rsidRPr="004D56C9">
              <w:rPr>
                <w:rFonts w:ascii="Arial" w:hAnsi="Arial" w:cs="Arial"/>
                <w:b/>
                <w:i/>
                <w:sz w:val="24"/>
                <w:szCs w:val="24"/>
              </w:rPr>
              <w:t xml:space="preserve">Intézményvezető helyettes </w:t>
            </w:r>
          </w:p>
          <w:p w:rsidR="00ED1978" w:rsidRPr="004D56C9" w:rsidRDefault="0013216E">
            <w:pPr>
              <w:snapToGrid w:val="0"/>
              <w:rPr>
                <w:rFonts w:ascii="Arial" w:hAnsi="Arial" w:cs="Arial"/>
                <w:b/>
                <w:i/>
                <w:sz w:val="24"/>
                <w:szCs w:val="24"/>
              </w:rPr>
            </w:pPr>
            <w:r w:rsidRPr="004D56C9">
              <w:rPr>
                <w:rFonts w:ascii="Arial" w:hAnsi="Arial" w:cs="Arial"/>
                <w:b/>
                <w:i/>
                <w:sz w:val="24"/>
                <w:szCs w:val="24"/>
              </w:rPr>
              <w:t>vezető-ápoló-gondozó</w:t>
            </w:r>
          </w:p>
        </w:tc>
        <w:tc>
          <w:tcPr>
            <w:tcW w:w="5244" w:type="dxa"/>
            <w:tcBorders>
              <w:top w:val="single" w:sz="4" w:space="0" w:color="000000"/>
              <w:left w:val="single" w:sz="4" w:space="0" w:color="000000"/>
              <w:bottom w:val="single" w:sz="4" w:space="0" w:color="000000"/>
              <w:right w:val="single" w:sz="4" w:space="0" w:color="000000"/>
            </w:tcBorders>
          </w:tcPr>
          <w:p w:rsidR="00ED1978" w:rsidRPr="004D56C9" w:rsidRDefault="00ED1978">
            <w:pPr>
              <w:snapToGrid w:val="0"/>
              <w:rPr>
                <w:rFonts w:ascii="Arial" w:hAnsi="Arial" w:cs="Arial"/>
                <w:sz w:val="24"/>
                <w:szCs w:val="24"/>
              </w:rPr>
            </w:pPr>
            <w:r w:rsidRPr="004D56C9">
              <w:rPr>
                <w:rFonts w:ascii="Arial" w:hAnsi="Arial" w:cs="Arial"/>
                <w:sz w:val="24"/>
                <w:szCs w:val="24"/>
              </w:rPr>
              <w:t>Idősek Otthona: Foglalkoztatás szervező</w:t>
            </w:r>
          </w:p>
        </w:tc>
      </w:tr>
      <w:tr w:rsidR="00F32F46" w:rsidRPr="004D56C9">
        <w:trPr>
          <w:trHeight w:val="268"/>
        </w:trPr>
        <w:tc>
          <w:tcPr>
            <w:tcW w:w="5221" w:type="dxa"/>
            <w:tcBorders>
              <w:top w:val="single" w:sz="4" w:space="0" w:color="000000"/>
              <w:left w:val="single" w:sz="4" w:space="0" w:color="000000"/>
              <w:bottom w:val="single" w:sz="4" w:space="0" w:color="000000"/>
            </w:tcBorders>
          </w:tcPr>
          <w:p w:rsidR="00F32F46" w:rsidRPr="004D56C9" w:rsidRDefault="00F32F46" w:rsidP="00B91DB7">
            <w:pPr>
              <w:snapToGrid w:val="0"/>
              <w:rPr>
                <w:rFonts w:ascii="Arial" w:hAnsi="Arial" w:cs="Arial"/>
                <w:sz w:val="24"/>
                <w:szCs w:val="24"/>
              </w:rPr>
            </w:pPr>
            <w:r w:rsidRPr="004D56C9">
              <w:rPr>
                <w:rFonts w:ascii="Arial" w:hAnsi="Arial" w:cs="Arial"/>
                <w:sz w:val="24"/>
                <w:szCs w:val="24"/>
              </w:rPr>
              <w:t>Szociális ügyintéző adminisztrátor</w:t>
            </w:r>
          </w:p>
        </w:tc>
        <w:tc>
          <w:tcPr>
            <w:tcW w:w="5244" w:type="dxa"/>
            <w:tcBorders>
              <w:top w:val="single" w:sz="4" w:space="0" w:color="000000"/>
              <w:left w:val="single" w:sz="4" w:space="0" w:color="000000"/>
              <w:bottom w:val="single" w:sz="4" w:space="0" w:color="000000"/>
              <w:right w:val="single" w:sz="4" w:space="0" w:color="000000"/>
            </w:tcBorders>
          </w:tcPr>
          <w:p w:rsidR="00F32F46" w:rsidRPr="004D56C9" w:rsidRDefault="00F32F46" w:rsidP="00B91DB7">
            <w:pPr>
              <w:snapToGrid w:val="0"/>
              <w:rPr>
                <w:rFonts w:ascii="Arial" w:hAnsi="Arial" w:cs="Arial"/>
                <w:sz w:val="24"/>
                <w:szCs w:val="24"/>
              </w:rPr>
            </w:pPr>
          </w:p>
        </w:tc>
      </w:tr>
      <w:tr w:rsidR="00F32F46" w:rsidRPr="004D56C9">
        <w:trPr>
          <w:trHeight w:val="268"/>
        </w:trPr>
        <w:tc>
          <w:tcPr>
            <w:tcW w:w="5221" w:type="dxa"/>
            <w:tcBorders>
              <w:top w:val="single" w:sz="4" w:space="0" w:color="000000"/>
              <w:left w:val="single" w:sz="4" w:space="0" w:color="000000"/>
              <w:bottom w:val="single" w:sz="4" w:space="0" w:color="000000"/>
            </w:tcBorders>
          </w:tcPr>
          <w:p w:rsidR="00F32F46" w:rsidRPr="004D56C9" w:rsidRDefault="00F32F46" w:rsidP="00B91DB7">
            <w:pPr>
              <w:snapToGrid w:val="0"/>
              <w:rPr>
                <w:rFonts w:ascii="Arial" w:hAnsi="Arial" w:cs="Arial"/>
                <w:sz w:val="24"/>
                <w:szCs w:val="24"/>
              </w:rPr>
            </w:pPr>
            <w:r w:rsidRPr="004D56C9">
              <w:rPr>
                <w:rFonts w:ascii="Arial" w:hAnsi="Arial" w:cs="Arial"/>
                <w:sz w:val="24"/>
                <w:szCs w:val="24"/>
              </w:rPr>
              <w:t>Étkeztetés: Szociális segítő</w:t>
            </w:r>
          </w:p>
        </w:tc>
        <w:tc>
          <w:tcPr>
            <w:tcW w:w="5244" w:type="dxa"/>
            <w:tcBorders>
              <w:top w:val="single" w:sz="4" w:space="0" w:color="000000"/>
              <w:left w:val="single" w:sz="4" w:space="0" w:color="000000"/>
              <w:bottom w:val="single" w:sz="4" w:space="0" w:color="000000"/>
              <w:right w:val="single" w:sz="4" w:space="0" w:color="000000"/>
            </w:tcBorders>
          </w:tcPr>
          <w:p w:rsidR="00F32F46" w:rsidRPr="004D56C9" w:rsidRDefault="00F32F46" w:rsidP="00B91DB7">
            <w:pPr>
              <w:snapToGrid w:val="0"/>
              <w:rPr>
                <w:rFonts w:ascii="Arial" w:hAnsi="Arial" w:cs="Arial"/>
                <w:sz w:val="24"/>
                <w:szCs w:val="24"/>
              </w:rPr>
            </w:pPr>
            <w:r w:rsidRPr="004D56C9">
              <w:rPr>
                <w:rFonts w:ascii="Arial" w:hAnsi="Arial" w:cs="Arial"/>
                <w:sz w:val="24"/>
                <w:szCs w:val="24"/>
              </w:rPr>
              <w:t>Szociális  mentálhigiénés munkatárs</w:t>
            </w:r>
          </w:p>
        </w:tc>
      </w:tr>
      <w:tr w:rsidR="00ED1978" w:rsidRPr="004D56C9">
        <w:trPr>
          <w:trHeight w:val="268"/>
        </w:trPr>
        <w:tc>
          <w:tcPr>
            <w:tcW w:w="5221" w:type="dxa"/>
            <w:tcBorders>
              <w:top w:val="single" w:sz="4" w:space="0" w:color="000000"/>
              <w:left w:val="single" w:sz="4" w:space="0" w:color="000000"/>
              <w:bottom w:val="single" w:sz="4" w:space="0" w:color="000000"/>
            </w:tcBorders>
          </w:tcPr>
          <w:p w:rsidR="00ED1978" w:rsidRPr="004D56C9" w:rsidRDefault="00ED1978">
            <w:pPr>
              <w:snapToGrid w:val="0"/>
              <w:rPr>
                <w:rFonts w:ascii="Arial" w:hAnsi="Arial" w:cs="Arial"/>
                <w:sz w:val="24"/>
                <w:szCs w:val="24"/>
              </w:rPr>
            </w:pPr>
            <w:r w:rsidRPr="004D56C9">
              <w:rPr>
                <w:rFonts w:ascii="Arial" w:hAnsi="Arial" w:cs="Arial"/>
                <w:sz w:val="24"/>
                <w:szCs w:val="24"/>
              </w:rPr>
              <w:t>Idősek</w:t>
            </w:r>
            <w:r w:rsidR="00F32F46" w:rsidRPr="004D56C9">
              <w:rPr>
                <w:rFonts w:ascii="Arial" w:hAnsi="Arial" w:cs="Arial"/>
                <w:sz w:val="24"/>
                <w:szCs w:val="24"/>
              </w:rPr>
              <w:t xml:space="preserve"> Klubja: Nappali ellátás gondozó</w:t>
            </w:r>
          </w:p>
        </w:tc>
        <w:tc>
          <w:tcPr>
            <w:tcW w:w="5244" w:type="dxa"/>
            <w:tcBorders>
              <w:top w:val="single" w:sz="4" w:space="0" w:color="000000"/>
              <w:left w:val="single" w:sz="4" w:space="0" w:color="000000"/>
              <w:bottom w:val="single" w:sz="4" w:space="0" w:color="000000"/>
              <w:right w:val="single" w:sz="4" w:space="0" w:color="000000"/>
            </w:tcBorders>
          </w:tcPr>
          <w:p w:rsidR="00ED1978" w:rsidRPr="004D56C9" w:rsidRDefault="00A93F1C">
            <w:pPr>
              <w:snapToGrid w:val="0"/>
              <w:rPr>
                <w:rFonts w:ascii="Arial" w:hAnsi="Arial" w:cs="Arial"/>
                <w:sz w:val="24"/>
                <w:szCs w:val="24"/>
              </w:rPr>
            </w:pPr>
            <w:r w:rsidRPr="004D56C9">
              <w:rPr>
                <w:rFonts w:ascii="Arial" w:hAnsi="Arial" w:cs="Arial"/>
                <w:sz w:val="24"/>
                <w:szCs w:val="24"/>
              </w:rPr>
              <w:t>Idősek otthona: gondozók-</w:t>
            </w:r>
            <w:r w:rsidR="004A0E80" w:rsidRPr="004D56C9">
              <w:rPr>
                <w:rFonts w:ascii="Arial" w:hAnsi="Arial" w:cs="Arial"/>
                <w:sz w:val="24"/>
                <w:szCs w:val="24"/>
              </w:rPr>
              <w:t xml:space="preserve"> ápolók</w:t>
            </w:r>
          </w:p>
        </w:tc>
      </w:tr>
      <w:tr w:rsidR="00ED1978" w:rsidRPr="004D56C9">
        <w:trPr>
          <w:trHeight w:val="537"/>
        </w:trPr>
        <w:tc>
          <w:tcPr>
            <w:tcW w:w="5221" w:type="dxa"/>
            <w:tcBorders>
              <w:top w:val="single" w:sz="4" w:space="0" w:color="000000"/>
              <w:left w:val="single" w:sz="4" w:space="0" w:color="000000"/>
              <w:bottom w:val="single" w:sz="4" w:space="0" w:color="000000"/>
            </w:tcBorders>
          </w:tcPr>
          <w:p w:rsidR="00ED1978" w:rsidRPr="004D56C9" w:rsidRDefault="00ED1978">
            <w:pPr>
              <w:snapToGrid w:val="0"/>
              <w:rPr>
                <w:rFonts w:ascii="Arial" w:hAnsi="Arial" w:cs="Arial"/>
                <w:sz w:val="24"/>
                <w:szCs w:val="24"/>
              </w:rPr>
            </w:pPr>
            <w:r w:rsidRPr="004D56C9">
              <w:rPr>
                <w:rFonts w:ascii="Arial" w:hAnsi="Arial" w:cs="Arial"/>
                <w:sz w:val="24"/>
                <w:szCs w:val="24"/>
              </w:rPr>
              <w:t>Házi segítségnyújtás: Szociális gondozók</w:t>
            </w:r>
          </w:p>
        </w:tc>
        <w:tc>
          <w:tcPr>
            <w:tcW w:w="5244" w:type="dxa"/>
            <w:tcBorders>
              <w:top w:val="single" w:sz="4" w:space="0" w:color="000000"/>
              <w:left w:val="single" w:sz="4" w:space="0" w:color="000000"/>
              <w:bottom w:val="single" w:sz="4" w:space="0" w:color="000000"/>
              <w:right w:val="single" w:sz="4" w:space="0" w:color="000000"/>
            </w:tcBorders>
          </w:tcPr>
          <w:p w:rsidR="00ED1978" w:rsidRPr="004D56C9" w:rsidRDefault="00ED1978">
            <w:pPr>
              <w:snapToGrid w:val="0"/>
              <w:rPr>
                <w:rFonts w:ascii="Arial" w:hAnsi="Arial" w:cs="Arial"/>
                <w:sz w:val="24"/>
                <w:szCs w:val="24"/>
              </w:rPr>
            </w:pPr>
            <w:r w:rsidRPr="004D56C9">
              <w:rPr>
                <w:rFonts w:ascii="Arial" w:hAnsi="Arial" w:cs="Arial"/>
                <w:sz w:val="24"/>
                <w:szCs w:val="24"/>
              </w:rPr>
              <w:t>Takarító</w:t>
            </w:r>
          </w:p>
        </w:tc>
      </w:tr>
      <w:tr w:rsidR="00ED1978" w:rsidRPr="004D56C9">
        <w:trPr>
          <w:trHeight w:val="268"/>
        </w:trPr>
        <w:tc>
          <w:tcPr>
            <w:tcW w:w="5221" w:type="dxa"/>
            <w:tcBorders>
              <w:top w:val="single" w:sz="4" w:space="0" w:color="000000"/>
              <w:left w:val="single" w:sz="4" w:space="0" w:color="000000"/>
              <w:bottom w:val="single" w:sz="4" w:space="0" w:color="000000"/>
            </w:tcBorders>
          </w:tcPr>
          <w:p w:rsidR="00ED1978" w:rsidRPr="004D56C9" w:rsidRDefault="00ED1978">
            <w:pPr>
              <w:snapToGrid w:val="0"/>
              <w:rPr>
                <w:rFonts w:ascii="Arial" w:hAnsi="Arial" w:cs="Arial"/>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ED1978" w:rsidRPr="004D56C9" w:rsidRDefault="00ED1978">
            <w:pPr>
              <w:snapToGrid w:val="0"/>
              <w:rPr>
                <w:rFonts w:ascii="Arial" w:hAnsi="Arial" w:cs="Arial"/>
                <w:sz w:val="24"/>
                <w:szCs w:val="24"/>
              </w:rPr>
            </w:pPr>
            <w:r w:rsidRPr="004D56C9">
              <w:rPr>
                <w:rFonts w:ascii="Arial" w:hAnsi="Arial" w:cs="Arial"/>
                <w:sz w:val="24"/>
                <w:szCs w:val="24"/>
              </w:rPr>
              <w:t>Konyhai kisegítő</w:t>
            </w:r>
          </w:p>
        </w:tc>
      </w:tr>
      <w:tr w:rsidR="00ED1978" w:rsidRPr="004D56C9">
        <w:trPr>
          <w:trHeight w:val="552"/>
        </w:trPr>
        <w:tc>
          <w:tcPr>
            <w:tcW w:w="5221" w:type="dxa"/>
            <w:tcBorders>
              <w:top w:val="single" w:sz="4" w:space="0" w:color="000000"/>
              <w:left w:val="single" w:sz="4" w:space="0" w:color="000000"/>
              <w:bottom w:val="single" w:sz="4" w:space="0" w:color="000000"/>
            </w:tcBorders>
          </w:tcPr>
          <w:p w:rsidR="00ED1978" w:rsidRPr="004D56C9" w:rsidRDefault="00ED1978">
            <w:pPr>
              <w:snapToGrid w:val="0"/>
              <w:rPr>
                <w:rFonts w:ascii="Arial" w:hAnsi="Arial" w:cs="Arial"/>
                <w:sz w:val="24"/>
                <w:szCs w:val="24"/>
              </w:rPr>
            </w:pPr>
            <w:r w:rsidRPr="004D56C9">
              <w:rPr>
                <w:rFonts w:ascii="Arial" w:hAnsi="Arial" w:cs="Arial"/>
                <w:sz w:val="24"/>
                <w:szCs w:val="24"/>
              </w:rPr>
              <w:t>Tanyagondnok</w:t>
            </w:r>
          </w:p>
        </w:tc>
        <w:tc>
          <w:tcPr>
            <w:tcW w:w="5244" w:type="dxa"/>
            <w:tcBorders>
              <w:top w:val="single" w:sz="4" w:space="0" w:color="000000"/>
              <w:left w:val="single" w:sz="4" w:space="0" w:color="000000"/>
              <w:bottom w:val="single" w:sz="4" w:space="0" w:color="000000"/>
              <w:right w:val="single" w:sz="4" w:space="0" w:color="000000"/>
            </w:tcBorders>
          </w:tcPr>
          <w:p w:rsidR="00ED1978" w:rsidRPr="004D56C9" w:rsidRDefault="004A0E80">
            <w:pPr>
              <w:snapToGrid w:val="0"/>
              <w:rPr>
                <w:rFonts w:ascii="Arial" w:hAnsi="Arial" w:cs="Arial"/>
                <w:sz w:val="24"/>
                <w:szCs w:val="24"/>
              </w:rPr>
            </w:pPr>
            <w:r w:rsidRPr="004D56C9">
              <w:rPr>
                <w:rFonts w:ascii="Arial" w:hAnsi="Arial" w:cs="Arial"/>
                <w:sz w:val="24"/>
                <w:szCs w:val="24"/>
              </w:rPr>
              <w:t>Jelzőrendszeres házi segítségnyújtásban ,társadalmi gondozók</w:t>
            </w:r>
          </w:p>
        </w:tc>
      </w:tr>
      <w:tr w:rsidR="004A0E80" w:rsidRPr="004D56C9">
        <w:trPr>
          <w:trHeight w:val="537"/>
        </w:trPr>
        <w:tc>
          <w:tcPr>
            <w:tcW w:w="5221" w:type="dxa"/>
            <w:tcBorders>
              <w:top w:val="single" w:sz="4" w:space="0" w:color="000000"/>
              <w:left w:val="single" w:sz="4" w:space="0" w:color="000000"/>
              <w:bottom w:val="single" w:sz="4" w:space="0" w:color="000000"/>
            </w:tcBorders>
          </w:tcPr>
          <w:p w:rsidR="004A0E80" w:rsidRPr="004D56C9" w:rsidRDefault="004A0E80" w:rsidP="00CD0C70">
            <w:pPr>
              <w:snapToGrid w:val="0"/>
              <w:rPr>
                <w:rFonts w:ascii="Arial" w:hAnsi="Arial" w:cs="Arial"/>
                <w:sz w:val="24"/>
                <w:szCs w:val="24"/>
              </w:rPr>
            </w:pPr>
            <w:r w:rsidRPr="004D56C9">
              <w:rPr>
                <w:rFonts w:ascii="Arial" w:hAnsi="Arial" w:cs="Arial"/>
                <w:sz w:val="24"/>
                <w:szCs w:val="24"/>
              </w:rPr>
              <w:t>HSZÁSZ</w:t>
            </w:r>
            <w:r w:rsidR="0094315E" w:rsidRPr="004D56C9">
              <w:rPr>
                <w:rFonts w:ascii="Arial" w:hAnsi="Arial" w:cs="Arial"/>
                <w:sz w:val="24"/>
                <w:szCs w:val="24"/>
              </w:rPr>
              <w:t xml:space="preserve"> szociális, m</w:t>
            </w:r>
            <w:r w:rsidRPr="004D56C9">
              <w:rPr>
                <w:rFonts w:ascii="Arial" w:hAnsi="Arial" w:cs="Arial"/>
                <w:sz w:val="24"/>
                <w:szCs w:val="24"/>
              </w:rPr>
              <w:t>entálhigiénés munkatárs</w:t>
            </w:r>
          </w:p>
        </w:tc>
        <w:tc>
          <w:tcPr>
            <w:tcW w:w="5244" w:type="dxa"/>
            <w:tcBorders>
              <w:top w:val="single" w:sz="4" w:space="0" w:color="000000"/>
              <w:left w:val="single" w:sz="4" w:space="0" w:color="000000"/>
              <w:bottom w:val="single" w:sz="4" w:space="0" w:color="000000"/>
              <w:right w:val="single" w:sz="4" w:space="0" w:color="000000"/>
            </w:tcBorders>
          </w:tcPr>
          <w:p w:rsidR="004A0E80" w:rsidRPr="004D56C9" w:rsidRDefault="004A0E80" w:rsidP="00CD0C70">
            <w:pPr>
              <w:snapToGrid w:val="0"/>
              <w:rPr>
                <w:rFonts w:ascii="Arial" w:hAnsi="Arial" w:cs="Arial"/>
                <w:sz w:val="24"/>
                <w:szCs w:val="24"/>
              </w:rPr>
            </w:pPr>
          </w:p>
        </w:tc>
      </w:tr>
      <w:tr w:rsidR="0080155F" w:rsidRPr="004D56C9">
        <w:trPr>
          <w:trHeight w:val="268"/>
        </w:trPr>
        <w:tc>
          <w:tcPr>
            <w:tcW w:w="5221" w:type="dxa"/>
            <w:tcBorders>
              <w:top w:val="single" w:sz="4" w:space="0" w:color="000000"/>
              <w:left w:val="single" w:sz="4" w:space="0" w:color="000000"/>
              <w:bottom w:val="single" w:sz="4" w:space="0" w:color="000000"/>
            </w:tcBorders>
          </w:tcPr>
          <w:p w:rsidR="0080155F" w:rsidRPr="004D56C9" w:rsidRDefault="0080155F" w:rsidP="007C08C2">
            <w:pPr>
              <w:snapToGrid w:val="0"/>
              <w:rPr>
                <w:rFonts w:ascii="Arial" w:hAnsi="Arial" w:cs="Arial"/>
                <w:sz w:val="24"/>
                <w:szCs w:val="24"/>
              </w:rPr>
            </w:pPr>
            <w:r w:rsidRPr="004D56C9">
              <w:rPr>
                <w:rFonts w:ascii="Arial" w:hAnsi="Arial" w:cs="Arial"/>
                <w:sz w:val="24"/>
                <w:szCs w:val="24"/>
              </w:rPr>
              <w:t>Étkeztetés-társadalmi gondozók</w:t>
            </w:r>
          </w:p>
        </w:tc>
        <w:tc>
          <w:tcPr>
            <w:tcW w:w="5244" w:type="dxa"/>
            <w:tcBorders>
              <w:top w:val="single" w:sz="4" w:space="0" w:color="000000"/>
              <w:left w:val="single" w:sz="4" w:space="0" w:color="000000"/>
              <w:bottom w:val="single" w:sz="4" w:space="0" w:color="000000"/>
              <w:right w:val="single" w:sz="4" w:space="0" w:color="000000"/>
            </w:tcBorders>
          </w:tcPr>
          <w:p w:rsidR="0080155F" w:rsidRPr="004D56C9" w:rsidRDefault="0080155F" w:rsidP="00CD0C70">
            <w:pPr>
              <w:snapToGrid w:val="0"/>
              <w:rPr>
                <w:rFonts w:ascii="Arial" w:hAnsi="Arial" w:cs="Arial"/>
                <w:sz w:val="24"/>
                <w:szCs w:val="24"/>
              </w:rPr>
            </w:pPr>
          </w:p>
        </w:tc>
      </w:tr>
      <w:tr w:rsidR="0080155F" w:rsidRPr="004D56C9">
        <w:trPr>
          <w:trHeight w:val="268"/>
        </w:trPr>
        <w:tc>
          <w:tcPr>
            <w:tcW w:w="5221" w:type="dxa"/>
            <w:tcBorders>
              <w:top w:val="single" w:sz="4" w:space="0" w:color="000000"/>
              <w:left w:val="single" w:sz="4" w:space="0" w:color="000000"/>
              <w:bottom w:val="single" w:sz="4" w:space="0" w:color="000000"/>
            </w:tcBorders>
          </w:tcPr>
          <w:p w:rsidR="0080155F" w:rsidRPr="004D56C9" w:rsidRDefault="007E04D3" w:rsidP="00CD0C70">
            <w:pPr>
              <w:snapToGrid w:val="0"/>
              <w:rPr>
                <w:rFonts w:ascii="Arial" w:hAnsi="Arial" w:cs="Arial"/>
                <w:sz w:val="24"/>
                <w:szCs w:val="24"/>
              </w:rPr>
            </w:pPr>
            <w:r w:rsidRPr="004D56C9">
              <w:rPr>
                <w:rFonts w:ascii="Arial" w:hAnsi="Arial" w:cs="Arial"/>
                <w:sz w:val="24"/>
                <w:szCs w:val="24"/>
              </w:rPr>
              <w:t>Közétkeztetési csop</w:t>
            </w:r>
            <w:r w:rsidR="00F32F46" w:rsidRPr="004D56C9">
              <w:rPr>
                <w:rFonts w:ascii="Arial" w:hAnsi="Arial" w:cs="Arial"/>
                <w:sz w:val="24"/>
                <w:szCs w:val="24"/>
              </w:rPr>
              <w:t>o</w:t>
            </w:r>
            <w:r w:rsidRPr="004D56C9">
              <w:rPr>
                <w:rFonts w:ascii="Arial" w:hAnsi="Arial" w:cs="Arial"/>
                <w:sz w:val="24"/>
                <w:szCs w:val="24"/>
              </w:rPr>
              <w:t>rtvezető</w:t>
            </w:r>
          </w:p>
        </w:tc>
        <w:tc>
          <w:tcPr>
            <w:tcW w:w="5244" w:type="dxa"/>
            <w:tcBorders>
              <w:top w:val="single" w:sz="4" w:space="0" w:color="000000"/>
              <w:left w:val="single" w:sz="4" w:space="0" w:color="000000"/>
              <w:bottom w:val="single" w:sz="4" w:space="0" w:color="000000"/>
              <w:right w:val="single" w:sz="4" w:space="0" w:color="000000"/>
            </w:tcBorders>
          </w:tcPr>
          <w:p w:rsidR="0080155F" w:rsidRPr="004D56C9" w:rsidRDefault="007E04D3" w:rsidP="00CD0C70">
            <w:pPr>
              <w:snapToGrid w:val="0"/>
              <w:rPr>
                <w:rFonts w:ascii="Arial" w:hAnsi="Arial" w:cs="Arial"/>
                <w:sz w:val="24"/>
                <w:szCs w:val="24"/>
              </w:rPr>
            </w:pPr>
            <w:r w:rsidRPr="004D56C9">
              <w:rPr>
                <w:rFonts w:ascii="Arial" w:hAnsi="Arial" w:cs="Arial"/>
                <w:sz w:val="24"/>
                <w:szCs w:val="24"/>
              </w:rPr>
              <w:t>Főszakács</w:t>
            </w:r>
          </w:p>
        </w:tc>
      </w:tr>
      <w:tr w:rsidR="007E04D3" w:rsidRPr="004D56C9">
        <w:trPr>
          <w:trHeight w:val="268"/>
        </w:trPr>
        <w:tc>
          <w:tcPr>
            <w:tcW w:w="5221" w:type="dxa"/>
            <w:tcBorders>
              <w:top w:val="single" w:sz="4" w:space="0" w:color="000000"/>
              <w:left w:val="single" w:sz="4" w:space="0" w:color="000000"/>
              <w:bottom w:val="single" w:sz="4" w:space="0" w:color="000000"/>
            </w:tcBorders>
          </w:tcPr>
          <w:p w:rsidR="007E04D3" w:rsidRPr="004D56C9" w:rsidRDefault="007E04D3" w:rsidP="00CD0C70">
            <w:pPr>
              <w:snapToGrid w:val="0"/>
              <w:rPr>
                <w:rFonts w:ascii="Arial" w:hAnsi="Arial" w:cs="Arial"/>
                <w:sz w:val="24"/>
                <w:szCs w:val="24"/>
              </w:rPr>
            </w:pPr>
            <w:r w:rsidRPr="004D56C9">
              <w:rPr>
                <w:rFonts w:ascii="Arial" w:hAnsi="Arial" w:cs="Arial"/>
                <w:sz w:val="24"/>
                <w:szCs w:val="24"/>
              </w:rPr>
              <w:t>Közétkeztetési ügyintéző</w:t>
            </w:r>
          </w:p>
        </w:tc>
        <w:tc>
          <w:tcPr>
            <w:tcW w:w="5244" w:type="dxa"/>
            <w:tcBorders>
              <w:top w:val="single" w:sz="4" w:space="0" w:color="000000"/>
              <w:left w:val="single" w:sz="4" w:space="0" w:color="000000"/>
              <w:bottom w:val="single" w:sz="4" w:space="0" w:color="000000"/>
              <w:right w:val="single" w:sz="4" w:space="0" w:color="000000"/>
            </w:tcBorders>
          </w:tcPr>
          <w:p w:rsidR="007E04D3" w:rsidRPr="004D56C9" w:rsidRDefault="007E04D3" w:rsidP="00CD0C70">
            <w:pPr>
              <w:snapToGrid w:val="0"/>
              <w:rPr>
                <w:rFonts w:ascii="Arial" w:hAnsi="Arial" w:cs="Arial"/>
                <w:sz w:val="24"/>
                <w:szCs w:val="24"/>
              </w:rPr>
            </w:pPr>
            <w:r w:rsidRPr="004D56C9">
              <w:rPr>
                <w:rFonts w:ascii="Arial" w:hAnsi="Arial" w:cs="Arial"/>
                <w:sz w:val="24"/>
                <w:szCs w:val="24"/>
              </w:rPr>
              <w:t>Szakácsok</w:t>
            </w:r>
          </w:p>
        </w:tc>
      </w:tr>
      <w:tr w:rsidR="007E04D3" w:rsidRPr="004D56C9">
        <w:trPr>
          <w:trHeight w:val="283"/>
        </w:trPr>
        <w:tc>
          <w:tcPr>
            <w:tcW w:w="5221" w:type="dxa"/>
            <w:tcBorders>
              <w:top w:val="single" w:sz="4" w:space="0" w:color="000000"/>
              <w:left w:val="single" w:sz="4" w:space="0" w:color="000000"/>
              <w:bottom w:val="single" w:sz="4" w:space="0" w:color="000000"/>
            </w:tcBorders>
          </w:tcPr>
          <w:p w:rsidR="007E04D3" w:rsidRPr="004D56C9" w:rsidRDefault="007E04D3" w:rsidP="00CD0C70">
            <w:pPr>
              <w:snapToGrid w:val="0"/>
              <w:rPr>
                <w:rFonts w:ascii="Arial" w:hAnsi="Arial" w:cs="Arial"/>
                <w:sz w:val="24"/>
                <w:szCs w:val="24"/>
              </w:rPr>
            </w:pPr>
            <w:r w:rsidRPr="004D56C9">
              <w:rPr>
                <w:rFonts w:ascii="Arial" w:hAnsi="Arial" w:cs="Arial"/>
                <w:sz w:val="24"/>
                <w:szCs w:val="24"/>
              </w:rPr>
              <w:t>Élelmezésvezetők</w:t>
            </w:r>
          </w:p>
        </w:tc>
        <w:tc>
          <w:tcPr>
            <w:tcW w:w="5244" w:type="dxa"/>
            <w:tcBorders>
              <w:top w:val="single" w:sz="4" w:space="0" w:color="000000"/>
              <w:left w:val="single" w:sz="4" w:space="0" w:color="000000"/>
              <w:bottom w:val="single" w:sz="4" w:space="0" w:color="000000"/>
              <w:right w:val="single" w:sz="4" w:space="0" w:color="000000"/>
            </w:tcBorders>
          </w:tcPr>
          <w:p w:rsidR="007E04D3" w:rsidRPr="004D56C9" w:rsidRDefault="007E04D3" w:rsidP="00CD0C70">
            <w:pPr>
              <w:snapToGrid w:val="0"/>
              <w:rPr>
                <w:rFonts w:ascii="Arial" w:hAnsi="Arial" w:cs="Arial"/>
                <w:sz w:val="24"/>
                <w:szCs w:val="24"/>
              </w:rPr>
            </w:pPr>
            <w:r w:rsidRPr="004D56C9">
              <w:rPr>
                <w:rFonts w:ascii="Arial" w:hAnsi="Arial" w:cs="Arial"/>
                <w:sz w:val="24"/>
                <w:szCs w:val="24"/>
              </w:rPr>
              <w:t>Konyhai kisegítők</w:t>
            </w:r>
          </w:p>
        </w:tc>
      </w:tr>
      <w:tr w:rsidR="007E04D3" w:rsidRPr="004D56C9">
        <w:trPr>
          <w:trHeight w:val="268"/>
        </w:trPr>
        <w:tc>
          <w:tcPr>
            <w:tcW w:w="5221" w:type="dxa"/>
            <w:tcBorders>
              <w:top w:val="single" w:sz="4" w:space="0" w:color="000000"/>
              <w:left w:val="single" w:sz="4" w:space="0" w:color="000000"/>
              <w:bottom w:val="single" w:sz="4" w:space="0" w:color="000000"/>
            </w:tcBorders>
          </w:tcPr>
          <w:p w:rsidR="007E04D3" w:rsidRPr="004D56C9" w:rsidRDefault="007E04D3" w:rsidP="00CD0C70">
            <w:pPr>
              <w:snapToGrid w:val="0"/>
              <w:rPr>
                <w:rFonts w:ascii="Arial" w:hAnsi="Arial" w:cs="Arial"/>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7E04D3" w:rsidRPr="004D56C9" w:rsidRDefault="009D2D6B" w:rsidP="00CD0C70">
            <w:pPr>
              <w:snapToGrid w:val="0"/>
              <w:rPr>
                <w:rFonts w:ascii="Arial" w:hAnsi="Arial" w:cs="Arial"/>
                <w:sz w:val="24"/>
                <w:szCs w:val="24"/>
              </w:rPr>
            </w:pPr>
            <w:r w:rsidRPr="004D56C9">
              <w:rPr>
                <w:rFonts w:ascii="Arial" w:hAnsi="Arial" w:cs="Arial"/>
                <w:sz w:val="24"/>
                <w:szCs w:val="24"/>
              </w:rPr>
              <w:t>gépkocsivezető</w:t>
            </w:r>
          </w:p>
        </w:tc>
      </w:tr>
    </w:tbl>
    <w:p w:rsidR="00ED1978" w:rsidRPr="004D56C9" w:rsidRDefault="00ED1978" w:rsidP="00C67520">
      <w:pPr>
        <w:rPr>
          <w:rFonts w:ascii="Arial" w:hAnsi="Arial" w:cs="Arial"/>
          <w:sz w:val="24"/>
          <w:szCs w:val="24"/>
        </w:rPr>
      </w:pPr>
    </w:p>
    <w:p w:rsidR="00ED1978" w:rsidRPr="004D56C9" w:rsidRDefault="00ED1978">
      <w:pPr>
        <w:jc w:val="both"/>
        <w:rPr>
          <w:rFonts w:ascii="Arial" w:hAnsi="Arial" w:cs="Arial"/>
          <w:b/>
          <w:i/>
          <w:sz w:val="24"/>
          <w:szCs w:val="24"/>
          <w:u w:val="single"/>
        </w:rPr>
      </w:pPr>
      <w:smartTag w:uri="urn:schemas-microsoft-com:office:smarttags" w:element="metricconverter">
        <w:smartTagPr>
          <w:attr w:name="ProductID" w:val="1. A"/>
        </w:smartTagPr>
        <w:r w:rsidRPr="004D56C9">
          <w:rPr>
            <w:rFonts w:ascii="Arial" w:hAnsi="Arial" w:cs="Arial"/>
            <w:b/>
            <w:i/>
            <w:sz w:val="24"/>
            <w:szCs w:val="24"/>
            <w:u w:val="single"/>
          </w:rPr>
          <w:t>1. A</w:t>
        </w:r>
      </w:smartTag>
      <w:r w:rsidRPr="004D56C9">
        <w:rPr>
          <w:rFonts w:ascii="Arial" w:hAnsi="Arial" w:cs="Arial"/>
          <w:b/>
          <w:i/>
          <w:sz w:val="24"/>
          <w:szCs w:val="24"/>
          <w:u w:val="single"/>
        </w:rPr>
        <w:t xml:space="preserve"> munkáltatói jogok gyakorlása</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intézményvezető gyakorolja a munkáltatói jogokat.</w:t>
      </w:r>
    </w:p>
    <w:p w:rsidR="00ED1978" w:rsidRPr="004D56C9" w:rsidRDefault="00ED1978">
      <w:pPr>
        <w:jc w:val="both"/>
        <w:rPr>
          <w:rFonts w:ascii="Arial" w:hAnsi="Arial" w:cs="Arial"/>
          <w:sz w:val="24"/>
          <w:szCs w:val="24"/>
        </w:rPr>
      </w:pPr>
    </w:p>
    <w:p w:rsidR="00ED1978" w:rsidRPr="004D56C9" w:rsidRDefault="000E5BC2">
      <w:pPr>
        <w:jc w:val="both"/>
        <w:rPr>
          <w:rFonts w:ascii="Arial" w:hAnsi="Arial" w:cs="Arial"/>
          <w:sz w:val="24"/>
          <w:szCs w:val="24"/>
          <w:u w:val="single"/>
        </w:rPr>
      </w:pPr>
      <w:r w:rsidRPr="004D56C9">
        <w:rPr>
          <w:rFonts w:ascii="Arial" w:hAnsi="Arial" w:cs="Arial"/>
          <w:sz w:val="24"/>
          <w:szCs w:val="24"/>
          <w:u w:val="single"/>
        </w:rPr>
        <w:t xml:space="preserve">1.1. </w:t>
      </w:r>
      <w:r w:rsidR="00ED1978" w:rsidRPr="004D56C9">
        <w:rPr>
          <w:rFonts w:ascii="Arial" w:hAnsi="Arial" w:cs="Arial"/>
          <w:sz w:val="24"/>
          <w:szCs w:val="24"/>
          <w:u w:val="single"/>
        </w:rPr>
        <w:t>A munkáltatói jog gyakorlására vonatkozó szabályok:</w:t>
      </w:r>
    </w:p>
    <w:p w:rsidR="00ED1978" w:rsidRPr="004D56C9" w:rsidRDefault="00ED1978">
      <w:pPr>
        <w:numPr>
          <w:ilvl w:val="0"/>
          <w:numId w:val="13"/>
        </w:numPr>
        <w:tabs>
          <w:tab w:val="left" w:pos="720"/>
        </w:tabs>
        <w:jc w:val="both"/>
        <w:rPr>
          <w:rFonts w:ascii="Arial" w:hAnsi="Arial" w:cs="Arial"/>
          <w:sz w:val="24"/>
          <w:szCs w:val="24"/>
        </w:rPr>
      </w:pPr>
      <w:r w:rsidRPr="004D56C9">
        <w:rPr>
          <w:rFonts w:ascii="Arial" w:hAnsi="Arial" w:cs="Arial"/>
          <w:sz w:val="24"/>
          <w:szCs w:val="24"/>
        </w:rPr>
        <w:t>az intézményvezető gyakorolja valamennyi intézményi foglalkoztatott esetében a következő jogokat: kinevezés, átsorolás, jogviszony módosítás, jogviszony megszüntetése, fegyelmi jogkör gyakorlása,</w:t>
      </w:r>
    </w:p>
    <w:p w:rsidR="00ED1978" w:rsidRPr="004D56C9" w:rsidRDefault="00ED1978">
      <w:pPr>
        <w:numPr>
          <w:ilvl w:val="0"/>
          <w:numId w:val="13"/>
        </w:numPr>
        <w:tabs>
          <w:tab w:val="left" w:pos="720"/>
        </w:tabs>
        <w:jc w:val="both"/>
        <w:rPr>
          <w:rFonts w:ascii="Arial" w:hAnsi="Arial" w:cs="Arial"/>
          <w:sz w:val="24"/>
          <w:szCs w:val="24"/>
        </w:rPr>
      </w:pPr>
      <w:r w:rsidRPr="004D56C9">
        <w:rPr>
          <w:rFonts w:ascii="Arial" w:hAnsi="Arial" w:cs="Arial"/>
          <w:sz w:val="24"/>
          <w:szCs w:val="24"/>
        </w:rPr>
        <w:t>dönt: a tanulmányi szerződéskötésről, túlmunka elrendeléséről,</w:t>
      </w:r>
      <w:r w:rsidR="004A0E80" w:rsidRPr="004D56C9">
        <w:rPr>
          <w:rFonts w:ascii="Arial" w:hAnsi="Arial" w:cs="Arial"/>
          <w:sz w:val="24"/>
          <w:szCs w:val="24"/>
        </w:rPr>
        <w:t xml:space="preserve"> pótlékokról,</w:t>
      </w:r>
      <w:r w:rsidRPr="004D56C9">
        <w:rPr>
          <w:rFonts w:ascii="Arial" w:hAnsi="Arial" w:cs="Arial"/>
          <w:sz w:val="24"/>
          <w:szCs w:val="24"/>
        </w:rPr>
        <w:t xml:space="preserve"> jutalmazásról, egyes rendszeres és nem rendszeres személyi juttatásokról, fizetés nélküli szabadság engedélyezéséről,</w:t>
      </w:r>
    </w:p>
    <w:p w:rsidR="00ED1978" w:rsidRPr="004D56C9" w:rsidRDefault="00ED1978">
      <w:pPr>
        <w:numPr>
          <w:ilvl w:val="0"/>
          <w:numId w:val="13"/>
        </w:numPr>
        <w:tabs>
          <w:tab w:val="left" w:pos="720"/>
        </w:tabs>
        <w:jc w:val="both"/>
        <w:rPr>
          <w:rFonts w:ascii="Arial" w:hAnsi="Arial" w:cs="Arial"/>
          <w:sz w:val="24"/>
          <w:szCs w:val="24"/>
        </w:rPr>
      </w:pPr>
      <w:r w:rsidRPr="004D56C9">
        <w:rPr>
          <w:rFonts w:ascii="Arial" w:hAnsi="Arial" w:cs="Arial"/>
          <w:sz w:val="24"/>
          <w:szCs w:val="24"/>
        </w:rPr>
        <w:t xml:space="preserve">az intézményvezető készíti el a dolgozók munkaköri leírásait, </w:t>
      </w:r>
    </w:p>
    <w:p w:rsidR="00ED1978" w:rsidRPr="004D56C9" w:rsidRDefault="00ED1978">
      <w:pPr>
        <w:numPr>
          <w:ilvl w:val="0"/>
          <w:numId w:val="13"/>
        </w:numPr>
        <w:tabs>
          <w:tab w:val="left" w:pos="720"/>
        </w:tabs>
        <w:jc w:val="both"/>
        <w:rPr>
          <w:rFonts w:ascii="Arial" w:hAnsi="Arial" w:cs="Arial"/>
          <w:sz w:val="24"/>
          <w:szCs w:val="24"/>
        </w:rPr>
      </w:pPr>
      <w:r w:rsidRPr="004D56C9">
        <w:rPr>
          <w:rFonts w:ascii="Arial" w:hAnsi="Arial" w:cs="Arial"/>
          <w:sz w:val="24"/>
          <w:szCs w:val="24"/>
        </w:rPr>
        <w:t>a munk</w:t>
      </w:r>
      <w:r w:rsidR="004A0E80" w:rsidRPr="004D56C9">
        <w:rPr>
          <w:rFonts w:ascii="Arial" w:hAnsi="Arial" w:cs="Arial"/>
          <w:sz w:val="24"/>
          <w:szCs w:val="24"/>
        </w:rPr>
        <w:t>aköri leírásokat aktualizálja.</w:t>
      </w:r>
    </w:p>
    <w:p w:rsidR="00ED1978" w:rsidRPr="004D56C9" w:rsidRDefault="00ED1978">
      <w:pPr>
        <w:jc w:val="both"/>
        <w:rPr>
          <w:rFonts w:ascii="Arial" w:hAnsi="Arial" w:cs="Arial"/>
          <w:sz w:val="24"/>
          <w:szCs w:val="24"/>
          <w:u w:val="single"/>
        </w:rPr>
      </w:pPr>
    </w:p>
    <w:p w:rsidR="00ED1978" w:rsidRPr="004D56C9" w:rsidRDefault="00ED1978">
      <w:pPr>
        <w:jc w:val="both"/>
        <w:rPr>
          <w:rFonts w:ascii="Arial" w:hAnsi="Arial" w:cs="Arial"/>
          <w:b/>
          <w:i/>
          <w:sz w:val="24"/>
          <w:szCs w:val="24"/>
          <w:u w:val="single"/>
        </w:rPr>
      </w:pPr>
      <w:r w:rsidRPr="004D56C9">
        <w:rPr>
          <w:rFonts w:ascii="Arial" w:hAnsi="Arial" w:cs="Arial"/>
          <w:b/>
          <w:i/>
          <w:sz w:val="24"/>
          <w:szCs w:val="24"/>
          <w:u w:val="single"/>
        </w:rPr>
        <w:t xml:space="preserve">2. Az intézményben </w:t>
      </w:r>
      <w:r w:rsidR="00036C8F" w:rsidRPr="004D56C9">
        <w:rPr>
          <w:rFonts w:ascii="Arial" w:hAnsi="Arial" w:cs="Arial"/>
          <w:b/>
          <w:i/>
          <w:sz w:val="24"/>
          <w:szCs w:val="24"/>
          <w:u w:val="single"/>
        </w:rPr>
        <w:t>a helyettesítés</w:t>
      </w:r>
      <w:r w:rsidRPr="004D56C9">
        <w:rPr>
          <w:rFonts w:ascii="Arial" w:hAnsi="Arial" w:cs="Arial"/>
          <w:b/>
          <w:i/>
          <w:sz w:val="24"/>
          <w:szCs w:val="24"/>
          <w:u w:val="single"/>
        </w:rPr>
        <w:t xml:space="preserve"> rendje</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intézményvezető köteles a munkaköri leírások rendszerét úgy kialakítani, hogy abban szerepeljen az, hogy mely munkakör milyen munkakört helyettesíthet.</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 xml:space="preserve">A helyettesítés elrendeléséről, figyelemmel kíséréséről az adott dolgozó közvetlen esetében az intézményvezetőnek, illetve </w:t>
      </w:r>
      <w:r w:rsidR="00C67520" w:rsidRPr="004D56C9">
        <w:rPr>
          <w:rFonts w:ascii="Arial" w:hAnsi="Arial" w:cs="Arial"/>
          <w:sz w:val="24"/>
          <w:szCs w:val="24"/>
        </w:rPr>
        <w:t xml:space="preserve">az általános </w:t>
      </w:r>
      <w:r w:rsidRPr="004D56C9">
        <w:rPr>
          <w:rFonts w:ascii="Arial" w:hAnsi="Arial" w:cs="Arial"/>
          <w:sz w:val="24"/>
          <w:szCs w:val="24"/>
        </w:rPr>
        <w:t>helyettesének kell gondoskodnia.</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 xml:space="preserve">Az intézmény folyamatos, zavartalan működése érdekében a szabadságok, betegségek idején gondoskodni kell a megfelelő helyettesítésről. </w:t>
      </w:r>
    </w:p>
    <w:p w:rsidR="00ED1978" w:rsidRPr="004D56C9" w:rsidRDefault="00ED1978">
      <w:pPr>
        <w:jc w:val="both"/>
        <w:rPr>
          <w:rFonts w:ascii="Arial" w:hAnsi="Arial" w:cs="Arial"/>
          <w:sz w:val="24"/>
          <w:szCs w:val="24"/>
        </w:rPr>
      </w:pPr>
    </w:p>
    <w:tbl>
      <w:tblPr>
        <w:tblpPr w:leftFromText="141" w:rightFromText="141" w:vertAnchor="text" w:horzAnchor="margin" w:tblpY="136"/>
        <w:tblW w:w="0" w:type="auto"/>
        <w:tblLayout w:type="fixed"/>
        <w:tblLook w:val="0000"/>
      </w:tblPr>
      <w:tblGrid>
        <w:gridCol w:w="5195"/>
        <w:gridCol w:w="5372"/>
      </w:tblGrid>
      <w:tr w:rsidR="00C227FA" w:rsidRPr="004D56C9">
        <w:trPr>
          <w:trHeight w:val="275"/>
        </w:trPr>
        <w:tc>
          <w:tcPr>
            <w:tcW w:w="5195" w:type="dxa"/>
            <w:tcBorders>
              <w:top w:val="single" w:sz="4" w:space="0" w:color="000000"/>
              <w:left w:val="single" w:sz="4" w:space="0" w:color="000000"/>
              <w:bottom w:val="single" w:sz="4" w:space="0" w:color="000000"/>
            </w:tcBorders>
          </w:tcPr>
          <w:p w:rsidR="00C227FA" w:rsidRPr="004D56C9" w:rsidRDefault="00C227FA" w:rsidP="00C3259E">
            <w:pPr>
              <w:snapToGrid w:val="0"/>
              <w:jc w:val="center"/>
              <w:rPr>
                <w:rFonts w:ascii="Arial" w:hAnsi="Arial" w:cs="Arial"/>
                <w:b/>
                <w:sz w:val="24"/>
                <w:szCs w:val="24"/>
              </w:rPr>
            </w:pPr>
            <w:r w:rsidRPr="004D56C9">
              <w:rPr>
                <w:rFonts w:ascii="Arial" w:hAnsi="Arial" w:cs="Arial"/>
                <w:b/>
                <w:sz w:val="24"/>
                <w:szCs w:val="24"/>
              </w:rPr>
              <w:lastRenderedPageBreak/>
              <w:t>Munkakör</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C227FA" w:rsidP="00C3259E">
            <w:pPr>
              <w:snapToGrid w:val="0"/>
              <w:jc w:val="center"/>
              <w:rPr>
                <w:rFonts w:ascii="Arial" w:hAnsi="Arial" w:cs="Arial"/>
                <w:b/>
                <w:sz w:val="24"/>
                <w:szCs w:val="24"/>
              </w:rPr>
            </w:pPr>
            <w:r w:rsidRPr="004D56C9">
              <w:rPr>
                <w:rFonts w:ascii="Arial" w:hAnsi="Arial" w:cs="Arial"/>
                <w:b/>
                <w:sz w:val="24"/>
                <w:szCs w:val="24"/>
              </w:rPr>
              <w:t>Helyettesítője</w:t>
            </w:r>
          </w:p>
        </w:tc>
      </w:tr>
      <w:tr w:rsidR="00C227FA" w:rsidRPr="004D56C9">
        <w:trPr>
          <w:trHeight w:val="275"/>
        </w:trPr>
        <w:tc>
          <w:tcPr>
            <w:tcW w:w="5195" w:type="dxa"/>
            <w:tcBorders>
              <w:top w:val="single" w:sz="4" w:space="0" w:color="000000"/>
              <w:left w:val="single" w:sz="4" w:space="0" w:color="000000"/>
              <w:bottom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Intézményvezető</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F32F46" w:rsidP="00F32F46">
            <w:pPr>
              <w:snapToGrid w:val="0"/>
              <w:jc w:val="both"/>
              <w:rPr>
                <w:rFonts w:ascii="Arial" w:hAnsi="Arial" w:cs="Arial"/>
                <w:i/>
                <w:sz w:val="24"/>
                <w:szCs w:val="24"/>
              </w:rPr>
            </w:pPr>
            <w:r w:rsidRPr="004D56C9">
              <w:rPr>
                <w:rFonts w:ascii="Arial" w:hAnsi="Arial" w:cs="Arial"/>
                <w:i/>
                <w:sz w:val="24"/>
                <w:szCs w:val="24"/>
              </w:rPr>
              <w:t xml:space="preserve">intézményvezető helyettes </w:t>
            </w:r>
            <w:r w:rsidR="00C227FA" w:rsidRPr="004D56C9">
              <w:rPr>
                <w:rFonts w:ascii="Arial" w:hAnsi="Arial" w:cs="Arial"/>
                <w:i/>
                <w:sz w:val="24"/>
                <w:szCs w:val="24"/>
              </w:rPr>
              <w:t>v</w:t>
            </w:r>
            <w:r w:rsidR="0013216E" w:rsidRPr="004D56C9">
              <w:rPr>
                <w:rFonts w:ascii="Arial" w:hAnsi="Arial" w:cs="Arial"/>
                <w:i/>
                <w:sz w:val="24"/>
                <w:szCs w:val="24"/>
              </w:rPr>
              <w:t>ezető ápoló</w:t>
            </w:r>
          </w:p>
        </w:tc>
      </w:tr>
      <w:tr w:rsidR="00C227FA" w:rsidRPr="004D56C9">
        <w:trPr>
          <w:trHeight w:val="275"/>
        </w:trPr>
        <w:tc>
          <w:tcPr>
            <w:tcW w:w="5195" w:type="dxa"/>
            <w:tcBorders>
              <w:top w:val="single" w:sz="4" w:space="0" w:color="000000"/>
              <w:left w:val="single" w:sz="4" w:space="0" w:color="000000"/>
              <w:bottom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Vezető ápoló-gondozó</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326BF4" w:rsidP="00C227FA">
            <w:pPr>
              <w:snapToGrid w:val="0"/>
              <w:jc w:val="both"/>
              <w:rPr>
                <w:rFonts w:ascii="Arial" w:hAnsi="Arial" w:cs="Arial"/>
                <w:sz w:val="24"/>
                <w:szCs w:val="24"/>
              </w:rPr>
            </w:pPr>
            <w:r w:rsidRPr="004D56C9">
              <w:rPr>
                <w:rFonts w:ascii="Arial" w:hAnsi="Arial" w:cs="Arial"/>
                <w:sz w:val="24"/>
                <w:szCs w:val="24"/>
              </w:rPr>
              <w:t>Szociális m</w:t>
            </w:r>
            <w:r w:rsidR="00C227FA" w:rsidRPr="004D56C9">
              <w:rPr>
                <w:rFonts w:ascii="Arial" w:hAnsi="Arial" w:cs="Arial"/>
                <w:sz w:val="24"/>
                <w:szCs w:val="24"/>
              </w:rPr>
              <w:t>entálhigiénés munkatárs</w:t>
            </w:r>
          </w:p>
        </w:tc>
      </w:tr>
      <w:tr w:rsidR="00C227FA" w:rsidRPr="004D56C9">
        <w:trPr>
          <w:trHeight w:val="275"/>
        </w:trPr>
        <w:tc>
          <w:tcPr>
            <w:tcW w:w="5195" w:type="dxa"/>
            <w:tcBorders>
              <w:top w:val="single" w:sz="4" w:space="0" w:color="000000"/>
              <w:left w:val="single" w:sz="4" w:space="0" w:color="000000"/>
              <w:bottom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Mentálhigiénés munkatárs</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F32F46" w:rsidP="00C227FA">
            <w:pPr>
              <w:snapToGrid w:val="0"/>
              <w:jc w:val="both"/>
              <w:rPr>
                <w:rFonts w:ascii="Arial" w:hAnsi="Arial" w:cs="Arial"/>
                <w:sz w:val="24"/>
                <w:szCs w:val="24"/>
              </w:rPr>
            </w:pPr>
            <w:r w:rsidRPr="004D56C9">
              <w:rPr>
                <w:rFonts w:ascii="Arial" w:hAnsi="Arial" w:cs="Arial"/>
                <w:sz w:val="24"/>
                <w:szCs w:val="24"/>
              </w:rPr>
              <w:t>szociális ügyintéző/adminisztrátor</w:t>
            </w:r>
          </w:p>
        </w:tc>
      </w:tr>
      <w:tr w:rsidR="00C227FA" w:rsidRPr="004D56C9">
        <w:trPr>
          <w:trHeight w:val="275"/>
        </w:trPr>
        <w:tc>
          <w:tcPr>
            <w:tcW w:w="5195" w:type="dxa"/>
            <w:tcBorders>
              <w:top w:val="single" w:sz="4" w:space="0" w:color="000000"/>
              <w:left w:val="single" w:sz="4" w:space="0" w:color="000000"/>
              <w:bottom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Foglalkoztatás szervező</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Mentálhigiénés munkatárs</w:t>
            </w:r>
          </w:p>
        </w:tc>
      </w:tr>
      <w:tr w:rsidR="00C227FA" w:rsidRPr="004D56C9">
        <w:trPr>
          <w:trHeight w:val="275"/>
        </w:trPr>
        <w:tc>
          <w:tcPr>
            <w:tcW w:w="5195" w:type="dxa"/>
            <w:tcBorders>
              <w:top w:val="single" w:sz="4" w:space="0" w:color="000000"/>
              <w:left w:val="single" w:sz="4" w:space="0" w:color="000000"/>
              <w:bottom w:val="single" w:sz="4" w:space="0" w:color="000000"/>
            </w:tcBorders>
          </w:tcPr>
          <w:p w:rsidR="00C227FA" w:rsidRPr="004D56C9" w:rsidRDefault="00A93F1C" w:rsidP="00C227FA">
            <w:pPr>
              <w:snapToGrid w:val="0"/>
              <w:jc w:val="both"/>
              <w:rPr>
                <w:rFonts w:ascii="Arial" w:hAnsi="Arial" w:cs="Arial"/>
                <w:sz w:val="24"/>
                <w:szCs w:val="24"/>
              </w:rPr>
            </w:pPr>
            <w:r w:rsidRPr="004D56C9">
              <w:rPr>
                <w:rFonts w:ascii="Arial" w:hAnsi="Arial" w:cs="Arial"/>
                <w:sz w:val="24"/>
                <w:szCs w:val="24"/>
              </w:rPr>
              <w:t>Szociális gondozók-</w:t>
            </w:r>
            <w:r w:rsidR="00C227FA" w:rsidRPr="004D56C9">
              <w:rPr>
                <w:rFonts w:ascii="Arial" w:hAnsi="Arial" w:cs="Arial"/>
                <w:sz w:val="24"/>
                <w:szCs w:val="24"/>
              </w:rPr>
              <w:t xml:space="preserve"> ápolók</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Egymást helyettesítik</w:t>
            </w:r>
          </w:p>
        </w:tc>
      </w:tr>
      <w:tr w:rsidR="00C227FA" w:rsidRPr="004D56C9">
        <w:trPr>
          <w:trHeight w:val="290"/>
        </w:trPr>
        <w:tc>
          <w:tcPr>
            <w:tcW w:w="5195" w:type="dxa"/>
            <w:tcBorders>
              <w:top w:val="single" w:sz="4" w:space="0" w:color="000000"/>
              <w:left w:val="single" w:sz="4" w:space="0" w:color="000000"/>
              <w:bottom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Mosó vasaló</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Műszakban dolgozó gondozók</w:t>
            </w:r>
          </w:p>
        </w:tc>
      </w:tr>
      <w:tr w:rsidR="00C227FA" w:rsidRPr="004D56C9">
        <w:trPr>
          <w:trHeight w:val="275"/>
        </w:trPr>
        <w:tc>
          <w:tcPr>
            <w:tcW w:w="5195" w:type="dxa"/>
            <w:tcBorders>
              <w:top w:val="single" w:sz="4" w:space="0" w:color="000000"/>
              <w:left w:val="single" w:sz="4" w:space="0" w:color="000000"/>
              <w:bottom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Takarítónő</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Műszakban dolgozó gondozók</w:t>
            </w:r>
          </w:p>
        </w:tc>
      </w:tr>
      <w:tr w:rsidR="00C227FA" w:rsidRPr="004D56C9">
        <w:trPr>
          <w:trHeight w:val="275"/>
        </w:trPr>
        <w:tc>
          <w:tcPr>
            <w:tcW w:w="5195" w:type="dxa"/>
            <w:tcBorders>
              <w:top w:val="single" w:sz="4" w:space="0" w:color="000000"/>
              <w:left w:val="single" w:sz="4" w:space="0" w:color="000000"/>
              <w:bottom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Konyhai kisegítő</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Műszakban dolgozó gondozók</w:t>
            </w:r>
          </w:p>
        </w:tc>
      </w:tr>
      <w:tr w:rsidR="00C227FA" w:rsidRPr="004D56C9">
        <w:trPr>
          <w:trHeight w:val="275"/>
        </w:trPr>
        <w:tc>
          <w:tcPr>
            <w:tcW w:w="5195" w:type="dxa"/>
            <w:tcBorders>
              <w:top w:val="single" w:sz="4" w:space="0" w:color="000000"/>
              <w:left w:val="single" w:sz="4" w:space="0" w:color="000000"/>
              <w:bottom w:val="single" w:sz="4" w:space="0" w:color="000000"/>
            </w:tcBorders>
          </w:tcPr>
          <w:p w:rsidR="00C227FA" w:rsidRPr="004D56C9" w:rsidRDefault="008378BF" w:rsidP="00C227FA">
            <w:pPr>
              <w:snapToGrid w:val="0"/>
              <w:jc w:val="both"/>
              <w:rPr>
                <w:rFonts w:ascii="Arial" w:hAnsi="Arial" w:cs="Arial"/>
                <w:sz w:val="24"/>
                <w:szCs w:val="24"/>
              </w:rPr>
            </w:pPr>
            <w:r w:rsidRPr="004D56C9">
              <w:rPr>
                <w:rFonts w:ascii="Arial" w:hAnsi="Arial" w:cs="Arial"/>
                <w:sz w:val="24"/>
                <w:szCs w:val="24"/>
              </w:rPr>
              <w:t>Nappali ellátás gondozó</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326BF4" w:rsidP="00C227FA">
            <w:pPr>
              <w:snapToGrid w:val="0"/>
              <w:rPr>
                <w:rFonts w:ascii="Arial" w:hAnsi="Arial" w:cs="Arial"/>
                <w:sz w:val="24"/>
                <w:szCs w:val="24"/>
              </w:rPr>
            </w:pPr>
            <w:r w:rsidRPr="004D56C9">
              <w:rPr>
                <w:rFonts w:ascii="Arial" w:hAnsi="Arial" w:cs="Arial"/>
                <w:sz w:val="24"/>
                <w:szCs w:val="24"/>
              </w:rPr>
              <w:t>szociális mentálhigiénés mun</w:t>
            </w:r>
            <w:r w:rsidR="008378BF" w:rsidRPr="004D56C9">
              <w:rPr>
                <w:rFonts w:ascii="Arial" w:hAnsi="Arial" w:cs="Arial"/>
                <w:sz w:val="24"/>
                <w:szCs w:val="24"/>
              </w:rPr>
              <w:t>k</w:t>
            </w:r>
            <w:r w:rsidRPr="004D56C9">
              <w:rPr>
                <w:rFonts w:ascii="Arial" w:hAnsi="Arial" w:cs="Arial"/>
                <w:sz w:val="24"/>
                <w:szCs w:val="24"/>
              </w:rPr>
              <w:t>a</w:t>
            </w:r>
            <w:r w:rsidR="008378BF" w:rsidRPr="004D56C9">
              <w:rPr>
                <w:rFonts w:ascii="Arial" w:hAnsi="Arial" w:cs="Arial"/>
                <w:sz w:val="24"/>
                <w:szCs w:val="24"/>
              </w:rPr>
              <w:t>társ</w:t>
            </w:r>
          </w:p>
        </w:tc>
      </w:tr>
      <w:tr w:rsidR="00C227FA" w:rsidRPr="004D56C9">
        <w:trPr>
          <w:trHeight w:val="550"/>
        </w:trPr>
        <w:tc>
          <w:tcPr>
            <w:tcW w:w="5195" w:type="dxa"/>
            <w:tcBorders>
              <w:top w:val="single" w:sz="4" w:space="0" w:color="000000"/>
              <w:left w:val="single" w:sz="4" w:space="0" w:color="000000"/>
              <w:bottom w:val="single" w:sz="4" w:space="0" w:color="000000"/>
            </w:tcBorders>
          </w:tcPr>
          <w:p w:rsidR="00C227FA" w:rsidRPr="004D56C9" w:rsidRDefault="00C227FA" w:rsidP="00C227FA">
            <w:pPr>
              <w:snapToGrid w:val="0"/>
              <w:rPr>
                <w:rFonts w:ascii="Arial" w:hAnsi="Arial" w:cs="Arial"/>
                <w:sz w:val="24"/>
                <w:szCs w:val="24"/>
              </w:rPr>
            </w:pPr>
            <w:r w:rsidRPr="004D56C9">
              <w:rPr>
                <w:rFonts w:ascii="Arial" w:hAnsi="Arial" w:cs="Arial"/>
                <w:sz w:val="24"/>
                <w:szCs w:val="24"/>
              </w:rPr>
              <w:t xml:space="preserve">Házi segítségnyújtás - szociális gondozók </w:t>
            </w:r>
            <w:r w:rsidR="00A93F1C" w:rsidRPr="004D56C9">
              <w:rPr>
                <w:rFonts w:ascii="Arial" w:hAnsi="Arial" w:cs="Arial"/>
                <w:sz w:val="24"/>
                <w:szCs w:val="24"/>
              </w:rPr>
              <w:t>ápolók</w:t>
            </w:r>
          </w:p>
        </w:tc>
        <w:tc>
          <w:tcPr>
            <w:tcW w:w="5372" w:type="dxa"/>
            <w:tcBorders>
              <w:top w:val="single" w:sz="4" w:space="0" w:color="000000"/>
              <w:left w:val="single" w:sz="4" w:space="0" w:color="000000"/>
              <w:bottom w:val="single" w:sz="4" w:space="0" w:color="000000"/>
              <w:right w:val="single" w:sz="4" w:space="0" w:color="000000"/>
            </w:tcBorders>
          </w:tcPr>
          <w:p w:rsidR="00C227FA" w:rsidRPr="004D56C9" w:rsidRDefault="00C227FA" w:rsidP="00C227FA">
            <w:pPr>
              <w:snapToGrid w:val="0"/>
              <w:jc w:val="both"/>
              <w:rPr>
                <w:rFonts w:ascii="Arial" w:hAnsi="Arial" w:cs="Arial"/>
                <w:sz w:val="24"/>
                <w:szCs w:val="24"/>
              </w:rPr>
            </w:pPr>
            <w:r w:rsidRPr="004D56C9">
              <w:rPr>
                <w:rFonts w:ascii="Arial" w:hAnsi="Arial" w:cs="Arial"/>
                <w:sz w:val="24"/>
                <w:szCs w:val="24"/>
              </w:rPr>
              <w:t>Egymást helyettesítik</w:t>
            </w:r>
          </w:p>
        </w:tc>
      </w:tr>
      <w:tr w:rsidR="008378BF" w:rsidRPr="004D56C9">
        <w:trPr>
          <w:trHeight w:val="275"/>
        </w:trPr>
        <w:tc>
          <w:tcPr>
            <w:tcW w:w="5195" w:type="dxa"/>
            <w:tcBorders>
              <w:top w:val="single" w:sz="4" w:space="0" w:color="000000"/>
              <w:left w:val="single" w:sz="4" w:space="0" w:color="000000"/>
              <w:bottom w:val="single" w:sz="4" w:space="0" w:color="000000"/>
            </w:tcBorders>
          </w:tcPr>
          <w:p w:rsidR="008378BF" w:rsidRPr="004D56C9" w:rsidRDefault="008378BF" w:rsidP="008378BF">
            <w:pPr>
              <w:snapToGrid w:val="0"/>
              <w:jc w:val="both"/>
              <w:rPr>
                <w:rFonts w:ascii="Arial" w:hAnsi="Arial" w:cs="Arial"/>
                <w:sz w:val="24"/>
                <w:szCs w:val="24"/>
              </w:rPr>
            </w:pPr>
            <w:r w:rsidRPr="004D56C9">
              <w:rPr>
                <w:rFonts w:ascii="Arial" w:hAnsi="Arial" w:cs="Arial"/>
                <w:sz w:val="24"/>
                <w:szCs w:val="24"/>
              </w:rPr>
              <w:t>Étkeztetés –Szociális segítő</w:t>
            </w:r>
          </w:p>
        </w:tc>
        <w:tc>
          <w:tcPr>
            <w:tcW w:w="5372" w:type="dxa"/>
            <w:tcBorders>
              <w:top w:val="single" w:sz="4" w:space="0" w:color="000000"/>
              <w:left w:val="single" w:sz="4" w:space="0" w:color="000000"/>
              <w:bottom w:val="single" w:sz="4" w:space="0" w:color="000000"/>
              <w:right w:val="single" w:sz="4" w:space="0" w:color="000000"/>
            </w:tcBorders>
          </w:tcPr>
          <w:p w:rsidR="008378BF" w:rsidRPr="004D56C9" w:rsidRDefault="008378BF" w:rsidP="008378BF">
            <w:pPr>
              <w:snapToGrid w:val="0"/>
              <w:jc w:val="both"/>
              <w:rPr>
                <w:rFonts w:ascii="Arial" w:hAnsi="Arial" w:cs="Arial"/>
                <w:sz w:val="24"/>
                <w:szCs w:val="24"/>
              </w:rPr>
            </w:pPr>
            <w:r w:rsidRPr="004D56C9">
              <w:rPr>
                <w:rFonts w:ascii="Arial" w:hAnsi="Arial" w:cs="Arial"/>
                <w:sz w:val="24"/>
                <w:szCs w:val="24"/>
              </w:rPr>
              <w:t>ügyintéző/adminisztrátor</w:t>
            </w:r>
          </w:p>
        </w:tc>
      </w:tr>
      <w:tr w:rsidR="008378BF" w:rsidRPr="004D56C9">
        <w:trPr>
          <w:trHeight w:val="275"/>
        </w:trPr>
        <w:tc>
          <w:tcPr>
            <w:tcW w:w="5195" w:type="dxa"/>
            <w:tcBorders>
              <w:top w:val="single" w:sz="4" w:space="0" w:color="000000"/>
              <w:left w:val="single" w:sz="4" w:space="0" w:color="000000"/>
              <w:bottom w:val="single" w:sz="4" w:space="0" w:color="000000"/>
            </w:tcBorders>
          </w:tcPr>
          <w:p w:rsidR="008378BF" w:rsidRPr="004D56C9" w:rsidRDefault="008378BF" w:rsidP="008378BF">
            <w:pPr>
              <w:snapToGrid w:val="0"/>
              <w:jc w:val="both"/>
              <w:rPr>
                <w:rFonts w:ascii="Arial" w:hAnsi="Arial" w:cs="Arial"/>
                <w:sz w:val="24"/>
                <w:szCs w:val="24"/>
              </w:rPr>
            </w:pPr>
            <w:r w:rsidRPr="004D56C9">
              <w:rPr>
                <w:rFonts w:ascii="Arial" w:hAnsi="Arial" w:cs="Arial"/>
                <w:sz w:val="24"/>
                <w:szCs w:val="24"/>
              </w:rPr>
              <w:t>Tanyagondnok</w:t>
            </w:r>
          </w:p>
        </w:tc>
        <w:tc>
          <w:tcPr>
            <w:tcW w:w="5372" w:type="dxa"/>
            <w:tcBorders>
              <w:top w:val="single" w:sz="4" w:space="0" w:color="000000"/>
              <w:left w:val="single" w:sz="4" w:space="0" w:color="000000"/>
              <w:bottom w:val="single" w:sz="4" w:space="0" w:color="000000"/>
              <w:right w:val="single" w:sz="4" w:space="0" w:color="000000"/>
            </w:tcBorders>
          </w:tcPr>
          <w:p w:rsidR="008378BF" w:rsidRPr="004D56C9" w:rsidRDefault="008378BF" w:rsidP="008378BF">
            <w:pPr>
              <w:snapToGrid w:val="0"/>
              <w:jc w:val="both"/>
              <w:rPr>
                <w:rFonts w:ascii="Arial" w:hAnsi="Arial" w:cs="Arial"/>
                <w:sz w:val="24"/>
                <w:szCs w:val="24"/>
              </w:rPr>
            </w:pPr>
            <w:r w:rsidRPr="004D56C9">
              <w:rPr>
                <w:rFonts w:ascii="Arial" w:hAnsi="Arial" w:cs="Arial"/>
                <w:sz w:val="24"/>
                <w:szCs w:val="24"/>
              </w:rPr>
              <w:t>Megbízás szerint</w:t>
            </w:r>
          </w:p>
        </w:tc>
      </w:tr>
      <w:tr w:rsidR="008378BF" w:rsidRPr="004D56C9">
        <w:trPr>
          <w:trHeight w:val="275"/>
        </w:trPr>
        <w:tc>
          <w:tcPr>
            <w:tcW w:w="5195" w:type="dxa"/>
            <w:tcBorders>
              <w:top w:val="single" w:sz="4" w:space="0" w:color="000000"/>
              <w:left w:val="single" w:sz="4" w:space="0" w:color="000000"/>
              <w:bottom w:val="single" w:sz="4" w:space="0" w:color="000000"/>
            </w:tcBorders>
          </w:tcPr>
          <w:p w:rsidR="008378BF" w:rsidRPr="004D56C9" w:rsidRDefault="008378BF" w:rsidP="008378BF">
            <w:pPr>
              <w:snapToGrid w:val="0"/>
              <w:jc w:val="both"/>
              <w:rPr>
                <w:rFonts w:ascii="Arial" w:hAnsi="Arial" w:cs="Arial"/>
                <w:sz w:val="24"/>
                <w:szCs w:val="24"/>
              </w:rPr>
            </w:pPr>
            <w:r w:rsidRPr="004D56C9">
              <w:rPr>
                <w:rFonts w:ascii="Arial" w:hAnsi="Arial" w:cs="Arial"/>
                <w:sz w:val="24"/>
                <w:szCs w:val="24"/>
              </w:rPr>
              <w:t xml:space="preserve">HSZÁSZ mentálhigiénés </w:t>
            </w:r>
            <w:r w:rsidR="00326BF4" w:rsidRPr="004D56C9">
              <w:rPr>
                <w:rFonts w:ascii="Arial" w:hAnsi="Arial" w:cs="Arial"/>
                <w:sz w:val="24"/>
                <w:szCs w:val="24"/>
              </w:rPr>
              <w:t>munkatárs</w:t>
            </w:r>
          </w:p>
        </w:tc>
        <w:tc>
          <w:tcPr>
            <w:tcW w:w="5372" w:type="dxa"/>
            <w:tcBorders>
              <w:top w:val="single" w:sz="4" w:space="0" w:color="000000"/>
              <w:left w:val="single" w:sz="4" w:space="0" w:color="000000"/>
              <w:bottom w:val="single" w:sz="4" w:space="0" w:color="000000"/>
              <w:right w:val="single" w:sz="4" w:space="0" w:color="000000"/>
            </w:tcBorders>
          </w:tcPr>
          <w:p w:rsidR="008378BF" w:rsidRPr="004D56C9" w:rsidRDefault="008378BF" w:rsidP="008378BF">
            <w:pPr>
              <w:snapToGrid w:val="0"/>
              <w:jc w:val="both"/>
              <w:rPr>
                <w:rFonts w:ascii="Arial" w:hAnsi="Arial" w:cs="Arial"/>
                <w:sz w:val="24"/>
                <w:szCs w:val="24"/>
              </w:rPr>
            </w:pPr>
            <w:r w:rsidRPr="004D56C9">
              <w:rPr>
                <w:rFonts w:ascii="Arial" w:hAnsi="Arial" w:cs="Arial"/>
                <w:sz w:val="24"/>
                <w:szCs w:val="24"/>
              </w:rPr>
              <w:t>Egymást helyettesítik</w:t>
            </w:r>
          </w:p>
        </w:tc>
      </w:tr>
      <w:tr w:rsidR="008378BF" w:rsidRPr="004D56C9">
        <w:trPr>
          <w:trHeight w:val="275"/>
        </w:trPr>
        <w:tc>
          <w:tcPr>
            <w:tcW w:w="5195" w:type="dxa"/>
            <w:tcBorders>
              <w:top w:val="single" w:sz="4" w:space="0" w:color="000000"/>
              <w:left w:val="single" w:sz="4" w:space="0" w:color="000000"/>
              <w:bottom w:val="single" w:sz="4" w:space="0" w:color="000000"/>
            </w:tcBorders>
          </w:tcPr>
          <w:p w:rsidR="008378BF" w:rsidRPr="004D56C9" w:rsidRDefault="00F32F46" w:rsidP="008378BF">
            <w:pPr>
              <w:snapToGrid w:val="0"/>
              <w:jc w:val="both"/>
              <w:rPr>
                <w:rFonts w:ascii="Arial" w:hAnsi="Arial" w:cs="Arial"/>
                <w:sz w:val="24"/>
                <w:szCs w:val="24"/>
              </w:rPr>
            </w:pPr>
            <w:r w:rsidRPr="004D56C9">
              <w:rPr>
                <w:rFonts w:ascii="Arial" w:hAnsi="Arial" w:cs="Arial"/>
                <w:sz w:val="24"/>
                <w:szCs w:val="24"/>
              </w:rPr>
              <w:t xml:space="preserve">szociális </w:t>
            </w:r>
            <w:r w:rsidR="008378BF" w:rsidRPr="004D56C9">
              <w:rPr>
                <w:rFonts w:ascii="Arial" w:hAnsi="Arial" w:cs="Arial"/>
                <w:sz w:val="24"/>
                <w:szCs w:val="24"/>
              </w:rPr>
              <w:t>ügyintéző/adminisztrátor</w:t>
            </w:r>
          </w:p>
        </w:tc>
        <w:tc>
          <w:tcPr>
            <w:tcW w:w="5372" w:type="dxa"/>
            <w:tcBorders>
              <w:top w:val="single" w:sz="4" w:space="0" w:color="000000"/>
              <w:left w:val="single" w:sz="4" w:space="0" w:color="000000"/>
              <w:bottom w:val="single" w:sz="4" w:space="0" w:color="000000"/>
              <w:right w:val="single" w:sz="4" w:space="0" w:color="000000"/>
            </w:tcBorders>
          </w:tcPr>
          <w:p w:rsidR="008378BF" w:rsidRPr="004D56C9" w:rsidRDefault="008378BF" w:rsidP="008378BF">
            <w:pPr>
              <w:snapToGrid w:val="0"/>
              <w:jc w:val="both"/>
              <w:rPr>
                <w:rFonts w:ascii="Arial" w:hAnsi="Arial" w:cs="Arial"/>
                <w:sz w:val="24"/>
                <w:szCs w:val="24"/>
              </w:rPr>
            </w:pPr>
            <w:r w:rsidRPr="004D56C9">
              <w:rPr>
                <w:rFonts w:ascii="Arial" w:hAnsi="Arial" w:cs="Arial"/>
                <w:sz w:val="24"/>
                <w:szCs w:val="24"/>
              </w:rPr>
              <w:t>Étkeztetés – szociális segítő</w:t>
            </w:r>
          </w:p>
        </w:tc>
      </w:tr>
      <w:tr w:rsidR="008378BF" w:rsidRPr="004D56C9">
        <w:trPr>
          <w:trHeight w:val="290"/>
        </w:trPr>
        <w:tc>
          <w:tcPr>
            <w:tcW w:w="5195" w:type="dxa"/>
            <w:tcBorders>
              <w:top w:val="single" w:sz="4" w:space="0" w:color="000000"/>
              <w:left w:val="single" w:sz="4" w:space="0" w:color="000000"/>
              <w:bottom w:val="single" w:sz="4" w:space="0" w:color="000000"/>
            </w:tcBorders>
          </w:tcPr>
          <w:p w:rsidR="008378BF" w:rsidRPr="004D56C9" w:rsidRDefault="008378BF" w:rsidP="008378BF">
            <w:pPr>
              <w:snapToGrid w:val="0"/>
              <w:jc w:val="both"/>
              <w:rPr>
                <w:rFonts w:ascii="Arial" w:hAnsi="Arial" w:cs="Arial"/>
                <w:sz w:val="24"/>
                <w:szCs w:val="24"/>
              </w:rPr>
            </w:pPr>
            <w:r w:rsidRPr="004D56C9">
              <w:rPr>
                <w:rFonts w:ascii="Arial" w:hAnsi="Arial" w:cs="Arial"/>
                <w:sz w:val="24"/>
                <w:szCs w:val="24"/>
              </w:rPr>
              <w:t>Társadalmi gondozók</w:t>
            </w:r>
          </w:p>
        </w:tc>
        <w:tc>
          <w:tcPr>
            <w:tcW w:w="5372" w:type="dxa"/>
            <w:tcBorders>
              <w:top w:val="single" w:sz="4" w:space="0" w:color="000000"/>
              <w:left w:val="single" w:sz="4" w:space="0" w:color="000000"/>
              <w:bottom w:val="single" w:sz="4" w:space="0" w:color="000000"/>
              <w:right w:val="single" w:sz="4" w:space="0" w:color="000000"/>
            </w:tcBorders>
          </w:tcPr>
          <w:p w:rsidR="008378BF" w:rsidRPr="004D56C9" w:rsidRDefault="008378BF" w:rsidP="008378BF">
            <w:pPr>
              <w:snapToGrid w:val="0"/>
              <w:jc w:val="both"/>
              <w:rPr>
                <w:rFonts w:ascii="Arial" w:hAnsi="Arial" w:cs="Arial"/>
                <w:sz w:val="24"/>
                <w:szCs w:val="24"/>
              </w:rPr>
            </w:pPr>
            <w:r w:rsidRPr="004D56C9">
              <w:rPr>
                <w:rFonts w:ascii="Arial" w:hAnsi="Arial" w:cs="Arial"/>
                <w:sz w:val="24"/>
                <w:szCs w:val="24"/>
              </w:rPr>
              <w:t>Egymást helyettesítik</w:t>
            </w:r>
          </w:p>
        </w:tc>
      </w:tr>
    </w:tbl>
    <w:p w:rsidR="002C2E9D" w:rsidRPr="004D56C9" w:rsidRDefault="002C2E9D">
      <w:pPr>
        <w:jc w:val="both"/>
        <w:rPr>
          <w:rFonts w:ascii="Arial" w:hAnsi="Arial" w:cs="Arial"/>
          <w:sz w:val="24"/>
          <w:szCs w:val="24"/>
        </w:rPr>
      </w:pPr>
    </w:p>
    <w:p w:rsidR="002C2E9D" w:rsidRPr="004D56C9" w:rsidRDefault="002C2E9D">
      <w:pPr>
        <w:jc w:val="both"/>
        <w:rPr>
          <w:rFonts w:ascii="Arial" w:hAnsi="Arial" w:cs="Arial"/>
          <w:sz w:val="24"/>
          <w:szCs w:val="24"/>
        </w:rPr>
      </w:pPr>
    </w:p>
    <w:p w:rsidR="00C3259E" w:rsidRPr="004D56C9" w:rsidRDefault="00C3259E" w:rsidP="00C3259E">
      <w:pPr>
        <w:jc w:val="both"/>
        <w:rPr>
          <w:rFonts w:ascii="Arial" w:hAnsi="Arial" w:cs="Arial"/>
          <w:b/>
          <w:i/>
          <w:sz w:val="24"/>
          <w:szCs w:val="24"/>
        </w:rPr>
      </w:pPr>
      <w:r w:rsidRPr="004D56C9">
        <w:rPr>
          <w:rFonts w:ascii="Arial" w:hAnsi="Arial" w:cs="Arial"/>
          <w:b/>
          <w:i/>
          <w:sz w:val="24"/>
          <w:szCs w:val="24"/>
        </w:rPr>
        <w:t>Közétkeztetésben dolgozók helyettesítési rendje</w:t>
      </w:r>
    </w:p>
    <w:p w:rsidR="00C3259E" w:rsidRPr="004D56C9" w:rsidRDefault="00C3259E" w:rsidP="00C3259E">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2"/>
        <w:gridCol w:w="5303"/>
      </w:tblGrid>
      <w:tr w:rsidR="00C3259E" w:rsidRPr="004D56C9">
        <w:tc>
          <w:tcPr>
            <w:tcW w:w="5302" w:type="dxa"/>
            <w:shd w:val="clear" w:color="auto" w:fill="auto"/>
          </w:tcPr>
          <w:p w:rsidR="00C3259E" w:rsidRPr="004D56C9" w:rsidRDefault="00C3259E" w:rsidP="00180170">
            <w:pPr>
              <w:jc w:val="center"/>
              <w:rPr>
                <w:rFonts w:ascii="Arial" w:hAnsi="Arial" w:cs="Arial"/>
                <w:b/>
                <w:sz w:val="24"/>
                <w:szCs w:val="24"/>
              </w:rPr>
            </w:pPr>
            <w:r w:rsidRPr="004D56C9">
              <w:rPr>
                <w:rFonts w:ascii="Arial" w:hAnsi="Arial" w:cs="Arial"/>
                <w:b/>
                <w:sz w:val="24"/>
                <w:szCs w:val="24"/>
              </w:rPr>
              <w:t>Munkakör</w:t>
            </w:r>
          </w:p>
        </w:tc>
        <w:tc>
          <w:tcPr>
            <w:tcW w:w="5303" w:type="dxa"/>
            <w:shd w:val="clear" w:color="auto" w:fill="auto"/>
          </w:tcPr>
          <w:p w:rsidR="00C3259E" w:rsidRPr="004D56C9" w:rsidRDefault="00C3259E" w:rsidP="00180170">
            <w:pPr>
              <w:jc w:val="center"/>
              <w:rPr>
                <w:rFonts w:ascii="Arial" w:hAnsi="Arial" w:cs="Arial"/>
                <w:b/>
                <w:sz w:val="24"/>
                <w:szCs w:val="24"/>
              </w:rPr>
            </w:pPr>
            <w:r w:rsidRPr="004D56C9">
              <w:rPr>
                <w:rFonts w:ascii="Arial" w:hAnsi="Arial" w:cs="Arial"/>
                <w:b/>
                <w:sz w:val="24"/>
                <w:szCs w:val="24"/>
              </w:rPr>
              <w:t>Helyettesítője</w:t>
            </w:r>
          </w:p>
        </w:tc>
      </w:tr>
      <w:tr w:rsidR="009D2D6B" w:rsidRPr="004D56C9">
        <w:tc>
          <w:tcPr>
            <w:tcW w:w="5302" w:type="dxa"/>
            <w:shd w:val="clear" w:color="auto" w:fill="auto"/>
          </w:tcPr>
          <w:p w:rsidR="009D2D6B" w:rsidRPr="004D56C9" w:rsidRDefault="009D2D6B" w:rsidP="00FF19EF">
            <w:pPr>
              <w:jc w:val="both"/>
              <w:rPr>
                <w:rFonts w:ascii="Arial" w:hAnsi="Arial" w:cs="Arial"/>
                <w:sz w:val="24"/>
                <w:szCs w:val="24"/>
              </w:rPr>
            </w:pPr>
            <w:r w:rsidRPr="004D56C9">
              <w:rPr>
                <w:rFonts w:ascii="Arial" w:hAnsi="Arial" w:cs="Arial"/>
                <w:sz w:val="24"/>
                <w:szCs w:val="24"/>
              </w:rPr>
              <w:t>Közétkeztetési csoportvezető</w:t>
            </w:r>
          </w:p>
        </w:tc>
        <w:tc>
          <w:tcPr>
            <w:tcW w:w="5303"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Közétkeztetési ügyintéző</w:t>
            </w:r>
          </w:p>
        </w:tc>
      </w:tr>
      <w:tr w:rsidR="009D2D6B" w:rsidRPr="004D56C9">
        <w:tc>
          <w:tcPr>
            <w:tcW w:w="5302"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Közétkeztetési ügyintéző</w:t>
            </w:r>
          </w:p>
        </w:tc>
        <w:tc>
          <w:tcPr>
            <w:tcW w:w="5303" w:type="dxa"/>
            <w:shd w:val="clear" w:color="auto" w:fill="auto"/>
          </w:tcPr>
          <w:p w:rsidR="009D2D6B" w:rsidRPr="004D56C9" w:rsidRDefault="009D2D6B" w:rsidP="00FF19EF">
            <w:pPr>
              <w:jc w:val="both"/>
              <w:rPr>
                <w:rFonts w:ascii="Arial" w:hAnsi="Arial" w:cs="Arial"/>
                <w:sz w:val="24"/>
                <w:szCs w:val="24"/>
              </w:rPr>
            </w:pPr>
            <w:r w:rsidRPr="004D56C9">
              <w:rPr>
                <w:rFonts w:ascii="Arial" w:hAnsi="Arial" w:cs="Arial"/>
                <w:sz w:val="24"/>
                <w:szCs w:val="24"/>
              </w:rPr>
              <w:t>Közétkeztetési csoportvezető</w:t>
            </w:r>
          </w:p>
        </w:tc>
      </w:tr>
      <w:tr w:rsidR="009D2D6B" w:rsidRPr="004D56C9">
        <w:tc>
          <w:tcPr>
            <w:tcW w:w="5302"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élelmezésvezetők</w:t>
            </w:r>
          </w:p>
        </w:tc>
        <w:tc>
          <w:tcPr>
            <w:tcW w:w="5303"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Egymást helyettesítik</w:t>
            </w:r>
            <w:r w:rsidR="0071552C" w:rsidRPr="004D56C9">
              <w:rPr>
                <w:rFonts w:ascii="Arial" w:hAnsi="Arial" w:cs="Arial"/>
                <w:sz w:val="24"/>
                <w:szCs w:val="24"/>
              </w:rPr>
              <w:t>, vagy intézményvezető által kijelölt személy</w:t>
            </w:r>
          </w:p>
        </w:tc>
      </w:tr>
      <w:tr w:rsidR="009D2D6B" w:rsidRPr="004D56C9">
        <w:tc>
          <w:tcPr>
            <w:tcW w:w="5302"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Főszakács</w:t>
            </w:r>
          </w:p>
        </w:tc>
        <w:tc>
          <w:tcPr>
            <w:tcW w:w="5303" w:type="dxa"/>
            <w:shd w:val="clear" w:color="auto" w:fill="auto"/>
          </w:tcPr>
          <w:p w:rsidR="009D2D6B" w:rsidRPr="004D56C9" w:rsidRDefault="0071552C" w:rsidP="00180170">
            <w:pPr>
              <w:jc w:val="both"/>
              <w:rPr>
                <w:rFonts w:ascii="Arial" w:hAnsi="Arial" w:cs="Arial"/>
                <w:sz w:val="24"/>
                <w:szCs w:val="24"/>
              </w:rPr>
            </w:pPr>
            <w:r w:rsidRPr="004D56C9">
              <w:rPr>
                <w:rFonts w:ascii="Arial" w:hAnsi="Arial" w:cs="Arial"/>
                <w:sz w:val="24"/>
                <w:szCs w:val="24"/>
              </w:rPr>
              <w:t>Megbízott szakács</w:t>
            </w:r>
          </w:p>
        </w:tc>
      </w:tr>
      <w:tr w:rsidR="009D2D6B" w:rsidRPr="004D56C9">
        <w:tc>
          <w:tcPr>
            <w:tcW w:w="5302"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szakács</w:t>
            </w:r>
          </w:p>
        </w:tc>
        <w:tc>
          <w:tcPr>
            <w:tcW w:w="5303"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Egymást helyettesítik</w:t>
            </w:r>
            <w:r w:rsidR="0071552C" w:rsidRPr="004D56C9">
              <w:rPr>
                <w:rFonts w:ascii="Arial" w:hAnsi="Arial" w:cs="Arial"/>
                <w:sz w:val="24"/>
                <w:szCs w:val="24"/>
              </w:rPr>
              <w:t>, főszakács</w:t>
            </w:r>
          </w:p>
        </w:tc>
      </w:tr>
      <w:tr w:rsidR="009D2D6B" w:rsidRPr="004D56C9">
        <w:tc>
          <w:tcPr>
            <w:tcW w:w="5302"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konyhai kisegítő</w:t>
            </w:r>
          </w:p>
        </w:tc>
        <w:tc>
          <w:tcPr>
            <w:tcW w:w="5303"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Egymást helyettesítik</w:t>
            </w:r>
          </w:p>
        </w:tc>
      </w:tr>
      <w:tr w:rsidR="009D2D6B" w:rsidRPr="004D56C9">
        <w:tc>
          <w:tcPr>
            <w:tcW w:w="5302"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gépkocsivezető</w:t>
            </w:r>
          </w:p>
        </w:tc>
        <w:tc>
          <w:tcPr>
            <w:tcW w:w="5303" w:type="dxa"/>
            <w:shd w:val="clear" w:color="auto" w:fill="auto"/>
          </w:tcPr>
          <w:p w:rsidR="009D2D6B" w:rsidRPr="004D56C9" w:rsidRDefault="009D2D6B" w:rsidP="00180170">
            <w:pPr>
              <w:jc w:val="both"/>
              <w:rPr>
                <w:rFonts w:ascii="Arial" w:hAnsi="Arial" w:cs="Arial"/>
                <w:sz w:val="24"/>
                <w:szCs w:val="24"/>
              </w:rPr>
            </w:pPr>
            <w:r w:rsidRPr="004D56C9">
              <w:rPr>
                <w:rFonts w:ascii="Arial" w:hAnsi="Arial" w:cs="Arial"/>
                <w:sz w:val="24"/>
                <w:szCs w:val="24"/>
              </w:rPr>
              <w:t>Intézményen belül a szabad kapacitásban lévő dolgozó</w:t>
            </w:r>
          </w:p>
        </w:tc>
      </w:tr>
    </w:tbl>
    <w:p w:rsidR="00C3259E" w:rsidRPr="004D56C9" w:rsidRDefault="00C3259E" w:rsidP="00C3259E">
      <w:pPr>
        <w:jc w:val="both"/>
        <w:rPr>
          <w:rFonts w:ascii="Arial" w:hAnsi="Arial" w:cs="Arial"/>
          <w:sz w:val="24"/>
          <w:szCs w:val="24"/>
        </w:rPr>
      </w:pPr>
    </w:p>
    <w:p w:rsidR="00C3259E" w:rsidRPr="004D56C9" w:rsidRDefault="00C3259E">
      <w:pPr>
        <w:jc w:val="both"/>
        <w:rPr>
          <w:rFonts w:ascii="Arial" w:hAnsi="Arial" w:cs="Arial"/>
          <w:i/>
          <w:sz w:val="24"/>
          <w:szCs w:val="24"/>
        </w:rPr>
      </w:pPr>
    </w:p>
    <w:p w:rsidR="00ED1978" w:rsidRPr="004D56C9" w:rsidRDefault="00C227FA">
      <w:pPr>
        <w:jc w:val="both"/>
        <w:rPr>
          <w:rFonts w:ascii="Arial" w:hAnsi="Arial" w:cs="Arial"/>
          <w:i/>
          <w:sz w:val="24"/>
          <w:szCs w:val="24"/>
        </w:rPr>
      </w:pPr>
      <w:r w:rsidRPr="004D56C9">
        <w:rPr>
          <w:rFonts w:ascii="Arial" w:hAnsi="Arial" w:cs="Arial"/>
          <w:i/>
          <w:sz w:val="24"/>
          <w:szCs w:val="24"/>
        </w:rPr>
        <w:t>Jelzőrendszeres házi segítségnyújtás helyettesítés rendje</w:t>
      </w:r>
    </w:p>
    <w:p w:rsidR="00C227FA" w:rsidRPr="004D56C9" w:rsidRDefault="00C227F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135"/>
      </w:tblGrid>
      <w:tr w:rsidR="00C227FA" w:rsidRPr="004D56C9">
        <w:tc>
          <w:tcPr>
            <w:tcW w:w="4077" w:type="dxa"/>
          </w:tcPr>
          <w:p w:rsidR="00C227FA" w:rsidRPr="004D56C9" w:rsidRDefault="00C227FA" w:rsidP="00EC3378">
            <w:pPr>
              <w:rPr>
                <w:rFonts w:ascii="Arial" w:hAnsi="Arial" w:cs="Arial"/>
                <w:b/>
                <w:sz w:val="24"/>
                <w:szCs w:val="24"/>
              </w:rPr>
            </w:pPr>
            <w:r w:rsidRPr="004D56C9">
              <w:rPr>
                <w:rFonts w:ascii="Arial" w:hAnsi="Arial" w:cs="Arial"/>
                <w:b/>
                <w:sz w:val="24"/>
                <w:szCs w:val="24"/>
              </w:rPr>
              <w:t xml:space="preserve">Település </w:t>
            </w:r>
          </w:p>
        </w:tc>
        <w:tc>
          <w:tcPr>
            <w:tcW w:w="5135" w:type="dxa"/>
          </w:tcPr>
          <w:p w:rsidR="00C227FA" w:rsidRPr="004D56C9" w:rsidRDefault="00C227FA" w:rsidP="00EC3378">
            <w:pPr>
              <w:rPr>
                <w:rFonts w:ascii="Arial" w:hAnsi="Arial" w:cs="Arial"/>
                <w:b/>
                <w:sz w:val="24"/>
                <w:szCs w:val="24"/>
              </w:rPr>
            </w:pPr>
            <w:r w:rsidRPr="004D56C9">
              <w:rPr>
                <w:rFonts w:ascii="Arial" w:hAnsi="Arial" w:cs="Arial"/>
                <w:b/>
                <w:sz w:val="24"/>
                <w:szCs w:val="24"/>
              </w:rPr>
              <w:t>Helyettesítője</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Barabás</w:t>
            </w:r>
          </w:p>
        </w:tc>
        <w:tc>
          <w:tcPr>
            <w:tcW w:w="5135" w:type="dxa"/>
          </w:tcPr>
          <w:p w:rsidR="00C227FA" w:rsidRPr="004D56C9" w:rsidRDefault="007F6F03" w:rsidP="00EC3378">
            <w:pPr>
              <w:rPr>
                <w:rFonts w:ascii="Arial" w:hAnsi="Arial" w:cs="Arial"/>
                <w:sz w:val="24"/>
                <w:szCs w:val="24"/>
              </w:rPr>
            </w:pPr>
            <w:r w:rsidRPr="004D56C9">
              <w:rPr>
                <w:rFonts w:ascii="Arial" w:hAnsi="Arial" w:cs="Arial"/>
                <w:sz w:val="24"/>
                <w:szCs w:val="24"/>
              </w:rPr>
              <w:t>A beregsurányi ügyele</w:t>
            </w:r>
            <w:r w:rsidR="00C227FA" w:rsidRPr="004D56C9">
              <w:rPr>
                <w:rFonts w:ascii="Arial" w:hAnsi="Arial" w:cs="Arial"/>
                <w:sz w:val="24"/>
                <w:szCs w:val="24"/>
              </w:rPr>
              <w:t>tes</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Beregsurány</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barabási ügyeletes</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Csaroda</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két gondozónő egymást helyettesíti</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Gulács</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két gondozónő egymást helyettesíti</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Gyüre</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nagyvarsányi ügyeletes</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Kisvarsány</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nagyvarsányi ügyeletes</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Lónya</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két gondozónő egymást helyettesíti</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Nagyvarsány</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gyürei ügyeletes</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Olcsva</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vásárosnaményi ügyeletes</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Tiszaadony</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tiszavidi ügyeletes</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Tiszavid</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két gondozónő egymást helyettesíti</w:t>
            </w:r>
          </w:p>
        </w:tc>
      </w:tr>
      <w:tr w:rsidR="00C227FA" w:rsidRPr="004D56C9">
        <w:tc>
          <w:tcPr>
            <w:tcW w:w="4077" w:type="dxa"/>
          </w:tcPr>
          <w:p w:rsidR="00C227FA" w:rsidRPr="004D56C9" w:rsidRDefault="00C227FA" w:rsidP="00EC3378">
            <w:pPr>
              <w:rPr>
                <w:rFonts w:ascii="Arial" w:hAnsi="Arial" w:cs="Arial"/>
                <w:sz w:val="24"/>
                <w:szCs w:val="24"/>
              </w:rPr>
            </w:pPr>
            <w:r w:rsidRPr="004D56C9">
              <w:rPr>
                <w:rFonts w:ascii="Arial" w:hAnsi="Arial" w:cs="Arial"/>
                <w:sz w:val="24"/>
                <w:szCs w:val="24"/>
              </w:rPr>
              <w:t>Vásárosnamény</w:t>
            </w:r>
          </w:p>
        </w:tc>
        <w:tc>
          <w:tcPr>
            <w:tcW w:w="5135" w:type="dxa"/>
          </w:tcPr>
          <w:p w:rsidR="00C227FA" w:rsidRPr="004D56C9" w:rsidRDefault="00C227FA" w:rsidP="00EC3378">
            <w:pPr>
              <w:rPr>
                <w:rFonts w:ascii="Arial" w:hAnsi="Arial" w:cs="Arial"/>
                <w:sz w:val="24"/>
                <w:szCs w:val="24"/>
              </w:rPr>
            </w:pPr>
            <w:r w:rsidRPr="004D56C9">
              <w:rPr>
                <w:rFonts w:ascii="Arial" w:hAnsi="Arial" w:cs="Arial"/>
                <w:sz w:val="24"/>
                <w:szCs w:val="24"/>
              </w:rPr>
              <w:t>A három  gondozó egymást helyettesíti</w:t>
            </w:r>
          </w:p>
        </w:tc>
      </w:tr>
    </w:tbl>
    <w:p w:rsidR="002C2E9D" w:rsidRPr="004D56C9" w:rsidRDefault="002C2E9D">
      <w:pPr>
        <w:jc w:val="both"/>
        <w:rPr>
          <w:rFonts w:ascii="Arial" w:hAnsi="Arial" w:cs="Arial"/>
          <w:sz w:val="24"/>
          <w:szCs w:val="24"/>
        </w:rPr>
      </w:pPr>
    </w:p>
    <w:p w:rsidR="00C3259E" w:rsidRPr="004D56C9" w:rsidRDefault="00C3259E">
      <w:pPr>
        <w:jc w:val="both"/>
        <w:rPr>
          <w:rFonts w:ascii="Arial" w:hAnsi="Arial" w:cs="Arial"/>
          <w:sz w:val="24"/>
          <w:szCs w:val="24"/>
        </w:rPr>
      </w:pPr>
    </w:p>
    <w:p w:rsidR="00C3259E" w:rsidRPr="004D56C9" w:rsidRDefault="00C3259E">
      <w:pPr>
        <w:jc w:val="both"/>
        <w:rPr>
          <w:rFonts w:ascii="Arial" w:hAnsi="Arial" w:cs="Arial"/>
          <w:sz w:val="24"/>
          <w:szCs w:val="24"/>
        </w:rPr>
      </w:pPr>
    </w:p>
    <w:p w:rsidR="007E04D3" w:rsidRPr="004D56C9" w:rsidRDefault="007E04D3">
      <w:pPr>
        <w:jc w:val="both"/>
        <w:rPr>
          <w:rFonts w:ascii="Arial" w:hAnsi="Arial" w:cs="Arial"/>
          <w:sz w:val="24"/>
          <w:szCs w:val="24"/>
        </w:rPr>
      </w:pPr>
    </w:p>
    <w:p w:rsidR="007E04D3" w:rsidRPr="004D56C9" w:rsidRDefault="007E04D3">
      <w:pPr>
        <w:jc w:val="both"/>
        <w:rPr>
          <w:rFonts w:ascii="Arial" w:hAnsi="Arial" w:cs="Arial"/>
          <w:sz w:val="24"/>
          <w:szCs w:val="24"/>
        </w:rPr>
      </w:pPr>
    </w:p>
    <w:p w:rsidR="00ED1978" w:rsidRPr="004D56C9" w:rsidRDefault="00ED1978">
      <w:pPr>
        <w:jc w:val="both"/>
        <w:rPr>
          <w:rFonts w:ascii="Arial" w:hAnsi="Arial" w:cs="Arial"/>
          <w:b/>
          <w:i/>
          <w:sz w:val="24"/>
          <w:szCs w:val="24"/>
          <w:u w:val="single"/>
        </w:rPr>
      </w:pPr>
      <w:smartTag w:uri="urn:schemas-microsoft-com:office:smarttags" w:element="metricconverter">
        <w:smartTagPr>
          <w:attr w:name="ProductID" w:val="3. A"/>
        </w:smartTagPr>
        <w:r w:rsidRPr="004D56C9">
          <w:rPr>
            <w:rFonts w:ascii="Arial" w:hAnsi="Arial" w:cs="Arial"/>
            <w:b/>
            <w:i/>
            <w:sz w:val="24"/>
            <w:szCs w:val="24"/>
            <w:u w:val="single"/>
          </w:rPr>
          <w:t>3. A</w:t>
        </w:r>
      </w:smartTag>
      <w:r w:rsidRPr="004D56C9">
        <w:rPr>
          <w:rFonts w:ascii="Arial" w:hAnsi="Arial" w:cs="Arial"/>
          <w:b/>
          <w:i/>
          <w:sz w:val="24"/>
          <w:szCs w:val="24"/>
          <w:u w:val="single"/>
        </w:rPr>
        <w:t xml:space="preserve"> munkavállalókra vonatkozó általános szabályok</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dolgozók kötelesek a munkaköri leírásuknak, valamint az intézmény belső szabályzataiban, valamint a szakmai irányelveknek, elvárásoknak megfelelően végezni feladatukat.</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dolgozók kötelesek munkájukat:</w:t>
      </w:r>
    </w:p>
    <w:p w:rsidR="00ED1978" w:rsidRPr="004D56C9" w:rsidRDefault="00ED1978">
      <w:pPr>
        <w:ind w:firstLine="708"/>
        <w:jc w:val="both"/>
        <w:rPr>
          <w:rFonts w:ascii="Arial" w:hAnsi="Arial" w:cs="Arial"/>
          <w:sz w:val="24"/>
          <w:szCs w:val="24"/>
        </w:rPr>
      </w:pPr>
      <w:r w:rsidRPr="004D56C9">
        <w:rPr>
          <w:rFonts w:ascii="Arial" w:hAnsi="Arial" w:cs="Arial"/>
          <w:sz w:val="24"/>
          <w:szCs w:val="24"/>
        </w:rPr>
        <w:t>- az intézményvezető által meghatározott munkahelyen,</w:t>
      </w:r>
    </w:p>
    <w:p w:rsidR="00ED1978" w:rsidRPr="004D56C9" w:rsidRDefault="00ED1978">
      <w:pPr>
        <w:ind w:firstLine="708"/>
        <w:jc w:val="both"/>
        <w:rPr>
          <w:rFonts w:ascii="Arial" w:hAnsi="Arial" w:cs="Arial"/>
          <w:sz w:val="24"/>
          <w:szCs w:val="24"/>
        </w:rPr>
      </w:pPr>
      <w:r w:rsidRPr="004D56C9">
        <w:rPr>
          <w:rFonts w:ascii="Arial" w:hAnsi="Arial" w:cs="Arial"/>
          <w:sz w:val="24"/>
          <w:szCs w:val="24"/>
        </w:rPr>
        <w:t>- a számukra meghatározott munkarend szerint,</w:t>
      </w:r>
    </w:p>
    <w:p w:rsidR="00ED1978" w:rsidRPr="004D56C9" w:rsidRDefault="00ED1978">
      <w:pPr>
        <w:ind w:firstLine="708"/>
        <w:jc w:val="both"/>
        <w:rPr>
          <w:rFonts w:ascii="Arial" w:hAnsi="Arial" w:cs="Arial"/>
          <w:sz w:val="24"/>
          <w:szCs w:val="24"/>
        </w:rPr>
      </w:pPr>
      <w:r w:rsidRPr="004D56C9">
        <w:rPr>
          <w:rFonts w:ascii="Arial" w:hAnsi="Arial" w:cs="Arial"/>
          <w:sz w:val="24"/>
          <w:szCs w:val="24"/>
        </w:rPr>
        <w:t>- elvárható, és fokozottan javuló szakértelemmel, pontossággal,</w:t>
      </w:r>
    </w:p>
    <w:p w:rsidR="00ED1978" w:rsidRPr="004D56C9" w:rsidRDefault="00ED1978">
      <w:pPr>
        <w:ind w:left="708"/>
        <w:jc w:val="both"/>
        <w:rPr>
          <w:rFonts w:ascii="Arial" w:hAnsi="Arial" w:cs="Arial"/>
          <w:sz w:val="24"/>
          <w:szCs w:val="24"/>
        </w:rPr>
      </w:pPr>
      <w:r w:rsidRPr="004D56C9">
        <w:rPr>
          <w:rFonts w:ascii="Arial" w:hAnsi="Arial" w:cs="Arial"/>
          <w:sz w:val="24"/>
          <w:szCs w:val="24"/>
        </w:rPr>
        <w:t>- a személyiségi jogokat és az adatvédelmi szabályokat (különös tekintettel a lakók személyi és egészségügyi, valamint vagyoni adataira) tiszteletben tartva</w:t>
      </w:r>
    </w:p>
    <w:p w:rsidR="00ED1978" w:rsidRPr="004D56C9" w:rsidRDefault="00ED1978">
      <w:pPr>
        <w:jc w:val="both"/>
        <w:rPr>
          <w:rFonts w:ascii="Arial" w:hAnsi="Arial" w:cs="Arial"/>
          <w:sz w:val="24"/>
          <w:szCs w:val="24"/>
        </w:rPr>
      </w:pPr>
      <w:r w:rsidRPr="004D56C9">
        <w:rPr>
          <w:rFonts w:ascii="Arial" w:hAnsi="Arial" w:cs="Arial"/>
          <w:sz w:val="24"/>
          <w:szCs w:val="24"/>
        </w:rPr>
        <w:t>kell hogy végezzék.</w:t>
      </w:r>
    </w:p>
    <w:p w:rsidR="00ED1978" w:rsidRPr="004D56C9" w:rsidRDefault="00ED1978">
      <w:pPr>
        <w:jc w:val="both"/>
        <w:rPr>
          <w:rFonts w:ascii="Arial" w:hAnsi="Arial" w:cs="Arial"/>
          <w:sz w:val="24"/>
          <w:szCs w:val="24"/>
        </w:rPr>
      </w:pPr>
      <w:r w:rsidRPr="004D56C9">
        <w:rPr>
          <w:rFonts w:ascii="Arial" w:hAnsi="Arial" w:cs="Arial"/>
          <w:sz w:val="24"/>
          <w:szCs w:val="24"/>
        </w:rPr>
        <w:t>A szociális igazgatásról és ellátásokról szóló 1993. évi III.</w:t>
      </w:r>
      <w:r w:rsidR="00156851" w:rsidRPr="004D56C9">
        <w:rPr>
          <w:rFonts w:ascii="Arial" w:hAnsi="Arial" w:cs="Arial"/>
          <w:sz w:val="24"/>
          <w:szCs w:val="24"/>
        </w:rPr>
        <w:t xml:space="preserve"> </w:t>
      </w:r>
      <w:r w:rsidRPr="004D56C9">
        <w:rPr>
          <w:rFonts w:ascii="Arial" w:hAnsi="Arial" w:cs="Arial"/>
          <w:sz w:val="24"/>
          <w:szCs w:val="24"/>
        </w:rPr>
        <w:t xml:space="preserve">törvény 106. §-ban meghatározott tájékoztatási kötelezettségnek a szabályzatokban, illetve munkaköri leírásban foglaltak szerint kell eleget tenni. </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 xml:space="preserve">Egészségi állapotáról maga az ellátott, valamint hozzátartozója/gondnoka jogosult tájékoztatást kérni. A, szociális gondozó-ápoló személyzet csak általánosságban adhat felvilágosítást (hangulat, aktivitás, alvás, étvágy, általános közérzet, várható gyógykezelés, vizsgálat), egyéb kérdésekben az érdeklődőt az intézmény vezetőjéhez kell irányítani. A cselekvőképes ellátott hozzátartozóinak tájékoztatására vonatkozó nyilatkozatát tiszteletben kell tartani. </w:t>
      </w:r>
    </w:p>
    <w:p w:rsidR="00ED1978" w:rsidRPr="004D56C9" w:rsidRDefault="00ED1978">
      <w:pPr>
        <w:jc w:val="both"/>
        <w:rPr>
          <w:rFonts w:ascii="Arial" w:hAnsi="Arial" w:cs="Arial"/>
          <w:sz w:val="24"/>
          <w:szCs w:val="24"/>
        </w:rPr>
      </w:pPr>
      <w:r w:rsidRPr="004D56C9">
        <w:rPr>
          <w:rFonts w:ascii="Arial" w:hAnsi="Arial" w:cs="Arial"/>
          <w:sz w:val="24"/>
          <w:szCs w:val="24"/>
        </w:rPr>
        <w:t>A halálozási eljárást a szakmai program és a házirend szabályozza.</w:t>
      </w:r>
    </w:p>
    <w:p w:rsidR="00ED1978" w:rsidRPr="004D56C9" w:rsidRDefault="00ED1978">
      <w:pPr>
        <w:jc w:val="both"/>
        <w:rPr>
          <w:rFonts w:ascii="Arial" w:hAnsi="Arial" w:cs="Arial"/>
          <w:sz w:val="24"/>
          <w:szCs w:val="24"/>
        </w:rPr>
      </w:pPr>
      <w:r w:rsidRPr="004D56C9">
        <w:rPr>
          <w:rFonts w:ascii="Arial" w:hAnsi="Arial" w:cs="Arial"/>
          <w:sz w:val="24"/>
          <w:szCs w:val="24"/>
        </w:rPr>
        <w:t xml:space="preserve">Az ellátott halála bekövetkezésének hírét csak előírt </w:t>
      </w:r>
      <w:r w:rsidR="00156851" w:rsidRPr="004D56C9">
        <w:rPr>
          <w:rFonts w:ascii="Arial" w:hAnsi="Arial" w:cs="Arial"/>
          <w:sz w:val="24"/>
          <w:szCs w:val="24"/>
        </w:rPr>
        <w:t>módon telefonon</w:t>
      </w:r>
      <w:r w:rsidRPr="004D56C9">
        <w:rPr>
          <w:rFonts w:ascii="Arial" w:hAnsi="Arial" w:cs="Arial"/>
          <w:sz w:val="24"/>
          <w:szCs w:val="24"/>
        </w:rPr>
        <w:t xml:space="preserve">, az arra jogosított személy közölheti. Az elhunyt ellátott hozzátartozóival való találkozás során a személyzet minden tagja köteles a helyzetnek megfelelő komolysággal és tapintattal viselkedni. </w:t>
      </w:r>
    </w:p>
    <w:p w:rsidR="007513BD" w:rsidRPr="004D56C9" w:rsidRDefault="007513BD">
      <w:pPr>
        <w:jc w:val="both"/>
        <w:rPr>
          <w:rFonts w:ascii="Arial" w:hAnsi="Arial" w:cs="Arial"/>
          <w:sz w:val="24"/>
          <w:szCs w:val="24"/>
        </w:rPr>
      </w:pPr>
      <w:r w:rsidRPr="004D56C9">
        <w:rPr>
          <w:rFonts w:ascii="Arial" w:hAnsi="Arial" w:cs="Arial"/>
          <w:sz w:val="24"/>
          <w:szCs w:val="24"/>
        </w:rPr>
        <w:t xml:space="preserve">Az intézményben dolgozók kötelesek a </w:t>
      </w:r>
      <w:r w:rsidR="00A81F70" w:rsidRPr="004D56C9">
        <w:rPr>
          <w:rFonts w:ascii="Arial" w:hAnsi="Arial" w:cs="Arial"/>
          <w:sz w:val="24"/>
          <w:szCs w:val="24"/>
        </w:rPr>
        <w:t>szakmai program mellékletét képező belső utasítást betartani. (az 1993. évi III. törvény 94/L. § -a alapján a szolgáltatásban foglalkoztatottak védelme érdekében az ellátást igénybe vevők részéről esetlegesen felmerülő veszélyhelyzetek kezelésére vonatkozóan)</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u w:val="single"/>
        </w:rPr>
      </w:pPr>
      <w:r w:rsidRPr="004D56C9">
        <w:rPr>
          <w:rFonts w:ascii="Arial" w:hAnsi="Arial" w:cs="Arial"/>
          <w:sz w:val="24"/>
          <w:szCs w:val="24"/>
          <w:u w:val="single"/>
        </w:rPr>
        <w:t xml:space="preserve">Etikai kérdések: </w:t>
      </w:r>
    </w:p>
    <w:p w:rsidR="00ED1978" w:rsidRPr="004D56C9" w:rsidRDefault="00ED1978">
      <w:pPr>
        <w:jc w:val="both"/>
        <w:rPr>
          <w:rFonts w:ascii="Arial" w:hAnsi="Arial" w:cs="Arial"/>
          <w:sz w:val="24"/>
          <w:szCs w:val="24"/>
        </w:rPr>
      </w:pPr>
      <w:r w:rsidRPr="004D56C9">
        <w:rPr>
          <w:rFonts w:ascii="Arial" w:hAnsi="Arial" w:cs="Arial"/>
          <w:sz w:val="24"/>
          <w:szCs w:val="24"/>
        </w:rPr>
        <w:t xml:space="preserve">Az intézmény dolgozója tevékenységét csak az ellátottak és munkatársai személyhez fűződő jogainak és vagyoni érdekeinek messzemenő figyelembevételével végezheti. </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 xml:space="preserve">A személyzet, ápoló - gondozó tevékenysége során az ellátott személyes szabadságát és szeméremérzetét köteles tiszteletben tartani. A gondozott személyes szabadsága - fizikai, kémiai, biológiai szerekkel és pszichikai módszerekkel csak az egészségügyi törvényben (1997. évi CLIV. tv. 10 § (3-5.) bekezdésében meghatározottak szerinti mértékben és módon korlátozható. </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 dolgozója munkahelyi és munkaidőn kívüli viselkedésével sem az ellátottak emberi méltóságát, sem az intézmény jó hírét nem sértheti.</w:t>
      </w:r>
    </w:p>
    <w:p w:rsidR="00ED1978" w:rsidRPr="004D56C9" w:rsidRDefault="00ED1978">
      <w:pPr>
        <w:jc w:val="both"/>
        <w:rPr>
          <w:rFonts w:ascii="Arial" w:hAnsi="Arial" w:cs="Arial"/>
          <w:sz w:val="24"/>
          <w:szCs w:val="24"/>
        </w:rPr>
      </w:pPr>
      <w:r w:rsidRPr="004D56C9">
        <w:rPr>
          <w:rFonts w:ascii="Arial" w:hAnsi="Arial" w:cs="Arial"/>
          <w:sz w:val="24"/>
          <w:szCs w:val="24"/>
        </w:rPr>
        <w:t>Az intézmény dolgozója az intézmény ellátottja/i/val szexuális</w:t>
      </w:r>
      <w:r w:rsidR="007E04D3" w:rsidRPr="004D56C9">
        <w:rPr>
          <w:rFonts w:ascii="Arial" w:hAnsi="Arial" w:cs="Arial"/>
          <w:sz w:val="24"/>
          <w:szCs w:val="24"/>
        </w:rPr>
        <w:t xml:space="preserve"> </w:t>
      </w:r>
      <w:r w:rsidRPr="004D56C9">
        <w:rPr>
          <w:rFonts w:ascii="Arial" w:hAnsi="Arial" w:cs="Arial"/>
          <w:sz w:val="24"/>
          <w:szCs w:val="24"/>
        </w:rPr>
        <w:t>érintkezést, kapcsolatot nem kezdeményezhet, és nem tarthat fönn.</w:t>
      </w:r>
    </w:p>
    <w:p w:rsidR="00ED1978" w:rsidRPr="004D56C9" w:rsidRDefault="00ED1978">
      <w:pPr>
        <w:jc w:val="both"/>
        <w:rPr>
          <w:rFonts w:ascii="Arial" w:hAnsi="Arial" w:cs="Arial"/>
          <w:sz w:val="24"/>
          <w:szCs w:val="24"/>
        </w:rPr>
      </w:pPr>
      <w:r w:rsidRPr="004D56C9">
        <w:rPr>
          <w:rFonts w:ascii="Arial" w:hAnsi="Arial" w:cs="Arial"/>
          <w:sz w:val="24"/>
          <w:szCs w:val="24"/>
        </w:rPr>
        <w:t xml:space="preserve">Az intézmény dolgozója az általa végzett tevékenységért, </w:t>
      </w:r>
      <w:r w:rsidR="00A81F70" w:rsidRPr="004D56C9">
        <w:rPr>
          <w:rFonts w:ascii="Arial" w:hAnsi="Arial" w:cs="Arial"/>
          <w:sz w:val="24"/>
          <w:szCs w:val="24"/>
        </w:rPr>
        <w:t xml:space="preserve">az intézmény vagyonában </w:t>
      </w:r>
      <w:r w:rsidRPr="004D56C9">
        <w:rPr>
          <w:rFonts w:ascii="Arial" w:hAnsi="Arial" w:cs="Arial"/>
          <w:sz w:val="24"/>
          <w:szCs w:val="24"/>
        </w:rPr>
        <w:t xml:space="preserve">okozott kárért, mulasztásért felelősséggel tartozik. </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 dolgozója, valamint a közös háztartásban élő közeli hozzátartozója az intézmény ellátottjával tartási, életjáradéki és örökösödési szerződést a gondozás időtartama alatt, illetve annak megszűnésétől számított 1 évig nem köthet.</w:t>
      </w:r>
      <w:r w:rsidR="00A81F70" w:rsidRPr="004D56C9">
        <w:rPr>
          <w:rFonts w:ascii="Arial" w:hAnsi="Arial" w:cs="Arial"/>
          <w:sz w:val="24"/>
          <w:szCs w:val="24"/>
        </w:rPr>
        <w:t xml:space="preserve"> (minden dolgozó nyilatkozatban tudomásul veszi, munkaköri leírás mellékletét képezi.</w:t>
      </w:r>
    </w:p>
    <w:p w:rsidR="00ED1978" w:rsidRPr="004D56C9" w:rsidRDefault="00ED1978">
      <w:pPr>
        <w:jc w:val="both"/>
        <w:rPr>
          <w:rFonts w:ascii="Arial" w:hAnsi="Arial" w:cs="Arial"/>
          <w:i/>
          <w:sz w:val="24"/>
          <w:szCs w:val="24"/>
        </w:rPr>
      </w:pPr>
      <w:r w:rsidRPr="004D56C9">
        <w:rPr>
          <w:rFonts w:ascii="Arial" w:hAnsi="Arial" w:cs="Arial"/>
          <w:sz w:val="24"/>
          <w:szCs w:val="24"/>
        </w:rPr>
        <w:t xml:space="preserve">Az intézmény dolgozója munkájáért az ellátottól pénzt, egyéb ellenszolgáltatást nem követelhet, nem fogadhat el. </w:t>
      </w:r>
      <w:r w:rsidRPr="004D56C9">
        <w:rPr>
          <w:rFonts w:ascii="Arial" w:hAnsi="Arial" w:cs="Arial"/>
          <w:i/>
          <w:sz w:val="24"/>
          <w:szCs w:val="24"/>
        </w:rPr>
        <w:t>(1/2000. SZCSM rendelet 6. § (10) bekezdés)</w:t>
      </w:r>
    </w:p>
    <w:p w:rsidR="00ED1978" w:rsidRPr="004D56C9" w:rsidRDefault="00ED1978">
      <w:pPr>
        <w:jc w:val="both"/>
        <w:rPr>
          <w:rFonts w:ascii="Arial" w:hAnsi="Arial" w:cs="Arial"/>
          <w:sz w:val="24"/>
          <w:szCs w:val="24"/>
        </w:rPr>
      </w:pPr>
    </w:p>
    <w:p w:rsidR="00FF19EF" w:rsidRPr="004D56C9" w:rsidRDefault="00FF19EF">
      <w:pPr>
        <w:jc w:val="both"/>
        <w:rPr>
          <w:rFonts w:ascii="Arial" w:hAnsi="Arial" w:cs="Arial"/>
          <w:sz w:val="24"/>
          <w:szCs w:val="24"/>
        </w:rPr>
      </w:pPr>
    </w:p>
    <w:p w:rsidR="00ED1978" w:rsidRPr="004D56C9" w:rsidRDefault="00ED1978">
      <w:pPr>
        <w:jc w:val="both"/>
        <w:rPr>
          <w:rFonts w:ascii="Arial" w:hAnsi="Arial" w:cs="Arial"/>
          <w:sz w:val="24"/>
          <w:szCs w:val="24"/>
          <w:u w:val="single"/>
        </w:rPr>
      </w:pPr>
      <w:r w:rsidRPr="004D56C9">
        <w:rPr>
          <w:rFonts w:ascii="Arial" w:hAnsi="Arial" w:cs="Arial"/>
          <w:sz w:val="24"/>
          <w:szCs w:val="24"/>
          <w:u w:val="single"/>
        </w:rPr>
        <w:t xml:space="preserve">Titoktartási kötelezettség: </w:t>
      </w:r>
    </w:p>
    <w:p w:rsidR="00B51EC0" w:rsidRPr="004D56C9" w:rsidRDefault="00B51EC0">
      <w:pPr>
        <w:jc w:val="both"/>
        <w:rPr>
          <w:rFonts w:ascii="Arial" w:hAnsi="Arial" w:cs="Arial"/>
          <w:sz w:val="24"/>
          <w:szCs w:val="24"/>
          <w:u w:val="single"/>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 dolgozóját</w:t>
      </w:r>
      <w:r w:rsidR="007E04D3" w:rsidRPr="004D56C9">
        <w:rPr>
          <w:rFonts w:ascii="Arial" w:hAnsi="Arial" w:cs="Arial"/>
          <w:sz w:val="24"/>
          <w:szCs w:val="24"/>
        </w:rPr>
        <w:t xml:space="preserve"> az intézmény</w:t>
      </w:r>
      <w:r w:rsidRPr="004D56C9">
        <w:rPr>
          <w:rFonts w:ascii="Arial" w:hAnsi="Arial" w:cs="Arial"/>
          <w:sz w:val="24"/>
          <w:szCs w:val="24"/>
        </w:rPr>
        <w:t xml:space="preserve"> az ellátottak és hozzátartozói egészségi állapotával-, családi-, vagyoni és egyéb körülményeivel kapcsolatban tudomására jutott adat, tény vonatkozásában időbeli korlátozás nélkül titoktartási kötelezettség terheli, függetlenül attól, hogy az információkat milyen módon ismerte meg. </w:t>
      </w:r>
    </w:p>
    <w:p w:rsidR="00ED1978" w:rsidRPr="004D56C9" w:rsidRDefault="00ED1978" w:rsidP="0008659C">
      <w:pPr>
        <w:jc w:val="both"/>
        <w:rPr>
          <w:rFonts w:ascii="Arial" w:hAnsi="Arial" w:cs="Arial"/>
          <w:sz w:val="24"/>
          <w:szCs w:val="24"/>
        </w:rPr>
      </w:pPr>
      <w:r w:rsidRPr="004D56C9">
        <w:rPr>
          <w:rFonts w:ascii="Arial" w:hAnsi="Arial" w:cs="Arial"/>
          <w:sz w:val="24"/>
          <w:szCs w:val="24"/>
        </w:rPr>
        <w:t>A titoktartási kötelezettség nem vonatkozik arra az esetre, ha ez alól az érintett cselekvőképes ellátott felmentést adott, vagy ha jogszabály adatszolgá</w:t>
      </w:r>
      <w:r w:rsidR="0008659C" w:rsidRPr="004D56C9">
        <w:rPr>
          <w:rFonts w:ascii="Arial" w:hAnsi="Arial" w:cs="Arial"/>
          <w:sz w:val="24"/>
          <w:szCs w:val="24"/>
        </w:rPr>
        <w:t>ltatási kötelezettséget ír</w:t>
      </w:r>
      <w:r w:rsidR="007E04D3" w:rsidRPr="004D56C9">
        <w:rPr>
          <w:rFonts w:ascii="Arial" w:hAnsi="Arial" w:cs="Arial"/>
          <w:sz w:val="24"/>
          <w:szCs w:val="24"/>
        </w:rPr>
        <w:t>.</w:t>
      </w: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163B01" w:rsidRPr="004D56C9" w:rsidRDefault="00163B01" w:rsidP="0008659C">
      <w:pPr>
        <w:jc w:val="both"/>
        <w:rPr>
          <w:rFonts w:ascii="Arial" w:hAnsi="Arial" w:cs="Arial"/>
          <w:sz w:val="24"/>
          <w:szCs w:val="24"/>
        </w:rPr>
      </w:pPr>
    </w:p>
    <w:p w:rsidR="00163B01" w:rsidRPr="004D56C9" w:rsidRDefault="00163B01" w:rsidP="0008659C">
      <w:pPr>
        <w:jc w:val="both"/>
        <w:rPr>
          <w:rFonts w:ascii="Arial" w:hAnsi="Arial" w:cs="Arial"/>
          <w:sz w:val="24"/>
          <w:szCs w:val="24"/>
        </w:rPr>
      </w:pPr>
    </w:p>
    <w:p w:rsidR="00163B01" w:rsidRPr="004D56C9" w:rsidRDefault="00163B01" w:rsidP="0008659C">
      <w:pPr>
        <w:jc w:val="both"/>
        <w:rPr>
          <w:rFonts w:ascii="Arial" w:hAnsi="Arial" w:cs="Arial"/>
          <w:sz w:val="24"/>
          <w:szCs w:val="24"/>
        </w:rPr>
      </w:pPr>
    </w:p>
    <w:p w:rsidR="00163B01" w:rsidRPr="004D56C9" w:rsidRDefault="00163B01" w:rsidP="0008659C">
      <w:pPr>
        <w:jc w:val="both"/>
        <w:rPr>
          <w:rFonts w:ascii="Arial" w:hAnsi="Arial" w:cs="Arial"/>
          <w:sz w:val="24"/>
          <w:szCs w:val="24"/>
        </w:rPr>
      </w:pPr>
    </w:p>
    <w:p w:rsidR="00163B01" w:rsidRPr="004D56C9" w:rsidRDefault="00163B01" w:rsidP="0008659C">
      <w:pPr>
        <w:jc w:val="both"/>
        <w:rPr>
          <w:rFonts w:ascii="Arial" w:hAnsi="Arial" w:cs="Arial"/>
          <w:sz w:val="24"/>
          <w:szCs w:val="24"/>
        </w:rPr>
      </w:pPr>
    </w:p>
    <w:p w:rsidR="00163B01" w:rsidRPr="004D56C9" w:rsidRDefault="00163B01"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9D2D6B" w:rsidRPr="004D56C9" w:rsidRDefault="009D2D6B" w:rsidP="0008659C">
      <w:pPr>
        <w:jc w:val="both"/>
        <w:rPr>
          <w:rFonts w:ascii="Arial" w:hAnsi="Arial" w:cs="Arial"/>
          <w:sz w:val="24"/>
          <w:szCs w:val="24"/>
        </w:rPr>
      </w:pPr>
    </w:p>
    <w:p w:rsidR="00ED1978" w:rsidRPr="004D56C9" w:rsidRDefault="007B4C35" w:rsidP="001E6FEA">
      <w:pPr>
        <w:pBdr>
          <w:top w:val="thickThinLargeGap" w:sz="24" w:space="1" w:color="auto"/>
          <w:left w:val="thickThinLargeGap" w:sz="24" w:space="4" w:color="auto"/>
          <w:bottom w:val="thinThickLargeGap" w:sz="24" w:space="9" w:color="auto"/>
          <w:right w:val="thinThickLargeGap" w:sz="24" w:space="4" w:color="auto"/>
        </w:pBdr>
        <w:jc w:val="center"/>
        <w:rPr>
          <w:rFonts w:ascii="Arial" w:hAnsi="Arial" w:cs="Arial"/>
          <w:b/>
          <w:sz w:val="28"/>
          <w:szCs w:val="28"/>
        </w:rPr>
      </w:pPr>
      <w:r w:rsidRPr="004D56C9">
        <w:rPr>
          <w:rFonts w:ascii="Arial" w:hAnsi="Arial" w:cs="Arial"/>
          <w:b/>
          <w:sz w:val="28"/>
          <w:szCs w:val="28"/>
        </w:rPr>
        <w:t xml:space="preserve">I. </w:t>
      </w:r>
      <w:r w:rsidR="00A81F70" w:rsidRPr="004D56C9">
        <w:rPr>
          <w:rFonts w:ascii="Arial" w:hAnsi="Arial" w:cs="Arial"/>
          <w:b/>
          <w:sz w:val="28"/>
          <w:szCs w:val="28"/>
        </w:rPr>
        <w:t>MŰKÖDÉSI REND</w:t>
      </w:r>
    </w:p>
    <w:p w:rsidR="00ED1978" w:rsidRPr="004D56C9" w:rsidRDefault="00ED1978">
      <w:pPr>
        <w:rPr>
          <w:rFonts w:ascii="Arial" w:hAnsi="Arial" w:cs="Arial"/>
          <w:b/>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szolgáltatások működ</w:t>
      </w:r>
      <w:r w:rsidR="0080155F" w:rsidRPr="004D56C9">
        <w:rPr>
          <w:rFonts w:ascii="Arial" w:hAnsi="Arial" w:cs="Arial"/>
          <w:sz w:val="24"/>
          <w:szCs w:val="24"/>
        </w:rPr>
        <w:t xml:space="preserve">ési rendjét a Szakmai Program </w:t>
      </w:r>
      <w:r w:rsidRPr="004D56C9">
        <w:rPr>
          <w:rFonts w:ascii="Arial" w:hAnsi="Arial" w:cs="Arial"/>
          <w:sz w:val="24"/>
          <w:szCs w:val="24"/>
        </w:rPr>
        <w:t xml:space="preserve"> a Házirend </w:t>
      </w:r>
      <w:r w:rsidR="0080155F" w:rsidRPr="004D56C9">
        <w:rPr>
          <w:rFonts w:ascii="Arial" w:hAnsi="Arial" w:cs="Arial"/>
          <w:sz w:val="24"/>
          <w:szCs w:val="24"/>
        </w:rPr>
        <w:t>és a belső utasítok tartalmazzák.</w:t>
      </w:r>
    </w:p>
    <w:p w:rsidR="007D482B" w:rsidRPr="004D56C9" w:rsidRDefault="007D482B">
      <w:pPr>
        <w:jc w:val="both"/>
        <w:rPr>
          <w:rFonts w:ascii="Arial" w:hAnsi="Arial" w:cs="Arial"/>
          <w:sz w:val="24"/>
          <w:szCs w:val="24"/>
        </w:rPr>
      </w:pPr>
    </w:p>
    <w:p w:rsidR="006C4CED" w:rsidRPr="004D56C9" w:rsidRDefault="006C4CED" w:rsidP="006C4CED">
      <w:pPr>
        <w:pStyle w:val="Nincstrkz"/>
        <w:jc w:val="both"/>
        <w:rPr>
          <w:rFonts w:ascii="Arial" w:hAnsi="Arial" w:cs="Arial"/>
        </w:rPr>
      </w:pPr>
      <w:r w:rsidRPr="004D56C9">
        <w:rPr>
          <w:rFonts w:ascii="Arial" w:hAnsi="Arial" w:cs="Arial"/>
        </w:rPr>
        <w:t>A felvétel módja, eljárás menete az intézményben a szociális igazgatásról és szociális ellátásokról szóló 1993. évi III. törvényben megfogalmazott rendelkezések szerint történik.</w:t>
      </w:r>
    </w:p>
    <w:p w:rsidR="006C4CED" w:rsidRPr="004D56C9" w:rsidRDefault="006C4CED" w:rsidP="006C4CED">
      <w:pPr>
        <w:pStyle w:val="Nincstrkz"/>
        <w:jc w:val="both"/>
        <w:rPr>
          <w:rFonts w:ascii="Arial" w:hAnsi="Arial" w:cs="Arial"/>
        </w:rPr>
      </w:pPr>
    </w:p>
    <w:p w:rsidR="006C4CED" w:rsidRPr="004D56C9" w:rsidRDefault="006C4CED" w:rsidP="006C4CED">
      <w:pPr>
        <w:pStyle w:val="Nincstrkz"/>
        <w:jc w:val="both"/>
        <w:rPr>
          <w:rFonts w:ascii="Arial" w:hAnsi="Arial" w:cs="Arial"/>
        </w:rPr>
      </w:pPr>
      <w:r w:rsidRPr="004D56C9">
        <w:rPr>
          <w:rFonts w:ascii="Arial" w:hAnsi="Arial" w:cs="Arial"/>
        </w:rPr>
        <w:t xml:space="preserve">Az ellátás igénybe vétele önkéntes – kivéve, ahol jogszabály írja elő az együttműködést – az igénylő vagy törvényes képviselője írásbeli kérelmére történik. Ha az ellátást igénylő személy cselekvőképtelen, a kérelmet a törvényes képviselője terjeszti elő, a korlátozottan cselekvőképes személy kérelmét a törvényes képviselő belegyezésével vagy önállóan terjeszti elő. </w:t>
      </w:r>
    </w:p>
    <w:p w:rsidR="006C4CED" w:rsidRPr="004D56C9" w:rsidRDefault="006C4CED" w:rsidP="006C4CED">
      <w:pPr>
        <w:pStyle w:val="Nincstrkz"/>
        <w:jc w:val="both"/>
        <w:rPr>
          <w:rFonts w:ascii="Arial" w:hAnsi="Arial" w:cs="Arial"/>
        </w:rPr>
      </w:pPr>
      <w:r w:rsidRPr="004D56C9">
        <w:rPr>
          <w:rFonts w:ascii="Arial" w:hAnsi="Arial" w:cs="Arial"/>
        </w:rPr>
        <w:t>Az eljáráshoz szükséges kérelem és egyéb dokumentumok benyújtása a személyes gondoskodást nyújtó szociális ellátások igénybevételéről szóló 9/1999. (XI.24.) SZCSM rendelet alapján történik.</w:t>
      </w:r>
    </w:p>
    <w:p w:rsidR="006C4CED" w:rsidRPr="004D56C9" w:rsidRDefault="006C4CED" w:rsidP="006C4CED">
      <w:pPr>
        <w:pStyle w:val="Nincstrkz"/>
        <w:jc w:val="both"/>
        <w:rPr>
          <w:rFonts w:ascii="Arial" w:hAnsi="Arial" w:cs="Arial"/>
        </w:rPr>
      </w:pPr>
    </w:p>
    <w:p w:rsidR="006C4CED" w:rsidRPr="004D56C9" w:rsidRDefault="006C4CED" w:rsidP="006C4CED">
      <w:pPr>
        <w:jc w:val="both"/>
        <w:rPr>
          <w:rFonts w:ascii="Arial" w:hAnsi="Arial" w:cs="Arial"/>
          <w:b/>
          <w:i/>
          <w:sz w:val="24"/>
          <w:szCs w:val="24"/>
        </w:rPr>
      </w:pPr>
      <w:r w:rsidRPr="004D56C9">
        <w:rPr>
          <w:rFonts w:ascii="Arial" w:hAnsi="Arial" w:cs="Arial"/>
          <w:b/>
          <w:i/>
          <w:sz w:val="24"/>
          <w:szCs w:val="24"/>
        </w:rPr>
        <w:t xml:space="preserve"> Feladatok, tevékenységek forrásai</w:t>
      </w:r>
    </w:p>
    <w:p w:rsidR="006C4CED" w:rsidRPr="004D56C9" w:rsidRDefault="009D2D6B" w:rsidP="006C4CED">
      <w:pPr>
        <w:pStyle w:val="Nincstrkz"/>
        <w:jc w:val="both"/>
        <w:rPr>
          <w:rFonts w:ascii="Arial" w:hAnsi="Arial" w:cs="Arial"/>
        </w:rPr>
      </w:pPr>
      <w:r w:rsidRPr="004D56C9">
        <w:rPr>
          <w:rFonts w:ascii="Arial" w:hAnsi="Arial" w:cs="Arial"/>
        </w:rPr>
        <w:t>A Vásárosnaményi Humán S</w:t>
      </w:r>
      <w:r w:rsidR="006C4CED" w:rsidRPr="004D56C9">
        <w:rPr>
          <w:rFonts w:ascii="Arial" w:hAnsi="Arial" w:cs="Arial"/>
        </w:rPr>
        <w:t>zolgáltató Központ – mint részben önállóan gazdálkodó költségvetési intézmény – az alábbi pénzügyi források biztosításával látja el a személyes gondoskodás és a gyermekjóléti szolgáltatás körébe tartozó feladatokat</w:t>
      </w:r>
      <w:r w:rsidRPr="004D56C9">
        <w:rPr>
          <w:rFonts w:ascii="Arial" w:hAnsi="Arial" w:cs="Arial"/>
        </w:rPr>
        <w:t xml:space="preserve"> és a közétkeztetésben vállalt feladatait</w:t>
      </w:r>
      <w:r w:rsidR="006C4CED" w:rsidRPr="004D56C9">
        <w:rPr>
          <w:rFonts w:ascii="Arial" w:hAnsi="Arial" w:cs="Arial"/>
        </w:rPr>
        <w:t>:</w:t>
      </w:r>
    </w:p>
    <w:p w:rsidR="009D2D6B" w:rsidRPr="004D56C9" w:rsidRDefault="009D2D6B" w:rsidP="006C4CED">
      <w:pPr>
        <w:pStyle w:val="Nincstrkz"/>
        <w:jc w:val="both"/>
        <w:rPr>
          <w:rFonts w:ascii="Arial" w:hAnsi="Arial" w:cs="Arial"/>
        </w:rPr>
      </w:pPr>
    </w:p>
    <w:p w:rsidR="006C4CED" w:rsidRPr="004D56C9" w:rsidRDefault="006C4CED" w:rsidP="006C4CED">
      <w:pPr>
        <w:pStyle w:val="Nincstrkz"/>
        <w:numPr>
          <w:ilvl w:val="0"/>
          <w:numId w:val="49"/>
        </w:numPr>
        <w:jc w:val="both"/>
        <w:rPr>
          <w:rFonts w:ascii="Arial" w:hAnsi="Arial" w:cs="Arial"/>
        </w:rPr>
      </w:pPr>
      <w:r w:rsidRPr="004D56C9">
        <w:rPr>
          <w:rFonts w:ascii="Arial" w:hAnsi="Arial" w:cs="Arial"/>
        </w:rPr>
        <w:t>állami normatíva;</w:t>
      </w:r>
    </w:p>
    <w:p w:rsidR="006C4CED" w:rsidRPr="004D56C9" w:rsidRDefault="006C4CED" w:rsidP="006C4CED">
      <w:pPr>
        <w:pStyle w:val="Nincstrkz"/>
        <w:numPr>
          <w:ilvl w:val="0"/>
          <w:numId w:val="49"/>
        </w:numPr>
        <w:jc w:val="both"/>
        <w:rPr>
          <w:rFonts w:ascii="Arial" w:hAnsi="Arial" w:cs="Arial"/>
        </w:rPr>
      </w:pPr>
      <w:r w:rsidRPr="004D56C9">
        <w:rPr>
          <w:rFonts w:ascii="Arial" w:hAnsi="Arial" w:cs="Arial"/>
        </w:rPr>
        <w:t>kötött felhasználású támogatás – kiegészítő támogatás egyes feladataihoz;</w:t>
      </w:r>
    </w:p>
    <w:p w:rsidR="006C4CED" w:rsidRPr="004D56C9" w:rsidRDefault="006C4CED" w:rsidP="006C4CED">
      <w:pPr>
        <w:pStyle w:val="Nincstrkz"/>
        <w:numPr>
          <w:ilvl w:val="0"/>
          <w:numId w:val="49"/>
        </w:numPr>
        <w:jc w:val="both"/>
        <w:rPr>
          <w:rFonts w:ascii="Arial" w:hAnsi="Arial" w:cs="Arial"/>
        </w:rPr>
      </w:pPr>
      <w:r w:rsidRPr="004D56C9">
        <w:rPr>
          <w:rFonts w:ascii="Arial" w:hAnsi="Arial" w:cs="Arial"/>
        </w:rPr>
        <w:t>személyi térítési díj;</w:t>
      </w:r>
    </w:p>
    <w:p w:rsidR="006C4CED" w:rsidRPr="004D56C9" w:rsidRDefault="006C4CED" w:rsidP="006C4CED">
      <w:pPr>
        <w:pStyle w:val="Nincstrkz"/>
        <w:numPr>
          <w:ilvl w:val="0"/>
          <w:numId w:val="49"/>
        </w:numPr>
        <w:jc w:val="both"/>
        <w:rPr>
          <w:rFonts w:ascii="Arial" w:hAnsi="Arial" w:cs="Arial"/>
        </w:rPr>
      </w:pPr>
      <w:r w:rsidRPr="004D56C9">
        <w:rPr>
          <w:rFonts w:ascii="Arial" w:hAnsi="Arial" w:cs="Arial"/>
        </w:rPr>
        <w:t>önkormányzati támogatás;</w:t>
      </w:r>
    </w:p>
    <w:p w:rsidR="006C4CED" w:rsidRPr="004D56C9" w:rsidRDefault="006C4CED" w:rsidP="006C4CED">
      <w:pPr>
        <w:pStyle w:val="Nincstrkz"/>
        <w:numPr>
          <w:ilvl w:val="0"/>
          <w:numId w:val="50"/>
        </w:numPr>
        <w:jc w:val="both"/>
        <w:rPr>
          <w:rFonts w:ascii="Arial" w:hAnsi="Arial" w:cs="Arial"/>
        </w:rPr>
      </w:pPr>
      <w:r w:rsidRPr="004D56C9">
        <w:rPr>
          <w:rFonts w:ascii="Arial" w:hAnsi="Arial" w:cs="Arial"/>
        </w:rPr>
        <w:t>finanszírozási szerződés megkötése során nyújtott támogatás;</w:t>
      </w:r>
    </w:p>
    <w:p w:rsidR="006C4CED" w:rsidRPr="004D56C9" w:rsidRDefault="006C4CED" w:rsidP="006C4CED">
      <w:pPr>
        <w:pStyle w:val="Nincstrkz"/>
        <w:numPr>
          <w:ilvl w:val="0"/>
          <w:numId w:val="50"/>
        </w:numPr>
        <w:jc w:val="both"/>
        <w:rPr>
          <w:rFonts w:ascii="Arial" w:hAnsi="Arial" w:cs="Arial"/>
        </w:rPr>
      </w:pPr>
      <w:r w:rsidRPr="004D56C9">
        <w:rPr>
          <w:rFonts w:ascii="Arial" w:hAnsi="Arial" w:cs="Arial"/>
        </w:rPr>
        <w:t>egyéb bevétele</w:t>
      </w:r>
      <w:r w:rsidR="009D2D6B" w:rsidRPr="004D56C9">
        <w:rPr>
          <w:rFonts w:ascii="Arial" w:hAnsi="Arial" w:cs="Arial"/>
        </w:rPr>
        <w:t>k (adományozás, ajándékozás, rendezvények lebonyolításával kapcsolatos bevételek</w:t>
      </w:r>
      <w:r w:rsidRPr="004D56C9">
        <w:rPr>
          <w:rFonts w:ascii="Arial" w:hAnsi="Arial" w:cs="Arial"/>
        </w:rPr>
        <w:t>).</w:t>
      </w:r>
    </w:p>
    <w:p w:rsidR="006C4CED" w:rsidRPr="004D56C9" w:rsidRDefault="006C4CED" w:rsidP="006C4CED">
      <w:pPr>
        <w:jc w:val="both"/>
        <w:rPr>
          <w:rFonts w:ascii="Arial" w:hAnsi="Arial" w:cs="Arial"/>
          <w:sz w:val="24"/>
          <w:szCs w:val="24"/>
        </w:rPr>
      </w:pPr>
    </w:p>
    <w:p w:rsidR="006C4CED" w:rsidRPr="004D56C9" w:rsidRDefault="006C4CED" w:rsidP="006C4CED">
      <w:pPr>
        <w:jc w:val="both"/>
        <w:rPr>
          <w:rFonts w:ascii="Arial" w:hAnsi="Arial" w:cs="Arial"/>
          <w:b/>
          <w:i/>
          <w:sz w:val="24"/>
          <w:szCs w:val="24"/>
        </w:rPr>
      </w:pPr>
      <w:r w:rsidRPr="004D56C9">
        <w:rPr>
          <w:rFonts w:ascii="Arial" w:hAnsi="Arial" w:cs="Arial"/>
          <w:b/>
          <w:i/>
          <w:sz w:val="24"/>
          <w:szCs w:val="24"/>
        </w:rPr>
        <w:t>A Vásárosnaményi Humán Szolgáltató Központ  szabályzatai:</w:t>
      </w:r>
    </w:p>
    <w:p w:rsidR="006C4CED" w:rsidRPr="004D56C9" w:rsidRDefault="006C4CED" w:rsidP="006C4CED">
      <w:pPr>
        <w:jc w:val="both"/>
        <w:rPr>
          <w:rFonts w:ascii="Arial" w:hAnsi="Arial" w:cs="Arial"/>
          <w:b/>
          <w:i/>
          <w:sz w:val="24"/>
          <w:szCs w:val="24"/>
        </w:rPr>
      </w:pPr>
    </w:p>
    <w:p w:rsidR="006C4CED" w:rsidRPr="004D56C9" w:rsidRDefault="006C4CED" w:rsidP="006C4CED">
      <w:pPr>
        <w:pStyle w:val="Nincstrkz"/>
        <w:rPr>
          <w:rFonts w:ascii="Arial" w:hAnsi="Arial" w:cs="Arial"/>
        </w:rPr>
      </w:pPr>
      <w:r w:rsidRPr="004D56C9">
        <w:rPr>
          <w:rFonts w:ascii="Arial" w:hAnsi="Arial" w:cs="Arial"/>
        </w:rPr>
        <w:t>Az intézmény működésével összefüggő szabályzatok:</w:t>
      </w:r>
    </w:p>
    <w:p w:rsidR="006C4CED" w:rsidRPr="004D56C9" w:rsidRDefault="006C4CED" w:rsidP="006C4CED">
      <w:pPr>
        <w:pStyle w:val="Nincstrkz"/>
        <w:numPr>
          <w:ilvl w:val="0"/>
          <w:numId w:val="46"/>
        </w:numPr>
        <w:rPr>
          <w:rFonts w:ascii="Arial" w:hAnsi="Arial" w:cs="Arial"/>
        </w:rPr>
      </w:pPr>
      <w:r w:rsidRPr="004D56C9">
        <w:rPr>
          <w:rFonts w:ascii="Arial" w:hAnsi="Arial" w:cs="Arial"/>
        </w:rPr>
        <w:t>Adatvédelmi szabályzat.</w:t>
      </w:r>
    </w:p>
    <w:p w:rsidR="006C4CED" w:rsidRPr="004D56C9" w:rsidRDefault="006C4CED" w:rsidP="006C4CED">
      <w:pPr>
        <w:pStyle w:val="Nincstrkz"/>
        <w:numPr>
          <w:ilvl w:val="0"/>
          <w:numId w:val="46"/>
        </w:numPr>
        <w:rPr>
          <w:rFonts w:ascii="Arial" w:hAnsi="Arial" w:cs="Arial"/>
        </w:rPr>
      </w:pPr>
      <w:r w:rsidRPr="004D56C9">
        <w:rPr>
          <w:rFonts w:ascii="Arial" w:hAnsi="Arial" w:cs="Arial"/>
        </w:rPr>
        <w:t>Iratkezelési szabályzat.</w:t>
      </w:r>
    </w:p>
    <w:p w:rsidR="006C4CED" w:rsidRPr="004D56C9" w:rsidRDefault="006C4CED" w:rsidP="006C4CED">
      <w:pPr>
        <w:pStyle w:val="Nincstrkz"/>
        <w:numPr>
          <w:ilvl w:val="0"/>
          <w:numId w:val="46"/>
        </w:numPr>
        <w:rPr>
          <w:rFonts w:ascii="Arial" w:hAnsi="Arial" w:cs="Arial"/>
        </w:rPr>
      </w:pPr>
      <w:r w:rsidRPr="004D56C9">
        <w:rPr>
          <w:rFonts w:ascii="Arial" w:hAnsi="Arial" w:cs="Arial"/>
        </w:rPr>
        <w:t>Érdekképviseleti Fórum működésének szabályzata.</w:t>
      </w:r>
    </w:p>
    <w:p w:rsidR="006C4CED" w:rsidRPr="004D56C9" w:rsidRDefault="006C4CED" w:rsidP="006C4CED">
      <w:pPr>
        <w:pStyle w:val="Nincstrkz"/>
        <w:rPr>
          <w:rFonts w:ascii="Arial" w:hAnsi="Arial" w:cs="Arial"/>
        </w:rPr>
      </w:pPr>
    </w:p>
    <w:p w:rsidR="006C4CED" w:rsidRPr="004D56C9" w:rsidRDefault="006C4CED" w:rsidP="006C4CED">
      <w:pPr>
        <w:pStyle w:val="Nincstrkz"/>
        <w:rPr>
          <w:rFonts w:ascii="Arial" w:hAnsi="Arial" w:cs="Arial"/>
        </w:rPr>
      </w:pPr>
      <w:r w:rsidRPr="004D56C9">
        <w:rPr>
          <w:rFonts w:ascii="Arial" w:hAnsi="Arial" w:cs="Arial"/>
        </w:rPr>
        <w:t>Gazdasági szabályzatok:</w:t>
      </w:r>
    </w:p>
    <w:p w:rsidR="006C4CED" w:rsidRPr="004D56C9" w:rsidRDefault="006C4CED" w:rsidP="006C4CED">
      <w:pPr>
        <w:pStyle w:val="Nincstrkz"/>
        <w:numPr>
          <w:ilvl w:val="0"/>
          <w:numId w:val="47"/>
        </w:numPr>
        <w:rPr>
          <w:rFonts w:ascii="Arial" w:hAnsi="Arial" w:cs="Arial"/>
        </w:rPr>
      </w:pPr>
      <w:r w:rsidRPr="004D56C9">
        <w:rPr>
          <w:rFonts w:ascii="Arial" w:hAnsi="Arial" w:cs="Arial"/>
        </w:rPr>
        <w:t>Pénzkezelési szabályzat.</w:t>
      </w:r>
    </w:p>
    <w:p w:rsidR="006C4CED" w:rsidRPr="004D56C9" w:rsidRDefault="006C4CED" w:rsidP="006C4CED">
      <w:pPr>
        <w:pStyle w:val="Nincstrkz"/>
        <w:numPr>
          <w:ilvl w:val="0"/>
          <w:numId w:val="47"/>
        </w:numPr>
        <w:rPr>
          <w:rFonts w:ascii="Arial" w:hAnsi="Arial" w:cs="Arial"/>
        </w:rPr>
      </w:pPr>
      <w:r w:rsidRPr="004D56C9">
        <w:rPr>
          <w:rFonts w:ascii="Arial" w:hAnsi="Arial" w:cs="Arial"/>
        </w:rPr>
        <w:t>Anyaggazdálkodási, leltár és selejtezési szabályzat.</w:t>
      </w:r>
    </w:p>
    <w:p w:rsidR="006C4CED" w:rsidRPr="004D56C9" w:rsidRDefault="006C4CED" w:rsidP="006C4CED">
      <w:pPr>
        <w:pStyle w:val="Nincstrkz"/>
        <w:numPr>
          <w:ilvl w:val="0"/>
          <w:numId w:val="47"/>
        </w:numPr>
        <w:rPr>
          <w:rFonts w:ascii="Arial" w:hAnsi="Arial" w:cs="Arial"/>
        </w:rPr>
      </w:pPr>
      <w:r w:rsidRPr="004D56C9">
        <w:rPr>
          <w:rFonts w:ascii="Arial" w:hAnsi="Arial" w:cs="Arial"/>
        </w:rPr>
        <w:t>Vagyonvédelmi szabályzat.</w:t>
      </w:r>
    </w:p>
    <w:p w:rsidR="006C4CED" w:rsidRPr="004D56C9" w:rsidRDefault="006C4CED" w:rsidP="006C4CED">
      <w:pPr>
        <w:pStyle w:val="Nincstrkz"/>
        <w:numPr>
          <w:ilvl w:val="0"/>
          <w:numId w:val="47"/>
        </w:numPr>
        <w:rPr>
          <w:rFonts w:ascii="Arial" w:hAnsi="Arial" w:cs="Arial"/>
        </w:rPr>
      </w:pPr>
      <w:r w:rsidRPr="004D56C9">
        <w:rPr>
          <w:rFonts w:ascii="Arial" w:hAnsi="Arial" w:cs="Arial"/>
        </w:rPr>
        <w:t>Munkaruha, védőruha szabályzat</w:t>
      </w:r>
    </w:p>
    <w:p w:rsidR="006C4CED" w:rsidRPr="004D56C9" w:rsidRDefault="006C4CED" w:rsidP="006C4CED">
      <w:pPr>
        <w:pStyle w:val="Nincstrkz"/>
        <w:rPr>
          <w:rFonts w:ascii="Arial" w:hAnsi="Arial" w:cs="Arial"/>
        </w:rPr>
      </w:pPr>
    </w:p>
    <w:p w:rsidR="006C4CED" w:rsidRPr="004D56C9" w:rsidRDefault="006C4CED" w:rsidP="006C4CED">
      <w:pPr>
        <w:pStyle w:val="Nincstrkz"/>
        <w:rPr>
          <w:rFonts w:ascii="Arial" w:hAnsi="Arial" w:cs="Arial"/>
        </w:rPr>
      </w:pPr>
      <w:r w:rsidRPr="004D56C9">
        <w:rPr>
          <w:rFonts w:ascii="Arial" w:hAnsi="Arial" w:cs="Arial"/>
        </w:rPr>
        <w:t xml:space="preserve"> Műszaki ellátási szabályzatok:</w:t>
      </w:r>
    </w:p>
    <w:p w:rsidR="006C4CED" w:rsidRPr="004D56C9" w:rsidRDefault="002D626A" w:rsidP="006C4CED">
      <w:pPr>
        <w:pStyle w:val="Nincstrkz"/>
        <w:numPr>
          <w:ilvl w:val="0"/>
          <w:numId w:val="48"/>
        </w:numPr>
        <w:rPr>
          <w:rFonts w:ascii="Arial" w:hAnsi="Arial" w:cs="Arial"/>
        </w:rPr>
      </w:pPr>
      <w:r w:rsidRPr="004D56C9">
        <w:rPr>
          <w:rFonts w:ascii="Arial" w:hAnsi="Arial" w:cs="Arial"/>
        </w:rPr>
        <w:t>Munkavédelmi szabályzat,</w:t>
      </w:r>
    </w:p>
    <w:p w:rsidR="006C4CED" w:rsidRPr="004D56C9" w:rsidRDefault="002D626A" w:rsidP="006C4CED">
      <w:pPr>
        <w:pStyle w:val="Nincstrkz"/>
        <w:numPr>
          <w:ilvl w:val="0"/>
          <w:numId w:val="48"/>
        </w:numPr>
        <w:rPr>
          <w:rFonts w:ascii="Arial" w:hAnsi="Arial" w:cs="Arial"/>
        </w:rPr>
      </w:pPr>
      <w:r w:rsidRPr="004D56C9">
        <w:rPr>
          <w:rFonts w:ascii="Arial" w:hAnsi="Arial" w:cs="Arial"/>
        </w:rPr>
        <w:t>Tűzvédelmi szabályzat,</w:t>
      </w:r>
    </w:p>
    <w:p w:rsidR="006C4CED" w:rsidRPr="004D56C9" w:rsidRDefault="006C4CED" w:rsidP="006C4CED">
      <w:pPr>
        <w:pStyle w:val="Nincstrkz"/>
        <w:numPr>
          <w:ilvl w:val="0"/>
          <w:numId w:val="48"/>
        </w:numPr>
        <w:rPr>
          <w:rFonts w:ascii="Arial" w:hAnsi="Arial" w:cs="Arial"/>
        </w:rPr>
      </w:pPr>
      <w:r w:rsidRPr="004D56C9">
        <w:rPr>
          <w:rFonts w:ascii="Arial" w:hAnsi="Arial" w:cs="Arial"/>
        </w:rPr>
        <w:t>Gépjármű használati szabályzat.</w:t>
      </w:r>
    </w:p>
    <w:p w:rsidR="007E04D3" w:rsidRPr="004D56C9" w:rsidRDefault="007E04D3" w:rsidP="007E04D3">
      <w:pPr>
        <w:suppressAutoHyphens w:val="0"/>
        <w:spacing w:after="20"/>
        <w:jc w:val="both"/>
        <w:rPr>
          <w:rFonts w:ascii="Arial" w:hAnsi="Arial" w:cs="Arial"/>
          <w:sz w:val="24"/>
          <w:szCs w:val="24"/>
          <w:lang w:eastAsia="hu-HU"/>
        </w:rPr>
      </w:pPr>
    </w:p>
    <w:p w:rsidR="007E04D3" w:rsidRPr="004D56C9" w:rsidRDefault="007E04D3" w:rsidP="00180170">
      <w:pPr>
        <w:numPr>
          <w:ilvl w:val="0"/>
          <w:numId w:val="56"/>
        </w:numPr>
        <w:jc w:val="both"/>
        <w:rPr>
          <w:rFonts w:ascii="Arial" w:hAnsi="Arial" w:cs="Arial"/>
          <w:sz w:val="24"/>
          <w:szCs w:val="24"/>
        </w:rPr>
      </w:pPr>
      <w:r w:rsidRPr="004D56C9">
        <w:rPr>
          <w:rFonts w:ascii="Arial" w:hAnsi="Arial" w:cs="Arial"/>
          <w:sz w:val="24"/>
          <w:szCs w:val="24"/>
        </w:rPr>
        <w:t>Munkaruha juttatás szabályzat</w:t>
      </w:r>
      <w:r w:rsidR="002D626A" w:rsidRPr="004D56C9">
        <w:rPr>
          <w:rFonts w:ascii="Arial" w:hAnsi="Arial" w:cs="Arial"/>
          <w:sz w:val="24"/>
          <w:szCs w:val="24"/>
        </w:rPr>
        <w:t>,</w:t>
      </w:r>
    </w:p>
    <w:p w:rsidR="007E04D3" w:rsidRPr="004D56C9" w:rsidRDefault="007E04D3" w:rsidP="00180170">
      <w:pPr>
        <w:numPr>
          <w:ilvl w:val="0"/>
          <w:numId w:val="56"/>
        </w:numPr>
        <w:jc w:val="both"/>
        <w:rPr>
          <w:rFonts w:ascii="Arial" w:hAnsi="Arial" w:cs="Arial"/>
          <w:sz w:val="24"/>
          <w:szCs w:val="24"/>
        </w:rPr>
      </w:pPr>
      <w:r w:rsidRPr="004D56C9">
        <w:rPr>
          <w:rFonts w:ascii="Arial" w:hAnsi="Arial" w:cs="Arial"/>
          <w:sz w:val="24"/>
          <w:szCs w:val="24"/>
        </w:rPr>
        <w:t>Élelmezési szabályzat</w:t>
      </w:r>
      <w:r w:rsidR="002D626A" w:rsidRPr="004D56C9">
        <w:rPr>
          <w:rFonts w:ascii="Arial" w:hAnsi="Arial" w:cs="Arial"/>
          <w:sz w:val="24"/>
          <w:szCs w:val="24"/>
        </w:rPr>
        <w:t>,</w:t>
      </w:r>
    </w:p>
    <w:p w:rsidR="006C4CED" w:rsidRPr="004D56C9" w:rsidRDefault="007E04D3" w:rsidP="00180170">
      <w:pPr>
        <w:numPr>
          <w:ilvl w:val="0"/>
          <w:numId w:val="56"/>
        </w:numPr>
        <w:jc w:val="both"/>
        <w:rPr>
          <w:rFonts w:ascii="Arial" w:hAnsi="Arial" w:cs="Arial"/>
          <w:sz w:val="24"/>
          <w:szCs w:val="24"/>
        </w:rPr>
      </w:pPr>
      <w:r w:rsidRPr="004D56C9">
        <w:rPr>
          <w:rFonts w:ascii="Arial" w:hAnsi="Arial" w:cs="Arial"/>
          <w:sz w:val="24"/>
          <w:szCs w:val="24"/>
        </w:rPr>
        <w:t>H</w:t>
      </w:r>
      <w:r w:rsidR="002D626A" w:rsidRPr="004D56C9">
        <w:rPr>
          <w:rFonts w:ascii="Arial" w:hAnsi="Arial" w:cs="Arial"/>
          <w:sz w:val="24"/>
          <w:szCs w:val="24"/>
        </w:rPr>
        <w:t>A</w:t>
      </w:r>
      <w:r w:rsidRPr="004D56C9">
        <w:rPr>
          <w:rFonts w:ascii="Arial" w:hAnsi="Arial" w:cs="Arial"/>
          <w:sz w:val="24"/>
          <w:szCs w:val="24"/>
        </w:rPr>
        <w:t>CCP rendszer szabályzata</w:t>
      </w:r>
      <w:r w:rsidR="002D626A" w:rsidRPr="004D56C9">
        <w:rPr>
          <w:rFonts w:ascii="Arial" w:hAnsi="Arial" w:cs="Arial"/>
          <w:sz w:val="24"/>
          <w:szCs w:val="24"/>
        </w:rPr>
        <w:t>.</w:t>
      </w:r>
    </w:p>
    <w:p w:rsidR="009D2D6B" w:rsidRPr="004D56C9" w:rsidRDefault="009D2D6B">
      <w:pPr>
        <w:jc w:val="both"/>
        <w:rPr>
          <w:rFonts w:ascii="Arial" w:hAnsi="Arial" w:cs="Arial"/>
          <w:sz w:val="24"/>
          <w:szCs w:val="24"/>
        </w:rPr>
      </w:pPr>
    </w:p>
    <w:p w:rsidR="009D2D6B" w:rsidRPr="004D56C9" w:rsidRDefault="009D2D6B">
      <w:pPr>
        <w:jc w:val="both"/>
        <w:rPr>
          <w:rFonts w:ascii="Arial" w:hAnsi="Arial" w:cs="Arial"/>
          <w:sz w:val="24"/>
          <w:szCs w:val="24"/>
        </w:rPr>
      </w:pPr>
    </w:p>
    <w:p w:rsidR="005B6644" w:rsidRPr="004D56C9" w:rsidRDefault="004C6E6C" w:rsidP="00782B6F">
      <w:pPr>
        <w:pStyle w:val="Cmsor4"/>
        <w:pBdr>
          <w:top w:val="single" w:sz="4" w:space="1" w:color="auto"/>
          <w:left w:val="single" w:sz="4" w:space="4" w:color="auto"/>
          <w:bottom w:val="single" w:sz="4" w:space="1" w:color="auto"/>
          <w:right w:val="single" w:sz="4" w:space="4" w:color="auto"/>
        </w:pBdr>
        <w:spacing w:before="120" w:after="120"/>
        <w:rPr>
          <w:rFonts w:ascii="Arial" w:hAnsi="Arial" w:cs="Arial"/>
          <w:b/>
          <w:bCs/>
          <w:caps/>
          <w:spacing w:val="20"/>
        </w:rPr>
      </w:pPr>
      <w:r w:rsidRPr="004D56C9">
        <w:rPr>
          <w:rFonts w:ascii="Arial" w:hAnsi="Arial" w:cs="Arial"/>
          <w:b/>
          <w:bCs/>
          <w:caps/>
          <w:spacing w:val="20"/>
        </w:rPr>
        <w:t>II.</w:t>
      </w:r>
      <w:r w:rsidR="00880F47" w:rsidRPr="004D56C9">
        <w:rPr>
          <w:rFonts w:ascii="Arial" w:hAnsi="Arial" w:cs="Arial"/>
          <w:b/>
          <w:bCs/>
          <w:caps/>
          <w:spacing w:val="20"/>
        </w:rPr>
        <w:t xml:space="preserve"> </w:t>
      </w:r>
      <w:r w:rsidR="005B6644" w:rsidRPr="004D56C9">
        <w:rPr>
          <w:rFonts w:ascii="Arial" w:hAnsi="Arial" w:cs="Arial"/>
          <w:b/>
          <w:bCs/>
          <w:caps/>
          <w:spacing w:val="20"/>
        </w:rPr>
        <w:t>Az intézmény működésének főbb szabályai</w:t>
      </w:r>
    </w:p>
    <w:p w:rsidR="005B6644" w:rsidRPr="004D56C9" w:rsidRDefault="005B6644" w:rsidP="005B6644">
      <w:pPr>
        <w:jc w:val="both"/>
        <w:rPr>
          <w:rFonts w:ascii="Arial" w:hAnsi="Arial" w:cs="Arial"/>
          <w:iCs/>
          <w:sz w:val="28"/>
          <w:szCs w:val="28"/>
        </w:rPr>
      </w:pPr>
    </w:p>
    <w:p w:rsidR="005B6644" w:rsidRPr="004D56C9" w:rsidRDefault="00880F47" w:rsidP="004C6E6C">
      <w:pPr>
        <w:jc w:val="center"/>
        <w:rPr>
          <w:rFonts w:ascii="Arial" w:hAnsi="Arial" w:cs="Arial"/>
          <w:bCs/>
          <w:i/>
          <w:spacing w:val="20"/>
          <w:sz w:val="28"/>
          <w:szCs w:val="28"/>
          <w:u w:val="single"/>
        </w:rPr>
      </w:pPr>
      <w:r w:rsidRPr="004D56C9">
        <w:rPr>
          <w:rFonts w:ascii="Arial" w:hAnsi="Arial" w:cs="Arial"/>
          <w:bCs/>
          <w:i/>
          <w:spacing w:val="20"/>
          <w:sz w:val="28"/>
          <w:szCs w:val="28"/>
          <w:u w:val="single"/>
        </w:rPr>
        <w:t>1. MUNKAVÉGZÉSSEL KAPCSOLATOS SZABÁLYOK</w:t>
      </w:r>
    </w:p>
    <w:p w:rsidR="005B6644" w:rsidRPr="004D56C9" w:rsidRDefault="005B6644" w:rsidP="005B6644">
      <w:pPr>
        <w:jc w:val="both"/>
        <w:rPr>
          <w:rFonts w:ascii="Arial" w:hAnsi="Arial" w:cs="Arial"/>
          <w:iCs/>
          <w:sz w:val="24"/>
          <w:szCs w:val="24"/>
        </w:rPr>
      </w:pPr>
    </w:p>
    <w:p w:rsidR="008E7ED5" w:rsidRPr="004D56C9" w:rsidRDefault="005B6644" w:rsidP="008E7ED5">
      <w:pPr>
        <w:pStyle w:val="Szvegtrzs2"/>
        <w:spacing w:line="240" w:lineRule="auto"/>
        <w:jc w:val="both"/>
        <w:rPr>
          <w:rFonts w:ascii="Arial" w:hAnsi="Arial" w:cs="Arial"/>
          <w:sz w:val="24"/>
          <w:szCs w:val="24"/>
        </w:rPr>
      </w:pPr>
      <w:r w:rsidRPr="004D56C9">
        <w:rPr>
          <w:rFonts w:ascii="Arial" w:hAnsi="Arial" w:cs="Arial"/>
          <w:sz w:val="24"/>
          <w:szCs w:val="24"/>
        </w:rPr>
        <w:t xml:space="preserve">Az intézmény az alkalmazottak esetében belépéskor munkaszerződésben vagy kinevezésben (határozott, </w:t>
      </w:r>
      <w:r w:rsidR="009D2D6B" w:rsidRPr="004D56C9">
        <w:rPr>
          <w:rFonts w:ascii="Arial" w:hAnsi="Arial" w:cs="Arial"/>
          <w:sz w:val="24"/>
          <w:szCs w:val="24"/>
        </w:rPr>
        <w:t xml:space="preserve">vagy </w:t>
      </w:r>
      <w:r w:rsidRPr="004D56C9">
        <w:rPr>
          <w:rFonts w:ascii="Arial" w:hAnsi="Arial" w:cs="Arial"/>
          <w:sz w:val="24"/>
          <w:szCs w:val="24"/>
        </w:rPr>
        <w:t xml:space="preserve">határozatlan idejű) rögzíti a dolgozó munkakörét – annak feltételeit, illetményének összegét, az elismert szolgálati idő mértékét. A közalkalmazotti jogviszony létesítése esetén a </w:t>
      </w:r>
      <w:r w:rsidR="009D2D6B" w:rsidRPr="004D56C9">
        <w:rPr>
          <w:rFonts w:ascii="Arial" w:hAnsi="Arial" w:cs="Arial"/>
          <w:sz w:val="24"/>
          <w:szCs w:val="24"/>
        </w:rPr>
        <w:t>Kjt. rendelkezései az irányadók</w:t>
      </w:r>
      <w:r w:rsidR="008E7ED5" w:rsidRPr="004D56C9">
        <w:rPr>
          <w:rFonts w:ascii="Arial" w:hAnsi="Arial" w:cs="Arial"/>
          <w:sz w:val="24"/>
          <w:szCs w:val="24"/>
        </w:rPr>
        <w:t xml:space="preserve">.  </w:t>
      </w:r>
    </w:p>
    <w:p w:rsidR="008E7ED5" w:rsidRPr="004D56C9" w:rsidRDefault="008E7ED5" w:rsidP="008E7ED5">
      <w:pPr>
        <w:pStyle w:val="Szvegtrzs2"/>
        <w:spacing w:line="240" w:lineRule="auto"/>
        <w:jc w:val="both"/>
        <w:rPr>
          <w:rFonts w:ascii="Arial" w:hAnsi="Arial" w:cs="Arial"/>
          <w:spacing w:val="20"/>
          <w:sz w:val="24"/>
          <w:szCs w:val="24"/>
          <w:u w:val="single"/>
        </w:rPr>
      </w:pPr>
      <w:r w:rsidRPr="004D56C9">
        <w:rPr>
          <w:rFonts w:ascii="Arial" w:hAnsi="Arial" w:cs="Arial"/>
          <w:sz w:val="24"/>
          <w:szCs w:val="24"/>
        </w:rPr>
        <w:t xml:space="preserve">Egyes munkakörök esetében a 2012. I. évi Törvény a (Munka törvénykönyve) rendelkezése szerint is betölthetőek </w:t>
      </w:r>
      <w:r w:rsidR="00894AA0" w:rsidRPr="004D56C9">
        <w:rPr>
          <w:rFonts w:ascii="Arial" w:hAnsi="Arial" w:cs="Arial"/>
          <w:sz w:val="24"/>
          <w:szCs w:val="24"/>
        </w:rPr>
        <w:t xml:space="preserve">a </w:t>
      </w:r>
      <w:r w:rsidRPr="004D56C9">
        <w:rPr>
          <w:rFonts w:ascii="Arial" w:hAnsi="Arial" w:cs="Arial"/>
          <w:sz w:val="24"/>
          <w:szCs w:val="24"/>
        </w:rPr>
        <w:t>munkakörök.</w:t>
      </w:r>
    </w:p>
    <w:p w:rsidR="005B6644" w:rsidRPr="004D56C9" w:rsidRDefault="005B6644" w:rsidP="005B6644">
      <w:pPr>
        <w:pStyle w:val="Szvegtrzs"/>
        <w:rPr>
          <w:rFonts w:ascii="Arial" w:hAnsi="Arial" w:cs="Arial"/>
          <w:b w:val="0"/>
          <w:sz w:val="24"/>
          <w:szCs w:val="24"/>
          <w:u w:val="none"/>
        </w:rPr>
      </w:pPr>
      <w:r w:rsidRPr="004D56C9">
        <w:rPr>
          <w:rFonts w:ascii="Arial" w:hAnsi="Arial" w:cs="Arial"/>
          <w:b w:val="0"/>
          <w:sz w:val="24"/>
          <w:szCs w:val="24"/>
          <w:u w:val="none"/>
        </w:rPr>
        <w:t>Az intézmény feladatai ellátására megbízásos jogviszony keretében és vállalkozási szerződéssel is foglalkoztat munkavállalókat.</w:t>
      </w:r>
    </w:p>
    <w:p w:rsidR="005B6644" w:rsidRPr="004D56C9" w:rsidRDefault="005B6644" w:rsidP="005B6644">
      <w:pPr>
        <w:pStyle w:val="Szvegtrzs"/>
        <w:rPr>
          <w:rFonts w:ascii="Arial" w:hAnsi="Arial" w:cs="Arial"/>
          <w:sz w:val="24"/>
          <w:szCs w:val="24"/>
        </w:rPr>
      </w:pPr>
    </w:p>
    <w:p w:rsidR="008E7ED5" w:rsidRPr="004D56C9" w:rsidRDefault="00894AA0" w:rsidP="008E7ED5">
      <w:pPr>
        <w:pStyle w:val="Szvegtrzs"/>
        <w:spacing w:before="120" w:after="120"/>
        <w:rPr>
          <w:rFonts w:ascii="Arial" w:hAnsi="Arial" w:cs="Arial"/>
          <w:i/>
          <w:iCs/>
          <w:spacing w:val="20"/>
          <w:sz w:val="24"/>
          <w:szCs w:val="24"/>
        </w:rPr>
      </w:pPr>
      <w:r w:rsidRPr="004D56C9">
        <w:rPr>
          <w:rFonts w:ascii="Arial" w:hAnsi="Arial" w:cs="Arial"/>
          <w:i/>
          <w:iCs/>
          <w:spacing w:val="20"/>
          <w:sz w:val="24"/>
          <w:szCs w:val="24"/>
        </w:rPr>
        <w:t>1</w:t>
      </w:r>
      <w:r w:rsidR="008E7ED5" w:rsidRPr="004D56C9">
        <w:rPr>
          <w:rFonts w:ascii="Arial" w:hAnsi="Arial" w:cs="Arial"/>
          <w:i/>
          <w:iCs/>
          <w:spacing w:val="20"/>
          <w:sz w:val="24"/>
          <w:szCs w:val="24"/>
        </w:rPr>
        <w:t>. Az intézménnyel közalkalmazotti jogviszonyban álló dolgozók díjazása:</w:t>
      </w:r>
    </w:p>
    <w:p w:rsidR="005B6644" w:rsidRPr="004D56C9" w:rsidRDefault="00894AA0" w:rsidP="005B6644">
      <w:pPr>
        <w:spacing w:before="120" w:after="120"/>
        <w:jc w:val="both"/>
        <w:rPr>
          <w:rFonts w:ascii="Arial" w:hAnsi="Arial" w:cs="Arial"/>
          <w:i/>
          <w:iCs/>
          <w:spacing w:val="20"/>
          <w:sz w:val="24"/>
          <w:szCs w:val="24"/>
        </w:rPr>
      </w:pPr>
      <w:r w:rsidRPr="004D56C9">
        <w:rPr>
          <w:rFonts w:ascii="Arial" w:hAnsi="Arial" w:cs="Arial"/>
          <w:i/>
          <w:iCs/>
          <w:spacing w:val="20"/>
          <w:sz w:val="24"/>
          <w:szCs w:val="24"/>
        </w:rPr>
        <w:t>1</w:t>
      </w:r>
      <w:r w:rsidR="005B6644" w:rsidRPr="004D56C9">
        <w:rPr>
          <w:rFonts w:ascii="Arial" w:hAnsi="Arial" w:cs="Arial"/>
          <w:i/>
          <w:iCs/>
          <w:spacing w:val="20"/>
          <w:sz w:val="24"/>
          <w:szCs w:val="24"/>
        </w:rPr>
        <w:t>.a.) Az illetmény megállapítása</w:t>
      </w:r>
    </w:p>
    <w:p w:rsidR="005B6644" w:rsidRPr="004D56C9" w:rsidRDefault="005B6644" w:rsidP="005B6644">
      <w:pPr>
        <w:pStyle w:val="Szvegtrzs"/>
        <w:rPr>
          <w:rFonts w:ascii="Arial" w:hAnsi="Arial" w:cs="Arial"/>
          <w:b w:val="0"/>
          <w:sz w:val="24"/>
          <w:szCs w:val="24"/>
          <w:u w:val="none"/>
        </w:rPr>
      </w:pPr>
      <w:r w:rsidRPr="004D56C9">
        <w:rPr>
          <w:rFonts w:ascii="Arial" w:hAnsi="Arial" w:cs="Arial"/>
          <w:b w:val="0"/>
          <w:sz w:val="24"/>
          <w:szCs w:val="24"/>
          <w:u w:val="none"/>
        </w:rPr>
        <w:t xml:space="preserve">A közalkalmazottat illetményének megállapítása érdekében fizetési osztályba és fizetési fokozatba kell besorolni. A munka díjazására vonatkozó megállapodásokat munkaszerződésben vagy kinevezésben kell rögzíteni. Az illetményt, tárgyhót követő hó 3. napján kell kifizetni. </w:t>
      </w:r>
    </w:p>
    <w:p w:rsidR="00600FFA" w:rsidRPr="004D56C9" w:rsidRDefault="00600FFA" w:rsidP="005B6644">
      <w:pPr>
        <w:pStyle w:val="Szvegtrzs"/>
        <w:rPr>
          <w:rFonts w:ascii="Arial" w:hAnsi="Arial" w:cs="Arial"/>
          <w:sz w:val="24"/>
          <w:szCs w:val="24"/>
          <w:u w:val="none"/>
        </w:rPr>
      </w:pPr>
    </w:p>
    <w:p w:rsidR="00170934" w:rsidRPr="004D56C9" w:rsidRDefault="00170934" w:rsidP="00170934">
      <w:pPr>
        <w:jc w:val="both"/>
        <w:rPr>
          <w:rFonts w:ascii="Arial" w:hAnsi="Arial" w:cs="Arial"/>
          <w:sz w:val="24"/>
          <w:szCs w:val="24"/>
        </w:rPr>
      </w:pPr>
      <w:r w:rsidRPr="004D56C9">
        <w:rPr>
          <w:rFonts w:ascii="Arial" w:hAnsi="Arial" w:cs="Arial"/>
          <w:sz w:val="24"/>
          <w:szCs w:val="24"/>
        </w:rPr>
        <w:t xml:space="preserve">A tiszteletdíj (szociális gondozási díj) összege: az </w:t>
      </w:r>
      <w:r w:rsidRPr="004D56C9">
        <w:rPr>
          <w:rFonts w:ascii="Arial" w:hAnsi="Arial" w:cs="Arial"/>
          <w:b/>
          <w:i/>
          <w:sz w:val="24"/>
          <w:szCs w:val="24"/>
        </w:rPr>
        <w:t>1995. évi CXVII. tv.</w:t>
      </w:r>
      <w:r w:rsidRPr="004D56C9">
        <w:rPr>
          <w:rFonts w:ascii="Arial" w:hAnsi="Arial" w:cs="Arial"/>
          <w:b/>
          <w:bCs/>
          <w:i/>
          <w:iCs/>
          <w:sz w:val="24"/>
          <w:szCs w:val="24"/>
        </w:rPr>
        <w:t xml:space="preserve"> Az adómentes bevételekről szóló 1. számú melléklet</w:t>
      </w:r>
      <w:r w:rsidRPr="004D56C9">
        <w:rPr>
          <w:rFonts w:ascii="Arial" w:hAnsi="Arial" w:cs="Arial"/>
          <w:sz w:val="24"/>
          <w:szCs w:val="24"/>
        </w:rPr>
        <w:t> </w:t>
      </w:r>
      <w:r w:rsidRPr="004D56C9">
        <w:rPr>
          <w:rFonts w:ascii="Arial" w:hAnsi="Arial" w:cs="Arial"/>
          <w:b/>
          <w:bCs/>
          <w:i/>
          <w:iCs/>
          <w:sz w:val="24"/>
          <w:szCs w:val="24"/>
        </w:rPr>
        <w:t>1. 9. pontja</w:t>
      </w:r>
      <w:r w:rsidRPr="004D56C9">
        <w:rPr>
          <w:rFonts w:ascii="Arial" w:hAnsi="Arial" w:cs="Arial"/>
          <w:sz w:val="24"/>
          <w:szCs w:val="24"/>
        </w:rPr>
        <w:t xml:space="preserve"> értelmében, a szociális gondozói díj évente 180.000.- Ft meg nem haladó része adómentes. </w:t>
      </w:r>
    </w:p>
    <w:p w:rsidR="005B6644" w:rsidRPr="004D56C9" w:rsidRDefault="005B6644" w:rsidP="005B6644">
      <w:pPr>
        <w:jc w:val="both"/>
        <w:rPr>
          <w:rFonts w:ascii="Arial" w:hAnsi="Arial" w:cs="Arial"/>
          <w:sz w:val="24"/>
          <w:szCs w:val="24"/>
        </w:rPr>
      </w:pPr>
    </w:p>
    <w:p w:rsidR="005B6644" w:rsidRPr="004D56C9" w:rsidRDefault="00894AA0" w:rsidP="005B6644">
      <w:pPr>
        <w:spacing w:before="120" w:after="120"/>
        <w:jc w:val="both"/>
        <w:rPr>
          <w:rFonts w:ascii="Arial" w:hAnsi="Arial" w:cs="Arial"/>
          <w:i/>
          <w:iCs/>
          <w:spacing w:val="20"/>
          <w:sz w:val="24"/>
          <w:szCs w:val="24"/>
        </w:rPr>
      </w:pPr>
      <w:r w:rsidRPr="004D56C9">
        <w:rPr>
          <w:rFonts w:ascii="Arial" w:hAnsi="Arial" w:cs="Arial"/>
          <w:i/>
          <w:iCs/>
          <w:spacing w:val="20"/>
          <w:sz w:val="24"/>
          <w:szCs w:val="24"/>
        </w:rPr>
        <w:t>1</w:t>
      </w:r>
      <w:r w:rsidR="005B6644" w:rsidRPr="004D56C9">
        <w:rPr>
          <w:rFonts w:ascii="Arial" w:hAnsi="Arial" w:cs="Arial"/>
          <w:i/>
          <w:iCs/>
          <w:spacing w:val="20"/>
          <w:sz w:val="24"/>
          <w:szCs w:val="24"/>
        </w:rPr>
        <w:t>.b.) Az illetménypótlék</w:t>
      </w:r>
      <w:r w:rsidR="001E6FEA" w:rsidRPr="004D56C9">
        <w:rPr>
          <w:rFonts w:ascii="Arial" w:hAnsi="Arial" w:cs="Arial"/>
          <w:i/>
          <w:iCs/>
          <w:spacing w:val="20"/>
          <w:sz w:val="24"/>
          <w:szCs w:val="24"/>
        </w:rPr>
        <w:t xml:space="preserve">  - </w:t>
      </w:r>
    </w:p>
    <w:p w:rsidR="0098614D" w:rsidRPr="004D56C9" w:rsidRDefault="0098614D" w:rsidP="0098614D">
      <w:pPr>
        <w:autoSpaceDE w:val="0"/>
        <w:jc w:val="both"/>
        <w:rPr>
          <w:rFonts w:ascii="Arial" w:hAnsi="Arial" w:cs="Arial"/>
          <w:sz w:val="24"/>
          <w:szCs w:val="24"/>
        </w:rPr>
      </w:pPr>
      <w:r w:rsidRPr="004D56C9">
        <w:rPr>
          <w:rFonts w:ascii="Arial" w:hAnsi="Arial" w:cs="Arial"/>
          <w:sz w:val="24"/>
          <w:szCs w:val="24"/>
        </w:rPr>
        <w:t>Az egyes munkakörök betöltésénél a</w:t>
      </w:r>
      <w:r w:rsidR="005B6644" w:rsidRPr="004D56C9">
        <w:rPr>
          <w:rFonts w:ascii="Arial" w:hAnsi="Arial" w:cs="Arial"/>
          <w:sz w:val="24"/>
          <w:szCs w:val="24"/>
        </w:rPr>
        <w:t xml:space="preserve"> közalkalmazottat a betöltött munkakör függvényében illetménypótlék illeti meg. </w:t>
      </w:r>
      <w:r w:rsidRPr="004D56C9">
        <w:rPr>
          <w:rFonts w:ascii="Arial" w:hAnsi="Arial" w:cs="Arial"/>
          <w:sz w:val="24"/>
          <w:szCs w:val="24"/>
        </w:rPr>
        <w:t>- 257/2000. (XII. 26.) Korm. r. a közalkalmazottak jogállásáról szóló 1992. évi XXXIII. törvénynek a szociális, valamint a gyermekjóléti és gyermekvédelmi ágazatban történő végrehajtásáról,</w:t>
      </w:r>
    </w:p>
    <w:p w:rsidR="005B6644" w:rsidRPr="004D56C9" w:rsidRDefault="005B6644" w:rsidP="005B6644">
      <w:pPr>
        <w:pStyle w:val="Szvegtrzs"/>
        <w:spacing w:before="240"/>
        <w:rPr>
          <w:rFonts w:ascii="Arial" w:hAnsi="Arial" w:cs="Arial"/>
          <w:b w:val="0"/>
          <w:i/>
          <w:sz w:val="24"/>
          <w:szCs w:val="24"/>
        </w:rPr>
      </w:pPr>
      <w:r w:rsidRPr="004D56C9">
        <w:rPr>
          <w:rFonts w:ascii="Arial" w:hAnsi="Arial" w:cs="Arial"/>
          <w:b w:val="0"/>
          <w:i/>
          <w:sz w:val="24"/>
          <w:szCs w:val="24"/>
        </w:rPr>
        <w:t>Az illetménypótlékot az illetményalap %-ában kell megadni:</w:t>
      </w:r>
    </w:p>
    <w:p w:rsidR="005B6644" w:rsidRPr="004D56C9" w:rsidRDefault="005B6644" w:rsidP="005B6644">
      <w:pPr>
        <w:numPr>
          <w:ilvl w:val="0"/>
          <w:numId w:val="35"/>
        </w:numPr>
        <w:suppressAutoHyphens w:val="0"/>
        <w:autoSpaceDE w:val="0"/>
        <w:autoSpaceDN w:val="0"/>
        <w:jc w:val="both"/>
        <w:rPr>
          <w:rFonts w:ascii="Arial" w:hAnsi="Arial" w:cs="Arial"/>
          <w:sz w:val="24"/>
          <w:szCs w:val="24"/>
        </w:rPr>
      </w:pPr>
      <w:r w:rsidRPr="004D56C9">
        <w:rPr>
          <w:rFonts w:ascii="Arial" w:hAnsi="Arial" w:cs="Arial"/>
          <w:sz w:val="24"/>
          <w:szCs w:val="24"/>
        </w:rPr>
        <w:t xml:space="preserve">Idősek otthonában dolgozók pótléka: </w:t>
      </w:r>
      <w:r w:rsidR="00C67520" w:rsidRPr="004D56C9">
        <w:rPr>
          <w:rFonts w:ascii="Arial" w:hAnsi="Arial" w:cs="Arial"/>
          <w:sz w:val="24"/>
          <w:szCs w:val="24"/>
        </w:rPr>
        <w:t>munkahelyi pótlék: illetményalap 120 %-a,</w:t>
      </w:r>
    </w:p>
    <w:p w:rsidR="005B6644" w:rsidRPr="004D56C9" w:rsidRDefault="00894AA0" w:rsidP="005B6644">
      <w:pPr>
        <w:pStyle w:val="Szvegtrzs2"/>
        <w:spacing w:before="120"/>
        <w:rPr>
          <w:rFonts w:ascii="Arial" w:hAnsi="Arial" w:cs="Arial"/>
          <w:i/>
          <w:spacing w:val="20"/>
          <w:sz w:val="24"/>
          <w:szCs w:val="24"/>
          <w:u w:val="single"/>
        </w:rPr>
      </w:pPr>
      <w:r w:rsidRPr="004D56C9">
        <w:rPr>
          <w:rFonts w:ascii="Arial" w:hAnsi="Arial" w:cs="Arial"/>
          <w:i/>
          <w:spacing w:val="20"/>
          <w:sz w:val="24"/>
          <w:szCs w:val="24"/>
          <w:u w:val="single"/>
        </w:rPr>
        <w:t xml:space="preserve">1.c.) </w:t>
      </w:r>
      <w:r w:rsidR="005B6644" w:rsidRPr="004D56C9">
        <w:rPr>
          <w:rFonts w:ascii="Arial" w:hAnsi="Arial" w:cs="Arial"/>
          <w:i/>
          <w:spacing w:val="20"/>
          <w:sz w:val="24"/>
          <w:szCs w:val="24"/>
          <w:u w:val="single"/>
        </w:rPr>
        <w:t>Vezetői pótlék:</w:t>
      </w:r>
    </w:p>
    <w:p w:rsidR="005B6644" w:rsidRPr="004D56C9" w:rsidRDefault="00572D6D" w:rsidP="006F435D">
      <w:pPr>
        <w:numPr>
          <w:ilvl w:val="0"/>
          <w:numId w:val="36"/>
        </w:numPr>
        <w:suppressAutoHyphens w:val="0"/>
        <w:autoSpaceDE w:val="0"/>
        <w:autoSpaceDN w:val="0"/>
        <w:rPr>
          <w:rFonts w:ascii="Arial" w:hAnsi="Arial" w:cs="Arial"/>
          <w:sz w:val="24"/>
          <w:szCs w:val="24"/>
        </w:rPr>
      </w:pPr>
      <w:r w:rsidRPr="004D56C9">
        <w:rPr>
          <w:rFonts w:ascii="Arial" w:hAnsi="Arial" w:cs="Arial"/>
          <w:sz w:val="24"/>
          <w:szCs w:val="24"/>
        </w:rPr>
        <w:t>Intézményvezető: magasabb vezető,</w:t>
      </w:r>
      <w:r w:rsidR="005B6644" w:rsidRPr="004D56C9">
        <w:rPr>
          <w:rFonts w:ascii="Arial" w:hAnsi="Arial" w:cs="Arial"/>
          <w:sz w:val="24"/>
          <w:szCs w:val="24"/>
        </w:rPr>
        <w:t xml:space="preserve"> vezetői pótl</w:t>
      </w:r>
      <w:r w:rsidR="006F435D" w:rsidRPr="004D56C9">
        <w:rPr>
          <w:rFonts w:ascii="Arial" w:hAnsi="Arial" w:cs="Arial"/>
          <w:sz w:val="24"/>
          <w:szCs w:val="24"/>
        </w:rPr>
        <w:t xml:space="preserve">éka a pótlékalap 250 %- 500 % </w:t>
      </w:r>
    </w:p>
    <w:p w:rsidR="005B6644" w:rsidRPr="004D56C9" w:rsidRDefault="0098614D" w:rsidP="005B6644">
      <w:pPr>
        <w:numPr>
          <w:ilvl w:val="0"/>
          <w:numId w:val="36"/>
        </w:numPr>
        <w:suppressAutoHyphens w:val="0"/>
        <w:autoSpaceDE w:val="0"/>
        <w:autoSpaceDN w:val="0"/>
        <w:jc w:val="both"/>
        <w:rPr>
          <w:rFonts w:ascii="Arial" w:hAnsi="Arial" w:cs="Arial"/>
          <w:sz w:val="24"/>
          <w:szCs w:val="24"/>
        </w:rPr>
      </w:pPr>
      <w:r w:rsidRPr="004D56C9">
        <w:rPr>
          <w:rFonts w:ascii="Arial" w:hAnsi="Arial" w:cs="Arial"/>
          <w:sz w:val="24"/>
          <w:szCs w:val="24"/>
        </w:rPr>
        <w:t>Vezető ápoló-gondozó</w:t>
      </w:r>
      <w:r w:rsidR="0094315E" w:rsidRPr="004D56C9">
        <w:rPr>
          <w:rFonts w:ascii="Arial" w:hAnsi="Arial" w:cs="Arial"/>
          <w:sz w:val="24"/>
          <w:szCs w:val="24"/>
        </w:rPr>
        <w:t>, általános helyettes</w:t>
      </w:r>
      <w:r w:rsidR="005B6644" w:rsidRPr="004D56C9">
        <w:rPr>
          <w:rFonts w:ascii="Arial" w:hAnsi="Arial" w:cs="Arial"/>
          <w:sz w:val="24"/>
          <w:szCs w:val="24"/>
        </w:rPr>
        <w:t>: a pótlékalap 100 %-a.</w:t>
      </w:r>
    </w:p>
    <w:p w:rsidR="00BA2FA0" w:rsidRPr="004D56C9" w:rsidRDefault="00BA2FA0" w:rsidP="006C4CED">
      <w:pPr>
        <w:jc w:val="both"/>
        <w:rPr>
          <w:rFonts w:ascii="Arial" w:hAnsi="Arial" w:cs="Arial"/>
          <w:sz w:val="24"/>
          <w:szCs w:val="24"/>
        </w:rPr>
      </w:pPr>
    </w:p>
    <w:p w:rsidR="00894AA0" w:rsidRPr="004D56C9" w:rsidRDefault="00894AA0" w:rsidP="001E6FEA">
      <w:pPr>
        <w:pStyle w:val="Szvegtrzs2"/>
        <w:spacing w:after="0" w:line="240" w:lineRule="auto"/>
        <w:rPr>
          <w:rFonts w:ascii="Arial" w:hAnsi="Arial" w:cs="Arial"/>
          <w:i/>
          <w:spacing w:val="20"/>
          <w:sz w:val="24"/>
          <w:szCs w:val="24"/>
          <w:u w:val="single"/>
        </w:rPr>
      </w:pPr>
      <w:r w:rsidRPr="004D56C9">
        <w:rPr>
          <w:rFonts w:ascii="Arial" w:hAnsi="Arial" w:cs="Arial"/>
          <w:i/>
          <w:spacing w:val="20"/>
          <w:sz w:val="24"/>
          <w:szCs w:val="24"/>
          <w:u w:val="single"/>
        </w:rPr>
        <w:t xml:space="preserve">1.d.) </w:t>
      </w:r>
      <w:r w:rsidR="00BE67D7" w:rsidRPr="004D56C9">
        <w:rPr>
          <w:rFonts w:ascii="Arial" w:hAnsi="Arial" w:cs="Arial"/>
          <w:i/>
          <w:spacing w:val="20"/>
          <w:sz w:val="24"/>
          <w:szCs w:val="24"/>
          <w:u w:val="single"/>
        </w:rPr>
        <w:t>Bér</w:t>
      </w:r>
      <w:r w:rsidR="005B6644" w:rsidRPr="004D56C9">
        <w:rPr>
          <w:rFonts w:ascii="Arial" w:hAnsi="Arial" w:cs="Arial"/>
          <w:i/>
          <w:spacing w:val="20"/>
          <w:sz w:val="24"/>
          <w:szCs w:val="24"/>
          <w:u w:val="single"/>
        </w:rPr>
        <w:t>pótlék:</w:t>
      </w:r>
    </w:p>
    <w:p w:rsidR="001E6FEA" w:rsidRPr="004D56C9" w:rsidRDefault="001E6FEA" w:rsidP="001E6FEA">
      <w:pPr>
        <w:pStyle w:val="Szvegtrzs2"/>
        <w:spacing w:after="0" w:line="240" w:lineRule="auto"/>
        <w:rPr>
          <w:rFonts w:ascii="Arial" w:hAnsi="Arial" w:cs="Arial"/>
          <w:i/>
          <w:spacing w:val="20"/>
          <w:sz w:val="24"/>
          <w:szCs w:val="24"/>
          <w:u w:val="single"/>
        </w:rPr>
      </w:pPr>
    </w:p>
    <w:p w:rsidR="00BE67D7" w:rsidRPr="004D56C9" w:rsidRDefault="00BE67D7" w:rsidP="001E6FEA">
      <w:pPr>
        <w:pStyle w:val="Szvegtrzs2"/>
        <w:spacing w:after="0" w:line="240" w:lineRule="auto"/>
        <w:rPr>
          <w:rFonts w:ascii="Arial" w:hAnsi="Arial" w:cs="Arial"/>
          <w:sz w:val="24"/>
          <w:szCs w:val="24"/>
          <w:lang w:eastAsia="hu-HU"/>
        </w:rPr>
      </w:pPr>
      <w:r w:rsidRPr="004D56C9">
        <w:rPr>
          <w:rFonts w:ascii="Arial" w:hAnsi="Arial" w:cs="Arial"/>
          <w:sz w:val="24"/>
          <w:szCs w:val="24"/>
          <w:lang w:eastAsia="hu-HU"/>
        </w:rPr>
        <w:t>A bérpótlék a munkavállalót a rendes munkaidőre járó munkabéré</w:t>
      </w:r>
      <w:r w:rsidR="00894AA0" w:rsidRPr="004D56C9">
        <w:rPr>
          <w:rFonts w:ascii="Arial" w:hAnsi="Arial" w:cs="Arial"/>
          <w:sz w:val="24"/>
          <w:szCs w:val="24"/>
          <w:lang w:eastAsia="hu-HU"/>
        </w:rPr>
        <w:t xml:space="preserve">n felül illeti meg. A bérpótlék </w:t>
      </w:r>
      <w:r w:rsidRPr="004D56C9">
        <w:rPr>
          <w:rFonts w:ascii="Arial" w:hAnsi="Arial" w:cs="Arial"/>
          <w:sz w:val="24"/>
          <w:szCs w:val="24"/>
          <w:lang w:eastAsia="hu-HU"/>
        </w:rPr>
        <w:t>számítási alapja – eltérő megállapodás hiányában – a munkavállaló alapbére.</w:t>
      </w:r>
    </w:p>
    <w:p w:rsidR="00FC5956" w:rsidRPr="004D56C9" w:rsidRDefault="00FC5956" w:rsidP="001E6FEA">
      <w:pPr>
        <w:pStyle w:val="Szvegtrzs2"/>
        <w:spacing w:after="0" w:line="240" w:lineRule="auto"/>
        <w:rPr>
          <w:rFonts w:ascii="Arial" w:hAnsi="Arial" w:cs="Arial"/>
          <w:i/>
          <w:spacing w:val="20"/>
          <w:sz w:val="24"/>
          <w:szCs w:val="24"/>
          <w:u w:val="single"/>
        </w:rPr>
      </w:pPr>
    </w:p>
    <w:p w:rsidR="008E7ED5" w:rsidRPr="004D56C9" w:rsidRDefault="00BE67D7" w:rsidP="001E6FEA">
      <w:pPr>
        <w:pStyle w:val="Szvegtrzs2"/>
        <w:spacing w:line="240" w:lineRule="auto"/>
        <w:jc w:val="both"/>
        <w:rPr>
          <w:rFonts w:ascii="Arial" w:hAnsi="Arial" w:cs="Arial"/>
          <w:sz w:val="24"/>
          <w:szCs w:val="24"/>
        </w:rPr>
      </w:pPr>
      <w:r w:rsidRPr="004D56C9">
        <w:rPr>
          <w:rFonts w:ascii="Arial" w:hAnsi="Arial" w:cs="Arial"/>
          <w:sz w:val="24"/>
          <w:szCs w:val="24"/>
        </w:rPr>
        <w:t>A munkavállalónak, ha a beosztás szerinti napi munkaidő kezdetének időpontja rendszeresen változik,</w:t>
      </w:r>
      <w:r w:rsidR="00FC5956" w:rsidRPr="004D56C9">
        <w:rPr>
          <w:rFonts w:ascii="Arial" w:hAnsi="Arial" w:cs="Arial"/>
          <w:sz w:val="24"/>
          <w:szCs w:val="24"/>
        </w:rPr>
        <w:t xml:space="preserve"> tizennégy és tizennyolcóra között tizenötszázalék,</w:t>
      </w:r>
      <w:r w:rsidRPr="004D56C9">
        <w:rPr>
          <w:rFonts w:ascii="Arial" w:hAnsi="Arial" w:cs="Arial"/>
          <w:sz w:val="24"/>
          <w:szCs w:val="24"/>
        </w:rPr>
        <w:t xml:space="preserve"> a tizennyolc és hat óra közötti időtartam alatt történő munkavégzés esetén harminc százalék bérpótlék (műszakpótlék) jár. </w:t>
      </w:r>
      <w:r w:rsidR="008E7ED5" w:rsidRPr="004D56C9">
        <w:rPr>
          <w:rFonts w:ascii="Arial" w:hAnsi="Arial" w:cs="Arial"/>
          <w:sz w:val="24"/>
          <w:szCs w:val="24"/>
        </w:rPr>
        <w:t>(Mt. 2012. I. tv.)</w:t>
      </w:r>
    </w:p>
    <w:p w:rsidR="008E7ED5" w:rsidRPr="004D56C9" w:rsidRDefault="008E7ED5" w:rsidP="008E7ED5">
      <w:pPr>
        <w:pStyle w:val="Szvegtrzs2"/>
        <w:spacing w:line="240" w:lineRule="auto"/>
        <w:jc w:val="both"/>
        <w:rPr>
          <w:rFonts w:ascii="Arial" w:hAnsi="Arial" w:cs="Arial"/>
          <w:sz w:val="24"/>
          <w:szCs w:val="24"/>
        </w:rPr>
      </w:pPr>
    </w:p>
    <w:p w:rsidR="008E7ED5" w:rsidRPr="004D56C9" w:rsidRDefault="008E7ED5" w:rsidP="008E7ED5">
      <w:pPr>
        <w:pStyle w:val="Szvegtrzs2"/>
        <w:spacing w:line="240" w:lineRule="auto"/>
        <w:jc w:val="both"/>
        <w:rPr>
          <w:rFonts w:ascii="Arial" w:hAnsi="Arial" w:cs="Arial"/>
          <w:spacing w:val="20"/>
          <w:sz w:val="24"/>
          <w:szCs w:val="24"/>
          <w:u w:val="single"/>
        </w:rPr>
      </w:pPr>
    </w:p>
    <w:p w:rsidR="001E6FEA" w:rsidRPr="004D56C9" w:rsidRDefault="001E6FEA" w:rsidP="008E7ED5">
      <w:pPr>
        <w:pStyle w:val="Szvegtrzs2"/>
        <w:spacing w:line="240" w:lineRule="auto"/>
        <w:jc w:val="both"/>
        <w:rPr>
          <w:rFonts w:ascii="Arial" w:hAnsi="Arial" w:cs="Arial"/>
          <w:spacing w:val="20"/>
          <w:sz w:val="24"/>
          <w:szCs w:val="24"/>
          <w:u w:val="single"/>
        </w:rPr>
      </w:pPr>
    </w:p>
    <w:p w:rsidR="008E7ED5" w:rsidRPr="004D56C9" w:rsidRDefault="008E7ED5" w:rsidP="008E7ED5">
      <w:pPr>
        <w:pStyle w:val="Szvegtrzs"/>
        <w:spacing w:before="120" w:after="120"/>
        <w:rPr>
          <w:rFonts w:ascii="Arial" w:hAnsi="Arial" w:cs="Arial"/>
          <w:i/>
          <w:iCs/>
          <w:spacing w:val="20"/>
          <w:sz w:val="24"/>
          <w:szCs w:val="24"/>
        </w:rPr>
      </w:pPr>
      <w:r w:rsidRPr="004D56C9">
        <w:rPr>
          <w:rFonts w:ascii="Arial" w:hAnsi="Arial" w:cs="Arial"/>
          <w:i/>
          <w:iCs/>
          <w:spacing w:val="20"/>
          <w:sz w:val="24"/>
          <w:szCs w:val="24"/>
        </w:rPr>
        <w:t>3. Az intézménnyel munkaszerződésben álló dolgozók díjazása:</w:t>
      </w:r>
    </w:p>
    <w:p w:rsidR="00BE67D7" w:rsidRPr="004D56C9" w:rsidRDefault="00BE67D7" w:rsidP="00BE67D7">
      <w:pPr>
        <w:pStyle w:val="Szvegtrzs2"/>
        <w:spacing w:line="240" w:lineRule="auto"/>
        <w:jc w:val="both"/>
        <w:rPr>
          <w:rFonts w:ascii="Arial" w:hAnsi="Arial" w:cs="Arial"/>
          <w:spacing w:val="20"/>
          <w:sz w:val="24"/>
          <w:szCs w:val="24"/>
          <w:u w:val="single"/>
        </w:rPr>
      </w:pPr>
    </w:p>
    <w:p w:rsidR="008E7ED5" w:rsidRPr="004D56C9" w:rsidRDefault="008E7ED5" w:rsidP="008E7ED5">
      <w:pPr>
        <w:suppressAutoHyphens w:val="0"/>
        <w:spacing w:after="20"/>
        <w:ind w:firstLine="180"/>
        <w:jc w:val="both"/>
        <w:rPr>
          <w:rFonts w:ascii="Arial" w:hAnsi="Arial" w:cs="Arial"/>
          <w:sz w:val="24"/>
          <w:szCs w:val="24"/>
          <w:lang w:eastAsia="hu-HU"/>
        </w:rPr>
      </w:pPr>
      <w:r w:rsidRPr="004D56C9">
        <w:rPr>
          <w:rFonts w:ascii="Arial" w:hAnsi="Arial" w:cs="Arial"/>
          <w:sz w:val="24"/>
          <w:szCs w:val="24"/>
          <w:lang w:eastAsia="hu-HU"/>
        </w:rPr>
        <w:t>A munkaviszony munkaszerződéssel jön létre. A munkaszerződés alapján  a munkavállaló köteles a munkáltató irányítása szerint munkát végezni,  a munkáltató köteles a munkavállalót foglalkoztatni és munkabért fizetni.</w:t>
      </w:r>
    </w:p>
    <w:p w:rsidR="0098614D" w:rsidRPr="004D56C9" w:rsidRDefault="0098614D" w:rsidP="005B6644">
      <w:pPr>
        <w:jc w:val="both"/>
        <w:rPr>
          <w:rFonts w:ascii="Arial" w:hAnsi="Arial" w:cs="Arial"/>
          <w:sz w:val="24"/>
          <w:szCs w:val="24"/>
        </w:rPr>
      </w:pPr>
    </w:p>
    <w:p w:rsidR="00183544" w:rsidRPr="004D56C9" w:rsidRDefault="008E7ED5" w:rsidP="005B6644">
      <w:pPr>
        <w:jc w:val="both"/>
        <w:rPr>
          <w:rFonts w:ascii="Arial" w:hAnsi="Arial" w:cs="Arial"/>
          <w:sz w:val="24"/>
          <w:szCs w:val="24"/>
        </w:rPr>
      </w:pPr>
      <w:r w:rsidRPr="004D56C9">
        <w:rPr>
          <w:rFonts w:ascii="Arial" w:hAnsi="Arial" w:cs="Arial"/>
          <w:sz w:val="24"/>
          <w:szCs w:val="24"/>
        </w:rPr>
        <w:t>A munkaviszony létesítése, szabályozása, illetmények megállapítása a mindenkori t</w:t>
      </w:r>
      <w:r w:rsidR="00323D90" w:rsidRPr="004D56C9">
        <w:rPr>
          <w:rFonts w:ascii="Arial" w:hAnsi="Arial" w:cs="Arial"/>
          <w:sz w:val="24"/>
          <w:szCs w:val="24"/>
        </w:rPr>
        <w:t xml:space="preserve">örvény a 2012. I. évi törvény </w:t>
      </w:r>
      <w:r w:rsidR="003B64B9" w:rsidRPr="004D56C9">
        <w:rPr>
          <w:rFonts w:ascii="Arial" w:hAnsi="Arial" w:cs="Arial"/>
          <w:sz w:val="24"/>
          <w:szCs w:val="24"/>
        </w:rPr>
        <w:t>erre</w:t>
      </w:r>
      <w:r w:rsidRPr="004D56C9">
        <w:rPr>
          <w:rFonts w:ascii="Arial" w:hAnsi="Arial" w:cs="Arial"/>
          <w:sz w:val="24"/>
          <w:szCs w:val="24"/>
        </w:rPr>
        <w:t xml:space="preserve"> irányadó</w:t>
      </w:r>
      <w:r w:rsidR="00323D90" w:rsidRPr="004D56C9">
        <w:rPr>
          <w:rFonts w:ascii="Arial" w:hAnsi="Arial" w:cs="Arial"/>
          <w:sz w:val="24"/>
          <w:szCs w:val="24"/>
        </w:rPr>
        <w:t xml:space="preserve"> rendelkezései alapján történik</w:t>
      </w:r>
      <w:r w:rsidRPr="004D56C9">
        <w:rPr>
          <w:rFonts w:ascii="Arial" w:hAnsi="Arial" w:cs="Arial"/>
          <w:sz w:val="24"/>
          <w:szCs w:val="24"/>
        </w:rPr>
        <w:t>.</w:t>
      </w:r>
    </w:p>
    <w:p w:rsidR="00183544" w:rsidRPr="004D56C9" w:rsidRDefault="00183544" w:rsidP="005B6644">
      <w:pPr>
        <w:jc w:val="both"/>
        <w:rPr>
          <w:rFonts w:ascii="Arial" w:hAnsi="Arial" w:cs="Arial"/>
          <w:sz w:val="24"/>
          <w:szCs w:val="24"/>
        </w:rPr>
      </w:pPr>
    </w:p>
    <w:p w:rsidR="005B6644" w:rsidRPr="004D56C9" w:rsidRDefault="00880F47" w:rsidP="005B6644">
      <w:pPr>
        <w:jc w:val="center"/>
        <w:rPr>
          <w:rFonts w:ascii="Arial" w:hAnsi="Arial" w:cs="Arial"/>
          <w:i/>
          <w:sz w:val="28"/>
          <w:szCs w:val="28"/>
          <w:u w:val="single"/>
        </w:rPr>
      </w:pPr>
      <w:r w:rsidRPr="004D56C9">
        <w:rPr>
          <w:rFonts w:ascii="Arial" w:hAnsi="Arial" w:cs="Arial"/>
          <w:i/>
          <w:sz w:val="28"/>
          <w:szCs w:val="28"/>
          <w:u w:val="single"/>
        </w:rPr>
        <w:t>2</w:t>
      </w:r>
      <w:r w:rsidR="005B6644" w:rsidRPr="004D56C9">
        <w:rPr>
          <w:rFonts w:ascii="Arial" w:hAnsi="Arial" w:cs="Arial"/>
          <w:i/>
          <w:sz w:val="28"/>
          <w:szCs w:val="28"/>
          <w:u w:val="single"/>
        </w:rPr>
        <w:t>.</w:t>
      </w:r>
      <w:r w:rsidRPr="004D56C9">
        <w:rPr>
          <w:rFonts w:ascii="Arial" w:hAnsi="Arial" w:cs="Arial"/>
          <w:i/>
          <w:sz w:val="28"/>
          <w:szCs w:val="28"/>
          <w:u w:val="single"/>
        </w:rPr>
        <w:t xml:space="preserve"> </w:t>
      </w:r>
      <w:r w:rsidR="005B6644" w:rsidRPr="004D56C9">
        <w:rPr>
          <w:rFonts w:ascii="Arial" w:hAnsi="Arial" w:cs="Arial"/>
          <w:i/>
          <w:sz w:val="28"/>
          <w:szCs w:val="28"/>
          <w:u w:val="single"/>
        </w:rPr>
        <w:t>MUNKAREND</w:t>
      </w:r>
    </w:p>
    <w:p w:rsidR="005B6644" w:rsidRPr="004D56C9" w:rsidRDefault="005B6644">
      <w:pPr>
        <w:jc w:val="center"/>
        <w:rPr>
          <w:rFonts w:ascii="Arial" w:hAnsi="Arial" w:cs="Arial"/>
          <w:b/>
          <w:spacing w:val="80"/>
          <w:sz w:val="28"/>
          <w:szCs w:val="28"/>
          <w:u w:val="single"/>
        </w:rPr>
      </w:pPr>
    </w:p>
    <w:p w:rsidR="00ED1978" w:rsidRPr="004D56C9" w:rsidRDefault="00323D90">
      <w:pPr>
        <w:jc w:val="both"/>
        <w:rPr>
          <w:rFonts w:ascii="Arial" w:hAnsi="Arial" w:cs="Arial"/>
          <w:sz w:val="24"/>
          <w:szCs w:val="24"/>
        </w:rPr>
      </w:pPr>
      <w:r w:rsidRPr="004D56C9">
        <w:rPr>
          <w:rFonts w:ascii="Arial" w:hAnsi="Arial" w:cs="Arial"/>
          <w:sz w:val="24"/>
          <w:szCs w:val="24"/>
        </w:rPr>
        <w:t>A teljes napi munkaidő napi nyolc óra (általános teljes napi munkaidő).</w:t>
      </w:r>
    </w:p>
    <w:p w:rsidR="00323D90" w:rsidRPr="004D56C9" w:rsidRDefault="00323D90" w:rsidP="00323D90">
      <w:pPr>
        <w:suppressAutoHyphens w:val="0"/>
        <w:spacing w:after="20"/>
        <w:jc w:val="both"/>
        <w:rPr>
          <w:rFonts w:ascii="Arial" w:hAnsi="Arial" w:cs="Arial"/>
          <w:b/>
          <w:sz w:val="24"/>
          <w:szCs w:val="24"/>
          <w:u w:val="single"/>
        </w:rPr>
      </w:pPr>
      <w:r w:rsidRPr="004D56C9">
        <w:rPr>
          <w:rFonts w:ascii="Arial" w:hAnsi="Arial" w:cs="Arial"/>
          <w:sz w:val="24"/>
          <w:szCs w:val="24"/>
          <w:lang w:eastAsia="hu-HU"/>
        </w:rPr>
        <w:t xml:space="preserve">A munkavállaló beosztás szerinti napi munkaideje – a részmunkaidőt kivéve – négy óránál rövidebb nem lehet.  </w:t>
      </w:r>
    </w:p>
    <w:p w:rsidR="00ED1978" w:rsidRPr="004D56C9" w:rsidRDefault="00ED1978">
      <w:pPr>
        <w:jc w:val="both"/>
        <w:rPr>
          <w:rFonts w:ascii="Arial" w:hAnsi="Arial" w:cs="Arial"/>
          <w:sz w:val="24"/>
          <w:szCs w:val="24"/>
        </w:rPr>
      </w:pPr>
      <w:r w:rsidRPr="004D56C9">
        <w:rPr>
          <w:rFonts w:ascii="Arial" w:hAnsi="Arial" w:cs="Arial"/>
          <w:sz w:val="24"/>
          <w:szCs w:val="24"/>
        </w:rPr>
        <w:t xml:space="preserve">Az intézményben dolgozók kötelesek naponta jelenléti ívet vezetni. A jelenléti ívet ellenőrzésre az </w:t>
      </w:r>
      <w:r w:rsidR="00183544" w:rsidRPr="004D56C9">
        <w:rPr>
          <w:rFonts w:ascii="Arial" w:hAnsi="Arial" w:cs="Arial"/>
          <w:sz w:val="24"/>
          <w:szCs w:val="24"/>
        </w:rPr>
        <w:t xml:space="preserve"> ügyintézőnek kell leadni </w:t>
      </w:r>
      <w:r w:rsidR="00323D90" w:rsidRPr="004D56C9">
        <w:rPr>
          <w:rFonts w:ascii="Arial" w:hAnsi="Arial" w:cs="Arial"/>
          <w:sz w:val="24"/>
          <w:szCs w:val="24"/>
        </w:rPr>
        <w:t xml:space="preserve"> minden hónap végén, a munkaidő igazolása az intézményvezető feladata.</w:t>
      </w:r>
    </w:p>
    <w:p w:rsidR="00ED1978" w:rsidRPr="004D56C9" w:rsidRDefault="00ED1978">
      <w:pPr>
        <w:jc w:val="both"/>
        <w:rPr>
          <w:rFonts w:ascii="Arial" w:hAnsi="Arial" w:cs="Arial"/>
          <w:sz w:val="24"/>
          <w:szCs w:val="24"/>
        </w:rPr>
      </w:pPr>
      <w:r w:rsidRPr="004D56C9">
        <w:rPr>
          <w:rFonts w:ascii="Arial" w:hAnsi="Arial" w:cs="Arial"/>
          <w:sz w:val="24"/>
          <w:szCs w:val="24"/>
        </w:rPr>
        <w:t>Az intézményben vannak rendes, és többműszakos munkarend szerint dolgozók.</w:t>
      </w:r>
    </w:p>
    <w:p w:rsidR="00ED1978" w:rsidRPr="004D56C9" w:rsidRDefault="00ED1978">
      <w:pPr>
        <w:jc w:val="both"/>
        <w:rPr>
          <w:rFonts w:ascii="Arial" w:hAnsi="Arial" w:cs="Arial"/>
          <w:sz w:val="24"/>
          <w:szCs w:val="24"/>
        </w:rPr>
      </w:pPr>
      <w:r w:rsidRPr="004D56C9">
        <w:rPr>
          <w:rFonts w:ascii="Arial" w:hAnsi="Arial" w:cs="Arial"/>
          <w:sz w:val="24"/>
          <w:szCs w:val="24"/>
        </w:rPr>
        <w:t>Azt, hogy adott munkakörben milyen munkarend szerint kell dolgozni, munkaköri leí</w:t>
      </w:r>
      <w:r w:rsidR="00C67520" w:rsidRPr="004D56C9">
        <w:rPr>
          <w:rFonts w:ascii="Arial" w:hAnsi="Arial" w:cs="Arial"/>
          <w:sz w:val="24"/>
          <w:szCs w:val="24"/>
        </w:rPr>
        <w:t>rás tartalmazza.</w:t>
      </w:r>
    </w:p>
    <w:p w:rsidR="00323D90" w:rsidRPr="004D56C9" w:rsidRDefault="00323D90">
      <w:pPr>
        <w:jc w:val="both"/>
        <w:rPr>
          <w:rFonts w:ascii="Arial" w:hAnsi="Arial" w:cs="Arial"/>
          <w:sz w:val="24"/>
          <w:szCs w:val="24"/>
        </w:rPr>
      </w:pPr>
    </w:p>
    <w:p w:rsidR="00323D90" w:rsidRPr="004D56C9" w:rsidRDefault="00323D90" w:rsidP="00323D90">
      <w:pPr>
        <w:suppressAutoHyphens w:val="0"/>
        <w:spacing w:after="20"/>
        <w:jc w:val="both"/>
        <w:rPr>
          <w:rFonts w:ascii="Arial" w:hAnsi="Arial" w:cs="Arial"/>
          <w:sz w:val="24"/>
          <w:szCs w:val="24"/>
          <w:lang w:eastAsia="hu-HU"/>
        </w:rPr>
      </w:pPr>
      <w:r w:rsidRPr="004D56C9">
        <w:rPr>
          <w:rFonts w:ascii="Arial" w:hAnsi="Arial" w:cs="Arial"/>
          <w:sz w:val="24"/>
          <w:szCs w:val="24"/>
          <w:lang w:eastAsia="hu-HU"/>
        </w:rPr>
        <w:t>A munkavállaló beosztás szerinti</w:t>
      </w:r>
      <w:r w:rsidRPr="004D56C9">
        <w:rPr>
          <w:rFonts w:ascii="Arial" w:hAnsi="Arial" w:cs="Arial"/>
          <w:i/>
          <w:iCs/>
          <w:sz w:val="24"/>
          <w:szCs w:val="24"/>
          <w:lang w:eastAsia="hu-HU"/>
        </w:rPr>
        <w:t xml:space="preserve"> </w:t>
      </w:r>
      <w:r w:rsidRPr="004D56C9">
        <w:rPr>
          <w:rFonts w:ascii="Arial" w:hAnsi="Arial" w:cs="Arial"/>
          <w:sz w:val="24"/>
          <w:szCs w:val="24"/>
          <w:lang w:eastAsia="hu-HU"/>
        </w:rPr>
        <w:t>napi munkaideje legfeljebb tizenkét óra,  heti mu</w:t>
      </w:r>
      <w:r w:rsidR="00894AA0" w:rsidRPr="004D56C9">
        <w:rPr>
          <w:rFonts w:ascii="Arial" w:hAnsi="Arial" w:cs="Arial"/>
          <w:sz w:val="24"/>
          <w:szCs w:val="24"/>
          <w:lang w:eastAsia="hu-HU"/>
        </w:rPr>
        <w:t>nkaideje legfeljebb negyven</w:t>
      </w:r>
      <w:r w:rsidRPr="004D56C9">
        <w:rPr>
          <w:rFonts w:ascii="Arial" w:hAnsi="Arial" w:cs="Arial"/>
          <w:sz w:val="24"/>
          <w:szCs w:val="24"/>
          <w:lang w:eastAsia="hu-HU"/>
        </w:rPr>
        <w:t xml:space="preserve"> óra lehet.</w:t>
      </w:r>
    </w:p>
    <w:p w:rsidR="00323D90" w:rsidRPr="004D56C9" w:rsidRDefault="00323D90" w:rsidP="00323D90">
      <w:pPr>
        <w:suppressAutoHyphens w:val="0"/>
        <w:spacing w:after="20"/>
        <w:jc w:val="both"/>
        <w:rPr>
          <w:rFonts w:ascii="Arial" w:hAnsi="Arial" w:cs="Arial"/>
          <w:sz w:val="24"/>
          <w:szCs w:val="24"/>
          <w:lang w:eastAsia="hu-HU"/>
        </w:rPr>
      </w:pPr>
    </w:p>
    <w:p w:rsidR="00323D90" w:rsidRPr="004D56C9" w:rsidRDefault="00323D90" w:rsidP="00323D90">
      <w:pPr>
        <w:rPr>
          <w:rFonts w:ascii="Arial" w:hAnsi="Arial" w:cs="Arial"/>
          <w:sz w:val="24"/>
          <w:szCs w:val="24"/>
        </w:rPr>
      </w:pPr>
      <w:r w:rsidRPr="004D56C9">
        <w:rPr>
          <w:rFonts w:ascii="Arial" w:hAnsi="Arial" w:cs="Arial"/>
          <w:sz w:val="24"/>
          <w:szCs w:val="24"/>
        </w:rPr>
        <w:t xml:space="preserve">Az intézményvezető munkaideje feladatellátásából adódóan kötetlen, heti 40 óra. </w:t>
      </w:r>
    </w:p>
    <w:p w:rsidR="00323D90" w:rsidRPr="004D56C9" w:rsidRDefault="00323D90" w:rsidP="00323D90">
      <w:pPr>
        <w:rPr>
          <w:rFonts w:ascii="Arial" w:hAnsi="Arial" w:cs="Arial"/>
          <w:sz w:val="24"/>
          <w:szCs w:val="24"/>
        </w:rPr>
      </w:pPr>
    </w:p>
    <w:p w:rsidR="00ED1978" w:rsidRPr="004D56C9" w:rsidRDefault="00323D90">
      <w:pPr>
        <w:rPr>
          <w:rFonts w:ascii="Arial" w:hAnsi="Arial" w:cs="Arial"/>
          <w:i/>
          <w:sz w:val="24"/>
          <w:szCs w:val="24"/>
          <w:u w:val="single"/>
        </w:rPr>
      </w:pPr>
      <w:r w:rsidRPr="004D56C9">
        <w:rPr>
          <w:rFonts w:ascii="Arial" w:hAnsi="Arial" w:cs="Arial"/>
          <w:i/>
          <w:sz w:val="24"/>
          <w:szCs w:val="24"/>
          <w:u w:val="single"/>
        </w:rPr>
        <w:t>Általános munkarend szerint dolgozók munkarendje:</w:t>
      </w:r>
    </w:p>
    <w:p w:rsidR="00323D90" w:rsidRPr="004D56C9" w:rsidRDefault="00323D90">
      <w:pPr>
        <w:rPr>
          <w:rFonts w:ascii="Arial" w:hAnsi="Arial" w:cs="Arial"/>
          <w:sz w:val="24"/>
          <w:szCs w:val="24"/>
        </w:rPr>
      </w:pPr>
    </w:p>
    <w:p w:rsidR="00ED1978" w:rsidRPr="004D56C9" w:rsidRDefault="00ED1978">
      <w:pPr>
        <w:rPr>
          <w:rFonts w:ascii="Arial" w:hAnsi="Arial" w:cs="Arial"/>
          <w:sz w:val="24"/>
          <w:szCs w:val="24"/>
        </w:rPr>
      </w:pPr>
      <w:r w:rsidRPr="004D56C9">
        <w:rPr>
          <w:rFonts w:ascii="Arial" w:hAnsi="Arial" w:cs="Arial"/>
          <w:sz w:val="24"/>
          <w:szCs w:val="24"/>
        </w:rPr>
        <w:t>A dolgozók munkarendje a következő:</w:t>
      </w:r>
    </w:p>
    <w:p w:rsidR="00E556E8" w:rsidRPr="004D56C9" w:rsidRDefault="00E556E8" w:rsidP="00E556E8">
      <w:pPr>
        <w:rPr>
          <w:rFonts w:ascii="Arial" w:hAnsi="Arial" w:cs="Arial"/>
          <w:sz w:val="24"/>
          <w:szCs w:val="24"/>
        </w:rPr>
      </w:pPr>
      <w:r w:rsidRPr="004D56C9">
        <w:rPr>
          <w:rFonts w:ascii="Arial" w:hAnsi="Arial" w:cs="Arial"/>
          <w:sz w:val="24"/>
          <w:szCs w:val="24"/>
        </w:rPr>
        <w:tab/>
        <w:t>- munkaidő hétfőtől-csütörtökig: 7.30.-tól 16.00-ig</w:t>
      </w:r>
    </w:p>
    <w:p w:rsidR="00E556E8" w:rsidRPr="004D56C9" w:rsidRDefault="00E556E8" w:rsidP="00E556E8">
      <w:pPr>
        <w:rPr>
          <w:rFonts w:ascii="Arial" w:hAnsi="Arial" w:cs="Arial"/>
          <w:sz w:val="24"/>
          <w:szCs w:val="24"/>
        </w:rPr>
      </w:pPr>
      <w:r w:rsidRPr="004D56C9">
        <w:rPr>
          <w:rFonts w:ascii="Arial" w:hAnsi="Arial" w:cs="Arial"/>
          <w:sz w:val="24"/>
          <w:szCs w:val="24"/>
        </w:rPr>
        <w:t xml:space="preserve">                               pénteken: 7.30.-tól 13.30.-ig</w:t>
      </w:r>
    </w:p>
    <w:p w:rsidR="00E556E8" w:rsidRPr="004D56C9" w:rsidRDefault="00E556E8" w:rsidP="00E556E8">
      <w:pPr>
        <w:numPr>
          <w:ilvl w:val="0"/>
          <w:numId w:val="13"/>
        </w:numPr>
        <w:rPr>
          <w:rFonts w:ascii="Arial" w:hAnsi="Arial" w:cs="Arial"/>
          <w:sz w:val="24"/>
          <w:szCs w:val="24"/>
        </w:rPr>
      </w:pPr>
      <w:r w:rsidRPr="004D56C9">
        <w:rPr>
          <w:rFonts w:ascii="Arial" w:hAnsi="Arial" w:cs="Arial"/>
          <w:sz w:val="24"/>
          <w:szCs w:val="24"/>
        </w:rPr>
        <w:t>ebédidő: 12.00-től 12.30-ig, mely beleszámít a dolgozók munkaidejébe.</w:t>
      </w:r>
    </w:p>
    <w:p w:rsidR="00E556E8" w:rsidRPr="004D56C9" w:rsidRDefault="00E556E8" w:rsidP="00E556E8">
      <w:pPr>
        <w:ind w:left="360"/>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 xml:space="preserve">A munkarend </w:t>
      </w:r>
      <w:r w:rsidR="00323D90" w:rsidRPr="004D56C9">
        <w:rPr>
          <w:rFonts w:ascii="Arial" w:hAnsi="Arial" w:cs="Arial"/>
          <w:sz w:val="24"/>
          <w:szCs w:val="24"/>
        </w:rPr>
        <w:t xml:space="preserve">vonatkozik az </w:t>
      </w:r>
      <w:r w:rsidRPr="004D56C9">
        <w:rPr>
          <w:rFonts w:ascii="Arial" w:hAnsi="Arial" w:cs="Arial"/>
          <w:sz w:val="24"/>
          <w:szCs w:val="24"/>
        </w:rPr>
        <w:t xml:space="preserve">  </w:t>
      </w:r>
      <w:r w:rsidRPr="004D56C9">
        <w:rPr>
          <w:rFonts w:ascii="Arial" w:hAnsi="Arial" w:cs="Arial"/>
          <w:sz w:val="24"/>
          <w:szCs w:val="24"/>
          <w:u w:val="single"/>
        </w:rPr>
        <w:t>Idősek Otthona</w:t>
      </w:r>
      <w:r w:rsidRPr="004D56C9">
        <w:rPr>
          <w:rFonts w:ascii="Arial" w:hAnsi="Arial" w:cs="Arial"/>
          <w:sz w:val="24"/>
          <w:szCs w:val="24"/>
        </w:rPr>
        <w:t xml:space="preserve">: vezető-ápoló gondozó, mentálhigiénés munkatárs, foglalkoztatás szervező, takarító; </w:t>
      </w:r>
      <w:r w:rsidRPr="004D56C9">
        <w:rPr>
          <w:rFonts w:ascii="Arial" w:hAnsi="Arial" w:cs="Arial"/>
          <w:sz w:val="24"/>
          <w:szCs w:val="24"/>
          <w:u w:val="single"/>
        </w:rPr>
        <w:t>Étkeztetés</w:t>
      </w:r>
      <w:r w:rsidRPr="004D56C9">
        <w:rPr>
          <w:rFonts w:ascii="Arial" w:hAnsi="Arial" w:cs="Arial"/>
          <w:sz w:val="24"/>
          <w:szCs w:val="24"/>
        </w:rPr>
        <w:t xml:space="preserve">: szociális segítő, </w:t>
      </w:r>
      <w:r w:rsidRPr="004D56C9">
        <w:rPr>
          <w:rFonts w:ascii="Arial" w:hAnsi="Arial" w:cs="Arial"/>
          <w:sz w:val="24"/>
          <w:szCs w:val="24"/>
          <w:u w:val="single"/>
        </w:rPr>
        <w:t>Nappali ellátás Idősek Klubja:</w:t>
      </w:r>
      <w:r w:rsidRPr="004D56C9">
        <w:rPr>
          <w:rFonts w:ascii="Arial" w:hAnsi="Arial" w:cs="Arial"/>
          <w:sz w:val="24"/>
          <w:szCs w:val="24"/>
        </w:rPr>
        <w:t xml:space="preserve"> Nappali el</w:t>
      </w:r>
      <w:r w:rsidR="00323D90" w:rsidRPr="004D56C9">
        <w:rPr>
          <w:rFonts w:ascii="Arial" w:hAnsi="Arial" w:cs="Arial"/>
          <w:sz w:val="24"/>
          <w:szCs w:val="24"/>
        </w:rPr>
        <w:t>látás gondozó</w:t>
      </w:r>
      <w:r w:rsidR="00C27428" w:rsidRPr="004D56C9">
        <w:rPr>
          <w:rFonts w:ascii="Arial" w:hAnsi="Arial" w:cs="Arial"/>
          <w:sz w:val="24"/>
          <w:szCs w:val="24"/>
        </w:rPr>
        <w:t xml:space="preserve">, </w:t>
      </w:r>
      <w:r w:rsidRPr="004D56C9">
        <w:rPr>
          <w:rFonts w:ascii="Arial" w:hAnsi="Arial" w:cs="Arial"/>
          <w:sz w:val="24"/>
          <w:szCs w:val="24"/>
        </w:rPr>
        <w:t xml:space="preserve"> munkakörökben, Tanyagondnok.</w:t>
      </w:r>
    </w:p>
    <w:p w:rsidR="00ED1978" w:rsidRPr="004D56C9" w:rsidRDefault="00ED1978">
      <w:pPr>
        <w:jc w:val="both"/>
        <w:rPr>
          <w:rFonts w:ascii="Arial" w:hAnsi="Arial" w:cs="Arial"/>
          <w:sz w:val="24"/>
          <w:szCs w:val="24"/>
        </w:rPr>
      </w:pPr>
    </w:p>
    <w:p w:rsidR="00ED1978" w:rsidRPr="004D56C9" w:rsidRDefault="00ED1978">
      <w:pPr>
        <w:rPr>
          <w:rFonts w:ascii="Arial" w:hAnsi="Arial" w:cs="Arial"/>
          <w:sz w:val="24"/>
          <w:szCs w:val="24"/>
          <w:u w:val="single"/>
        </w:rPr>
      </w:pPr>
      <w:r w:rsidRPr="004D56C9">
        <w:rPr>
          <w:rFonts w:ascii="Arial" w:hAnsi="Arial" w:cs="Arial"/>
          <w:sz w:val="24"/>
          <w:szCs w:val="24"/>
          <w:u w:val="single"/>
        </w:rPr>
        <w:t>Több műszakos munkarendben dolgozók munkarendje a következő:</w:t>
      </w:r>
    </w:p>
    <w:p w:rsidR="00ED1978" w:rsidRPr="004D56C9" w:rsidRDefault="00ED1978">
      <w:pPr>
        <w:rPr>
          <w:rFonts w:ascii="Arial" w:hAnsi="Arial" w:cs="Arial"/>
          <w:sz w:val="24"/>
          <w:szCs w:val="24"/>
        </w:rPr>
      </w:pPr>
      <w:r w:rsidRPr="004D56C9">
        <w:rPr>
          <w:rFonts w:ascii="Arial" w:hAnsi="Arial" w:cs="Arial"/>
          <w:sz w:val="24"/>
          <w:szCs w:val="24"/>
        </w:rPr>
        <w:t>- szociális gondozónők (Idősek otthona)</w:t>
      </w:r>
    </w:p>
    <w:p w:rsidR="00ED1978" w:rsidRPr="004D56C9" w:rsidRDefault="00ED1978">
      <w:pPr>
        <w:rPr>
          <w:rFonts w:ascii="Arial" w:hAnsi="Arial" w:cs="Arial"/>
          <w:sz w:val="24"/>
          <w:szCs w:val="24"/>
        </w:rPr>
      </w:pPr>
      <w:r w:rsidRPr="004D56C9">
        <w:rPr>
          <w:rFonts w:ascii="Arial" w:hAnsi="Arial" w:cs="Arial"/>
          <w:sz w:val="24"/>
          <w:szCs w:val="24"/>
        </w:rPr>
        <w:tab/>
        <w:t xml:space="preserve">- reggel: 6 órától 18 óráig, </w:t>
      </w:r>
    </w:p>
    <w:p w:rsidR="00ED1978" w:rsidRPr="004D56C9" w:rsidRDefault="00ED1978">
      <w:pPr>
        <w:rPr>
          <w:rFonts w:ascii="Arial" w:hAnsi="Arial" w:cs="Arial"/>
          <w:sz w:val="24"/>
          <w:szCs w:val="24"/>
        </w:rPr>
      </w:pPr>
      <w:r w:rsidRPr="004D56C9">
        <w:rPr>
          <w:rFonts w:ascii="Arial" w:hAnsi="Arial" w:cs="Arial"/>
          <w:sz w:val="24"/>
          <w:szCs w:val="24"/>
        </w:rPr>
        <w:tab/>
        <w:t>- éjszaka: 18 órától 6 óráig.</w:t>
      </w:r>
    </w:p>
    <w:p w:rsidR="00ED1978" w:rsidRPr="004D56C9" w:rsidRDefault="00ED1978">
      <w:pPr>
        <w:rPr>
          <w:rFonts w:ascii="Arial" w:hAnsi="Arial" w:cs="Arial"/>
          <w:sz w:val="24"/>
          <w:szCs w:val="24"/>
        </w:rPr>
      </w:pPr>
    </w:p>
    <w:p w:rsidR="00ED1978" w:rsidRPr="004D56C9" w:rsidRDefault="00ED1978">
      <w:pPr>
        <w:rPr>
          <w:rFonts w:ascii="Arial" w:hAnsi="Arial" w:cs="Arial"/>
          <w:sz w:val="24"/>
          <w:szCs w:val="24"/>
        </w:rPr>
      </w:pPr>
      <w:r w:rsidRPr="004D56C9">
        <w:rPr>
          <w:rFonts w:ascii="Arial" w:hAnsi="Arial" w:cs="Arial"/>
          <w:sz w:val="24"/>
          <w:szCs w:val="24"/>
        </w:rPr>
        <w:t>- mosó-vasalónő, és konyhai kisegítő</w:t>
      </w:r>
      <w:r w:rsidR="00C67520" w:rsidRPr="004D56C9">
        <w:rPr>
          <w:rFonts w:ascii="Arial" w:hAnsi="Arial" w:cs="Arial"/>
          <w:sz w:val="24"/>
          <w:szCs w:val="24"/>
        </w:rPr>
        <w:t>, takarítónő</w:t>
      </w:r>
      <w:r w:rsidRPr="004D56C9">
        <w:rPr>
          <w:rFonts w:ascii="Arial" w:hAnsi="Arial" w:cs="Arial"/>
          <w:sz w:val="24"/>
          <w:szCs w:val="24"/>
        </w:rPr>
        <w:t>:</w:t>
      </w:r>
    </w:p>
    <w:p w:rsidR="00ED1978" w:rsidRPr="004D56C9" w:rsidRDefault="00ED1978">
      <w:pPr>
        <w:rPr>
          <w:rFonts w:ascii="Arial" w:hAnsi="Arial" w:cs="Arial"/>
          <w:sz w:val="24"/>
          <w:szCs w:val="24"/>
        </w:rPr>
      </w:pPr>
      <w:r w:rsidRPr="004D56C9">
        <w:rPr>
          <w:rFonts w:ascii="Arial" w:hAnsi="Arial" w:cs="Arial"/>
          <w:sz w:val="24"/>
          <w:szCs w:val="24"/>
        </w:rPr>
        <w:tab/>
        <w:t>- 6 órától 14 óráig</w:t>
      </w:r>
    </w:p>
    <w:p w:rsidR="00ED1978" w:rsidRPr="004D56C9" w:rsidRDefault="00ED1978">
      <w:pPr>
        <w:rPr>
          <w:rFonts w:ascii="Arial" w:hAnsi="Arial" w:cs="Arial"/>
          <w:sz w:val="24"/>
          <w:szCs w:val="24"/>
        </w:rPr>
      </w:pPr>
      <w:r w:rsidRPr="004D56C9">
        <w:rPr>
          <w:rFonts w:ascii="Arial" w:hAnsi="Arial" w:cs="Arial"/>
          <w:sz w:val="24"/>
          <w:szCs w:val="24"/>
        </w:rPr>
        <w:tab/>
        <w:t>- 10 órától 18 óráig</w:t>
      </w:r>
    </w:p>
    <w:p w:rsidR="00323D90" w:rsidRPr="004D56C9" w:rsidRDefault="00323D90">
      <w:pPr>
        <w:rPr>
          <w:rFonts w:ascii="Arial" w:hAnsi="Arial" w:cs="Arial"/>
          <w:sz w:val="24"/>
          <w:szCs w:val="24"/>
        </w:rPr>
      </w:pPr>
    </w:p>
    <w:p w:rsidR="00ED1978" w:rsidRPr="004D56C9" w:rsidRDefault="00323D90">
      <w:pPr>
        <w:jc w:val="both"/>
        <w:rPr>
          <w:rFonts w:ascii="Arial" w:hAnsi="Arial" w:cs="Arial"/>
          <w:sz w:val="24"/>
          <w:szCs w:val="24"/>
        </w:rPr>
      </w:pPr>
      <w:r w:rsidRPr="004D56C9">
        <w:rPr>
          <w:rFonts w:ascii="Arial" w:hAnsi="Arial" w:cs="Arial"/>
          <w:sz w:val="24"/>
          <w:szCs w:val="24"/>
          <w:u w:val="single"/>
        </w:rPr>
        <w:t>Házi segítségnyújtás</w:t>
      </w:r>
      <w:r w:rsidRPr="004D56C9">
        <w:rPr>
          <w:rFonts w:ascii="Arial" w:hAnsi="Arial" w:cs="Arial"/>
          <w:sz w:val="24"/>
          <w:szCs w:val="24"/>
        </w:rPr>
        <w:t>: szociális gondozói</w:t>
      </w:r>
    </w:p>
    <w:p w:rsidR="00323D90" w:rsidRPr="004D56C9" w:rsidRDefault="00323D90">
      <w:pPr>
        <w:jc w:val="both"/>
        <w:rPr>
          <w:rFonts w:ascii="Arial" w:hAnsi="Arial" w:cs="Arial"/>
          <w:sz w:val="24"/>
          <w:szCs w:val="24"/>
        </w:rPr>
      </w:pPr>
    </w:p>
    <w:p w:rsidR="00ED1978" w:rsidRPr="004D56C9" w:rsidRDefault="00ED1978">
      <w:pPr>
        <w:jc w:val="both"/>
        <w:rPr>
          <w:rFonts w:ascii="Arial" w:hAnsi="Arial" w:cs="Arial"/>
          <w:sz w:val="24"/>
          <w:szCs w:val="24"/>
          <w:u w:val="single"/>
        </w:rPr>
      </w:pPr>
      <w:r w:rsidRPr="004D56C9">
        <w:rPr>
          <w:rFonts w:ascii="Arial" w:hAnsi="Arial" w:cs="Arial"/>
          <w:sz w:val="24"/>
          <w:szCs w:val="24"/>
          <w:u w:val="single"/>
        </w:rPr>
        <w:t>Hajléktalan Személyek Átmeneti Szállásán:</w:t>
      </w:r>
    </w:p>
    <w:p w:rsidR="00ED1978" w:rsidRPr="004D56C9" w:rsidRDefault="0094315E">
      <w:pPr>
        <w:jc w:val="both"/>
        <w:rPr>
          <w:rFonts w:ascii="Arial" w:hAnsi="Arial" w:cs="Arial"/>
          <w:sz w:val="24"/>
          <w:szCs w:val="24"/>
        </w:rPr>
      </w:pPr>
      <w:r w:rsidRPr="004D56C9">
        <w:rPr>
          <w:rFonts w:ascii="Arial" w:hAnsi="Arial" w:cs="Arial"/>
          <w:sz w:val="24"/>
          <w:szCs w:val="24"/>
        </w:rPr>
        <w:t>Szociális, m</w:t>
      </w:r>
      <w:r w:rsidR="00ED1978" w:rsidRPr="004D56C9">
        <w:rPr>
          <w:rFonts w:ascii="Arial" w:hAnsi="Arial" w:cs="Arial"/>
          <w:sz w:val="24"/>
          <w:szCs w:val="24"/>
        </w:rPr>
        <w:t>entálhigiénés munkatárs</w:t>
      </w:r>
      <w:r w:rsidR="00C67520" w:rsidRPr="004D56C9">
        <w:rPr>
          <w:rFonts w:ascii="Arial" w:hAnsi="Arial" w:cs="Arial"/>
          <w:sz w:val="24"/>
          <w:szCs w:val="24"/>
        </w:rPr>
        <w:t xml:space="preserve">, </w:t>
      </w:r>
    </w:p>
    <w:p w:rsidR="00ED1978" w:rsidRPr="004D56C9" w:rsidRDefault="00ED1978">
      <w:pPr>
        <w:jc w:val="both"/>
        <w:rPr>
          <w:rFonts w:ascii="Arial" w:hAnsi="Arial" w:cs="Arial"/>
          <w:sz w:val="24"/>
          <w:szCs w:val="24"/>
        </w:rPr>
      </w:pPr>
      <w:r w:rsidRPr="004D56C9">
        <w:rPr>
          <w:rFonts w:ascii="Arial" w:hAnsi="Arial" w:cs="Arial"/>
          <w:sz w:val="24"/>
          <w:szCs w:val="24"/>
        </w:rPr>
        <w:t>Heti váltásban: Délelőtt: 7 órától 15 óráig</w:t>
      </w:r>
    </w:p>
    <w:p w:rsidR="00ED1978" w:rsidRPr="004D56C9" w:rsidRDefault="00B51EC0">
      <w:pPr>
        <w:ind w:left="1416"/>
        <w:jc w:val="both"/>
        <w:rPr>
          <w:rFonts w:ascii="Arial" w:hAnsi="Arial" w:cs="Arial"/>
          <w:sz w:val="24"/>
          <w:szCs w:val="24"/>
        </w:rPr>
      </w:pPr>
      <w:r w:rsidRPr="004D56C9">
        <w:rPr>
          <w:rFonts w:ascii="Arial" w:hAnsi="Arial" w:cs="Arial"/>
          <w:sz w:val="24"/>
          <w:szCs w:val="24"/>
        </w:rPr>
        <w:t xml:space="preserve">   Délután: 15 órától 23</w:t>
      </w:r>
      <w:r w:rsidR="00ED1978" w:rsidRPr="004D56C9">
        <w:rPr>
          <w:rFonts w:ascii="Arial" w:hAnsi="Arial" w:cs="Arial"/>
          <w:sz w:val="24"/>
          <w:szCs w:val="24"/>
        </w:rPr>
        <w:t xml:space="preserve"> óráig</w:t>
      </w:r>
    </w:p>
    <w:p w:rsidR="00ED1978" w:rsidRPr="004D56C9" w:rsidRDefault="00ED1978">
      <w:pPr>
        <w:ind w:left="1416"/>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Közfoglalkoztatottak napi 6 vagy 8 órában a munkaszerződésük szerint.</w:t>
      </w:r>
    </w:p>
    <w:p w:rsidR="00ED1978" w:rsidRPr="004D56C9" w:rsidRDefault="00ED1978">
      <w:pPr>
        <w:jc w:val="both"/>
        <w:rPr>
          <w:rFonts w:ascii="Arial" w:hAnsi="Arial" w:cs="Arial"/>
          <w:sz w:val="24"/>
          <w:szCs w:val="24"/>
        </w:rPr>
      </w:pPr>
    </w:p>
    <w:p w:rsidR="00B51EC0" w:rsidRPr="004D56C9" w:rsidRDefault="00183544" w:rsidP="00FC5956">
      <w:pPr>
        <w:jc w:val="center"/>
        <w:rPr>
          <w:rFonts w:ascii="Arial" w:hAnsi="Arial" w:cs="Arial"/>
          <w:b/>
          <w:sz w:val="24"/>
          <w:szCs w:val="24"/>
          <w:u w:val="single"/>
        </w:rPr>
      </w:pPr>
      <w:r w:rsidRPr="004D56C9">
        <w:rPr>
          <w:rFonts w:ascii="Arial" w:hAnsi="Arial" w:cs="Arial"/>
          <w:b/>
          <w:sz w:val="24"/>
          <w:szCs w:val="24"/>
          <w:u w:val="single"/>
        </w:rPr>
        <w:t>Közétk</w:t>
      </w:r>
      <w:r w:rsidR="00FC5956" w:rsidRPr="004D56C9">
        <w:rPr>
          <w:rFonts w:ascii="Arial" w:hAnsi="Arial" w:cs="Arial"/>
          <w:b/>
          <w:sz w:val="24"/>
          <w:szCs w:val="24"/>
          <w:u w:val="single"/>
        </w:rPr>
        <w:t>eztetésben dolgozók munkarendje</w:t>
      </w:r>
    </w:p>
    <w:p w:rsidR="00183544" w:rsidRPr="004D56C9" w:rsidRDefault="00183544">
      <w:pPr>
        <w:jc w:val="both"/>
        <w:rPr>
          <w:rFonts w:ascii="Arial" w:hAnsi="Arial" w:cs="Arial"/>
          <w:sz w:val="24"/>
          <w:szCs w:val="24"/>
        </w:rPr>
      </w:pPr>
    </w:p>
    <w:p w:rsidR="00323D90" w:rsidRPr="004D56C9" w:rsidRDefault="00E556E8">
      <w:pPr>
        <w:jc w:val="both"/>
        <w:rPr>
          <w:rFonts w:ascii="Arial" w:hAnsi="Arial" w:cs="Arial"/>
          <w:i/>
          <w:sz w:val="24"/>
          <w:szCs w:val="24"/>
          <w:u w:val="single"/>
        </w:rPr>
      </w:pPr>
      <w:r w:rsidRPr="004D56C9">
        <w:rPr>
          <w:rFonts w:ascii="Arial" w:hAnsi="Arial" w:cs="Arial"/>
          <w:i/>
          <w:sz w:val="24"/>
          <w:szCs w:val="24"/>
          <w:u w:val="single"/>
        </w:rPr>
        <w:t>Általános munkarend:</w:t>
      </w:r>
    </w:p>
    <w:p w:rsidR="00E556E8" w:rsidRPr="004D56C9" w:rsidRDefault="00E556E8">
      <w:pPr>
        <w:jc w:val="both"/>
        <w:rPr>
          <w:rFonts w:ascii="Arial" w:hAnsi="Arial" w:cs="Arial"/>
          <w:sz w:val="24"/>
          <w:szCs w:val="24"/>
        </w:rPr>
      </w:pPr>
    </w:p>
    <w:p w:rsidR="00E556E8" w:rsidRPr="004D56C9" w:rsidRDefault="00E556E8">
      <w:pPr>
        <w:jc w:val="both"/>
        <w:rPr>
          <w:rFonts w:ascii="Arial" w:hAnsi="Arial" w:cs="Arial"/>
          <w:b/>
          <w:sz w:val="24"/>
          <w:szCs w:val="24"/>
        </w:rPr>
      </w:pPr>
      <w:r w:rsidRPr="004D56C9">
        <w:rPr>
          <w:rFonts w:ascii="Arial" w:hAnsi="Arial" w:cs="Arial"/>
          <w:b/>
          <w:sz w:val="24"/>
          <w:szCs w:val="24"/>
        </w:rPr>
        <w:t>1. Közétkeztetési csoportvezető, közétkeztetési ügyintéző</w:t>
      </w:r>
    </w:p>
    <w:p w:rsidR="00E556E8" w:rsidRPr="004D56C9" w:rsidRDefault="00E556E8" w:rsidP="00E556E8">
      <w:pPr>
        <w:numPr>
          <w:ilvl w:val="0"/>
          <w:numId w:val="13"/>
        </w:numPr>
        <w:rPr>
          <w:rFonts w:ascii="Arial" w:hAnsi="Arial" w:cs="Arial"/>
          <w:sz w:val="24"/>
          <w:szCs w:val="24"/>
        </w:rPr>
      </w:pPr>
      <w:r w:rsidRPr="004D56C9">
        <w:rPr>
          <w:rFonts w:ascii="Arial" w:hAnsi="Arial" w:cs="Arial"/>
          <w:sz w:val="24"/>
          <w:szCs w:val="24"/>
        </w:rPr>
        <w:t>munkaidő :hétfő, szerda, 7.30-16 30-ig</w:t>
      </w:r>
    </w:p>
    <w:p w:rsidR="00E556E8" w:rsidRPr="004D56C9" w:rsidRDefault="00E556E8" w:rsidP="00E556E8">
      <w:pPr>
        <w:ind w:left="708"/>
        <w:rPr>
          <w:rFonts w:ascii="Arial" w:hAnsi="Arial" w:cs="Arial"/>
          <w:sz w:val="24"/>
          <w:szCs w:val="24"/>
        </w:rPr>
      </w:pPr>
      <w:r w:rsidRPr="004D56C9">
        <w:rPr>
          <w:rFonts w:ascii="Arial" w:hAnsi="Arial" w:cs="Arial"/>
          <w:sz w:val="24"/>
          <w:szCs w:val="24"/>
        </w:rPr>
        <w:t>kedd, csütörtök: 7.30.-tól 16.00-ig</w:t>
      </w:r>
    </w:p>
    <w:p w:rsidR="00E556E8" w:rsidRPr="004D56C9" w:rsidRDefault="00E556E8" w:rsidP="00E556E8">
      <w:pPr>
        <w:ind w:left="348"/>
        <w:rPr>
          <w:rFonts w:ascii="Arial" w:hAnsi="Arial" w:cs="Arial"/>
          <w:sz w:val="24"/>
          <w:szCs w:val="24"/>
        </w:rPr>
      </w:pPr>
      <w:r w:rsidRPr="004D56C9">
        <w:rPr>
          <w:rFonts w:ascii="Arial" w:hAnsi="Arial" w:cs="Arial"/>
          <w:sz w:val="24"/>
          <w:szCs w:val="24"/>
        </w:rPr>
        <w:t xml:space="preserve">                               pénteken: 7.30.-tól 12.30.-ig</w:t>
      </w:r>
    </w:p>
    <w:p w:rsidR="00E556E8" w:rsidRPr="004D56C9" w:rsidRDefault="00E556E8" w:rsidP="00E556E8">
      <w:pPr>
        <w:ind w:left="348"/>
        <w:rPr>
          <w:rFonts w:ascii="Arial" w:hAnsi="Arial" w:cs="Arial"/>
          <w:sz w:val="24"/>
          <w:szCs w:val="24"/>
        </w:rPr>
      </w:pPr>
    </w:p>
    <w:p w:rsidR="00E556E8" w:rsidRPr="004D56C9" w:rsidRDefault="00E556E8" w:rsidP="00E556E8">
      <w:pPr>
        <w:ind w:left="708"/>
        <w:rPr>
          <w:rFonts w:ascii="Arial" w:hAnsi="Arial" w:cs="Arial"/>
          <w:sz w:val="24"/>
          <w:szCs w:val="24"/>
        </w:rPr>
      </w:pPr>
      <w:r w:rsidRPr="004D56C9">
        <w:rPr>
          <w:rFonts w:ascii="Arial" w:hAnsi="Arial" w:cs="Arial"/>
          <w:sz w:val="24"/>
          <w:szCs w:val="24"/>
        </w:rPr>
        <w:t>ebédidő: 12.00-től 12.30-ig, mely beleszámít a dolgozók munkaidejébe.</w:t>
      </w:r>
    </w:p>
    <w:p w:rsidR="00B3405C" w:rsidRPr="004D56C9" w:rsidRDefault="00B3405C" w:rsidP="00E556E8">
      <w:pPr>
        <w:ind w:left="708"/>
        <w:rPr>
          <w:rFonts w:ascii="Arial" w:hAnsi="Arial" w:cs="Arial"/>
          <w:sz w:val="24"/>
          <w:szCs w:val="24"/>
        </w:rPr>
      </w:pPr>
    </w:p>
    <w:p w:rsidR="00E556E8" w:rsidRPr="004D56C9" w:rsidRDefault="00B3405C" w:rsidP="00E556E8">
      <w:pPr>
        <w:rPr>
          <w:rFonts w:ascii="Arial" w:hAnsi="Arial" w:cs="Arial"/>
          <w:i/>
          <w:sz w:val="24"/>
          <w:szCs w:val="24"/>
          <w:u w:val="single"/>
        </w:rPr>
      </w:pPr>
      <w:r w:rsidRPr="004D56C9">
        <w:rPr>
          <w:rFonts w:ascii="Arial" w:hAnsi="Arial" w:cs="Arial"/>
          <w:i/>
          <w:sz w:val="24"/>
          <w:szCs w:val="24"/>
          <w:u w:val="single"/>
        </w:rPr>
        <w:t>Váltakozó munkarend</w:t>
      </w:r>
    </w:p>
    <w:p w:rsidR="00B3405C" w:rsidRPr="004D56C9" w:rsidRDefault="00B3405C" w:rsidP="00E556E8">
      <w:pPr>
        <w:rPr>
          <w:rFonts w:ascii="Arial" w:hAnsi="Arial" w:cs="Arial"/>
          <w:sz w:val="24"/>
          <w:szCs w:val="24"/>
        </w:rPr>
      </w:pPr>
    </w:p>
    <w:p w:rsidR="00E556E8" w:rsidRPr="004D56C9" w:rsidRDefault="00E556E8" w:rsidP="00E556E8">
      <w:pPr>
        <w:pStyle w:val="Alcm"/>
        <w:spacing w:before="0" w:after="0"/>
        <w:jc w:val="left"/>
        <w:rPr>
          <w:rFonts w:cs="Arial"/>
          <w:i w:val="0"/>
          <w:sz w:val="24"/>
          <w:szCs w:val="24"/>
        </w:rPr>
      </w:pPr>
      <w:r w:rsidRPr="004D56C9">
        <w:rPr>
          <w:rFonts w:cs="Arial"/>
          <w:b/>
          <w:i w:val="0"/>
          <w:sz w:val="24"/>
          <w:szCs w:val="24"/>
        </w:rPr>
        <w:t>2. „Nagykonyha” főzőkonyha</w:t>
      </w:r>
      <w:r w:rsidRPr="004D56C9">
        <w:rPr>
          <w:rFonts w:cs="Arial"/>
          <w:i w:val="0"/>
          <w:sz w:val="24"/>
          <w:szCs w:val="24"/>
        </w:rPr>
        <w:t xml:space="preserve"> , „Nagykonyha” főzőkonyha Eötvös tálalókonyhája </w:t>
      </w:r>
    </w:p>
    <w:p w:rsidR="00E556E8" w:rsidRPr="004D56C9" w:rsidRDefault="00E556E8" w:rsidP="00E556E8">
      <w:pPr>
        <w:pStyle w:val="Szvegtrzs"/>
        <w:rPr>
          <w:rFonts w:ascii="Arial" w:hAnsi="Arial" w:cs="Arial"/>
        </w:rPr>
      </w:pPr>
    </w:p>
    <w:p w:rsidR="00E556E8" w:rsidRPr="004D56C9" w:rsidRDefault="00E556E8" w:rsidP="00E556E8">
      <w:pPr>
        <w:pStyle w:val="Szvegtrzs"/>
        <w:rPr>
          <w:rFonts w:ascii="Arial" w:hAnsi="Arial" w:cs="Arial"/>
          <w:sz w:val="24"/>
          <w:szCs w:val="24"/>
        </w:rPr>
      </w:pPr>
      <w:r w:rsidRPr="004D56C9">
        <w:rPr>
          <w:rFonts w:ascii="Arial" w:hAnsi="Arial" w:cs="Arial"/>
          <w:sz w:val="24"/>
          <w:szCs w:val="24"/>
        </w:rPr>
        <w:t xml:space="preserve">Élelmezésvezető </w:t>
      </w:r>
    </w:p>
    <w:p w:rsidR="00E556E8" w:rsidRPr="004D56C9" w:rsidRDefault="00FC5956" w:rsidP="00E556E8">
      <w:pPr>
        <w:pStyle w:val="Szvegtrzs"/>
        <w:ind w:left="708" w:firstLine="708"/>
        <w:rPr>
          <w:rFonts w:ascii="Arial" w:hAnsi="Arial" w:cs="Arial"/>
          <w:b w:val="0"/>
          <w:sz w:val="24"/>
          <w:szCs w:val="24"/>
          <w:u w:val="none"/>
        </w:rPr>
      </w:pPr>
      <w:r w:rsidRPr="004D56C9">
        <w:rPr>
          <w:rFonts w:ascii="Arial" w:hAnsi="Arial" w:cs="Arial"/>
          <w:b w:val="0"/>
          <w:sz w:val="24"/>
          <w:szCs w:val="24"/>
          <w:u w:val="none"/>
        </w:rPr>
        <w:t>hétfőtől-péntekig 7</w:t>
      </w:r>
      <w:r w:rsidR="00E556E8" w:rsidRPr="004D56C9">
        <w:rPr>
          <w:rFonts w:ascii="Arial" w:hAnsi="Arial" w:cs="Arial"/>
          <w:b w:val="0"/>
          <w:sz w:val="24"/>
          <w:szCs w:val="24"/>
          <w:u w:val="none"/>
        </w:rPr>
        <w:t>.00-tól 1</w:t>
      </w:r>
      <w:r w:rsidRPr="004D56C9">
        <w:rPr>
          <w:rFonts w:ascii="Arial" w:hAnsi="Arial" w:cs="Arial"/>
          <w:b w:val="0"/>
          <w:sz w:val="24"/>
          <w:szCs w:val="24"/>
          <w:u w:val="none"/>
        </w:rPr>
        <w:t>5</w:t>
      </w:r>
      <w:r w:rsidR="00E556E8" w:rsidRPr="004D56C9">
        <w:rPr>
          <w:rFonts w:ascii="Arial" w:hAnsi="Arial" w:cs="Arial"/>
          <w:b w:val="0"/>
          <w:sz w:val="24"/>
          <w:szCs w:val="24"/>
          <w:u w:val="none"/>
        </w:rPr>
        <w:t>.00-ig</w:t>
      </w:r>
    </w:p>
    <w:p w:rsidR="00307305" w:rsidRPr="004D56C9" w:rsidRDefault="00307305" w:rsidP="00E556E8">
      <w:pPr>
        <w:pStyle w:val="Szvegtrzs"/>
        <w:rPr>
          <w:rFonts w:ascii="Arial" w:hAnsi="Arial" w:cs="Arial"/>
          <w:sz w:val="24"/>
          <w:szCs w:val="24"/>
        </w:rPr>
      </w:pPr>
    </w:p>
    <w:p w:rsidR="00307305" w:rsidRPr="004D56C9" w:rsidRDefault="00307305" w:rsidP="00307305">
      <w:pPr>
        <w:pStyle w:val="Szvegtrzs"/>
        <w:rPr>
          <w:rFonts w:ascii="Arial" w:hAnsi="Arial" w:cs="Arial"/>
          <w:sz w:val="24"/>
          <w:szCs w:val="24"/>
        </w:rPr>
      </w:pPr>
      <w:r w:rsidRPr="004D56C9">
        <w:rPr>
          <w:rFonts w:ascii="Arial" w:hAnsi="Arial" w:cs="Arial"/>
          <w:sz w:val="24"/>
          <w:szCs w:val="24"/>
        </w:rPr>
        <w:t>Főszakács:</w:t>
      </w:r>
    </w:p>
    <w:p w:rsidR="00307305" w:rsidRPr="004D56C9" w:rsidRDefault="00307305" w:rsidP="00307305">
      <w:pPr>
        <w:pStyle w:val="Szvegtrzs"/>
        <w:ind w:left="708" w:firstLine="708"/>
        <w:rPr>
          <w:rFonts w:ascii="Arial" w:hAnsi="Arial" w:cs="Arial"/>
          <w:b w:val="0"/>
          <w:sz w:val="24"/>
          <w:szCs w:val="24"/>
          <w:u w:val="none"/>
        </w:rPr>
      </w:pPr>
      <w:r w:rsidRPr="004D56C9">
        <w:rPr>
          <w:rFonts w:ascii="Arial" w:hAnsi="Arial" w:cs="Arial"/>
          <w:b w:val="0"/>
          <w:sz w:val="24"/>
          <w:szCs w:val="24"/>
          <w:u w:val="none"/>
        </w:rPr>
        <w:t>hétfőtől-péntekig 7.00-tól 15.00-ig</w:t>
      </w:r>
    </w:p>
    <w:p w:rsidR="00307305" w:rsidRPr="004D56C9" w:rsidRDefault="00307305" w:rsidP="00E556E8">
      <w:pPr>
        <w:pStyle w:val="Szvegtrzs"/>
        <w:rPr>
          <w:rFonts w:ascii="Arial" w:hAnsi="Arial" w:cs="Arial"/>
          <w:sz w:val="24"/>
          <w:szCs w:val="24"/>
        </w:rPr>
      </w:pPr>
    </w:p>
    <w:p w:rsidR="00E556E8" w:rsidRPr="004D56C9" w:rsidRDefault="00307305" w:rsidP="00E556E8">
      <w:pPr>
        <w:pStyle w:val="Szvegtrzs"/>
        <w:rPr>
          <w:rFonts w:ascii="Arial" w:hAnsi="Arial" w:cs="Arial"/>
          <w:sz w:val="24"/>
          <w:szCs w:val="24"/>
        </w:rPr>
      </w:pPr>
      <w:r w:rsidRPr="004D56C9">
        <w:rPr>
          <w:rFonts w:ascii="Arial" w:hAnsi="Arial" w:cs="Arial"/>
          <w:sz w:val="24"/>
          <w:szCs w:val="24"/>
        </w:rPr>
        <w:t>Szakácsok, konyhai kisegítők:</w:t>
      </w:r>
    </w:p>
    <w:p w:rsidR="00307305" w:rsidRPr="004D56C9" w:rsidRDefault="00307305" w:rsidP="00E556E8">
      <w:pPr>
        <w:pStyle w:val="Szvegtrzs"/>
        <w:rPr>
          <w:rFonts w:ascii="Arial" w:hAnsi="Arial" w:cs="Arial"/>
          <w:sz w:val="24"/>
          <w:szCs w:val="24"/>
        </w:rPr>
      </w:pPr>
    </w:p>
    <w:p w:rsidR="00E556E8" w:rsidRPr="004D56C9" w:rsidRDefault="00E556E8" w:rsidP="00E556E8">
      <w:pPr>
        <w:pStyle w:val="Szvegtrzs"/>
        <w:rPr>
          <w:rFonts w:ascii="Arial" w:hAnsi="Arial" w:cs="Arial"/>
          <w:sz w:val="24"/>
          <w:szCs w:val="24"/>
        </w:rPr>
      </w:pPr>
      <w:r w:rsidRPr="004D56C9">
        <w:rPr>
          <w:rFonts w:ascii="Arial" w:hAnsi="Arial" w:cs="Arial"/>
          <w:sz w:val="24"/>
          <w:szCs w:val="24"/>
        </w:rPr>
        <w:t>Váltakozó munkaidőbeosztás szerint</w:t>
      </w:r>
    </w:p>
    <w:p w:rsidR="00E556E8" w:rsidRPr="004D56C9" w:rsidRDefault="00E556E8" w:rsidP="00E556E8">
      <w:pPr>
        <w:pStyle w:val="Szvegtrzs"/>
        <w:ind w:left="2124"/>
        <w:rPr>
          <w:rFonts w:ascii="Arial" w:hAnsi="Arial" w:cs="Arial"/>
          <w:b w:val="0"/>
          <w:sz w:val="24"/>
          <w:szCs w:val="24"/>
          <w:u w:val="none"/>
        </w:rPr>
      </w:pPr>
      <w:r w:rsidRPr="004D56C9">
        <w:rPr>
          <w:rFonts w:ascii="Arial" w:hAnsi="Arial" w:cs="Arial"/>
          <w:b w:val="0"/>
          <w:sz w:val="24"/>
          <w:szCs w:val="24"/>
          <w:u w:val="none"/>
        </w:rPr>
        <w:t>6.00-tól 14.00-ig</w:t>
      </w:r>
    </w:p>
    <w:p w:rsidR="00E556E8" w:rsidRPr="004D56C9" w:rsidRDefault="00E556E8" w:rsidP="00E556E8">
      <w:pPr>
        <w:pStyle w:val="Szvegtrzs"/>
        <w:ind w:left="2124"/>
        <w:rPr>
          <w:rFonts w:ascii="Arial" w:hAnsi="Arial" w:cs="Arial"/>
          <w:b w:val="0"/>
          <w:sz w:val="24"/>
          <w:szCs w:val="24"/>
          <w:u w:val="none"/>
        </w:rPr>
      </w:pPr>
      <w:r w:rsidRPr="004D56C9">
        <w:rPr>
          <w:rFonts w:ascii="Arial" w:hAnsi="Arial" w:cs="Arial"/>
          <w:b w:val="0"/>
          <w:sz w:val="24"/>
          <w:szCs w:val="24"/>
          <w:u w:val="none"/>
        </w:rPr>
        <w:t>7.00-</w:t>
      </w:r>
      <w:r w:rsidR="00FF1849" w:rsidRPr="004D56C9">
        <w:rPr>
          <w:rFonts w:ascii="Arial" w:hAnsi="Arial" w:cs="Arial"/>
          <w:b w:val="0"/>
          <w:sz w:val="24"/>
          <w:szCs w:val="24"/>
          <w:u w:val="none"/>
        </w:rPr>
        <w:t>tól -</w:t>
      </w:r>
      <w:r w:rsidRPr="004D56C9">
        <w:rPr>
          <w:rFonts w:ascii="Arial" w:hAnsi="Arial" w:cs="Arial"/>
          <w:b w:val="0"/>
          <w:sz w:val="24"/>
          <w:szCs w:val="24"/>
          <w:u w:val="none"/>
        </w:rPr>
        <w:t>15.00-ig</w:t>
      </w:r>
    </w:p>
    <w:p w:rsidR="00E556E8" w:rsidRPr="004D56C9" w:rsidRDefault="00E556E8" w:rsidP="00E556E8">
      <w:pPr>
        <w:pStyle w:val="Szvegtrzs"/>
        <w:ind w:left="2124"/>
        <w:rPr>
          <w:rFonts w:ascii="Arial" w:hAnsi="Arial" w:cs="Arial"/>
          <w:b w:val="0"/>
          <w:sz w:val="24"/>
          <w:szCs w:val="24"/>
          <w:u w:val="none"/>
        </w:rPr>
      </w:pPr>
      <w:r w:rsidRPr="004D56C9">
        <w:rPr>
          <w:rFonts w:ascii="Arial" w:hAnsi="Arial" w:cs="Arial"/>
          <w:b w:val="0"/>
          <w:sz w:val="24"/>
          <w:szCs w:val="24"/>
          <w:u w:val="none"/>
        </w:rPr>
        <w:t>12.00</w:t>
      </w:r>
      <w:r w:rsidR="00FF1849" w:rsidRPr="004D56C9">
        <w:rPr>
          <w:rFonts w:ascii="Arial" w:hAnsi="Arial" w:cs="Arial"/>
          <w:b w:val="0"/>
          <w:sz w:val="24"/>
          <w:szCs w:val="24"/>
          <w:u w:val="none"/>
        </w:rPr>
        <w:t xml:space="preserve">-tól </w:t>
      </w:r>
      <w:r w:rsidRPr="004D56C9">
        <w:rPr>
          <w:rFonts w:ascii="Arial" w:hAnsi="Arial" w:cs="Arial"/>
          <w:b w:val="0"/>
          <w:sz w:val="24"/>
          <w:szCs w:val="24"/>
          <w:u w:val="none"/>
        </w:rPr>
        <w:t>-</w:t>
      </w:r>
      <w:r w:rsidR="00FF1849" w:rsidRPr="004D56C9">
        <w:rPr>
          <w:rFonts w:ascii="Arial" w:hAnsi="Arial" w:cs="Arial"/>
          <w:b w:val="0"/>
          <w:sz w:val="24"/>
          <w:szCs w:val="24"/>
          <w:u w:val="none"/>
        </w:rPr>
        <w:t xml:space="preserve"> </w:t>
      </w:r>
      <w:r w:rsidRPr="004D56C9">
        <w:rPr>
          <w:rFonts w:ascii="Arial" w:hAnsi="Arial" w:cs="Arial"/>
          <w:b w:val="0"/>
          <w:sz w:val="24"/>
          <w:szCs w:val="24"/>
          <w:u w:val="none"/>
        </w:rPr>
        <w:t>20.00-ig</w:t>
      </w:r>
    </w:p>
    <w:p w:rsidR="00E556E8" w:rsidRPr="004D56C9" w:rsidRDefault="00E556E8" w:rsidP="00E556E8">
      <w:pPr>
        <w:pStyle w:val="Szvegtrzs"/>
        <w:ind w:left="2124"/>
        <w:rPr>
          <w:rFonts w:ascii="Arial" w:hAnsi="Arial" w:cs="Arial"/>
          <w:b w:val="0"/>
          <w:sz w:val="24"/>
          <w:szCs w:val="24"/>
          <w:u w:val="none"/>
        </w:rPr>
      </w:pPr>
    </w:p>
    <w:p w:rsidR="00E556E8" w:rsidRPr="004D56C9" w:rsidRDefault="00E556E8" w:rsidP="00193B90">
      <w:pPr>
        <w:pStyle w:val="Alcm"/>
        <w:numPr>
          <w:ilvl w:val="0"/>
          <w:numId w:val="62"/>
        </w:numPr>
        <w:tabs>
          <w:tab w:val="clear" w:pos="720"/>
        </w:tabs>
        <w:spacing w:before="0" w:after="0"/>
        <w:ind w:left="0" w:firstLine="0"/>
        <w:jc w:val="left"/>
        <w:rPr>
          <w:rFonts w:cs="Arial"/>
          <w:b/>
          <w:i w:val="0"/>
          <w:sz w:val="24"/>
          <w:szCs w:val="24"/>
        </w:rPr>
      </w:pPr>
      <w:r w:rsidRPr="004D56C9">
        <w:rPr>
          <w:rFonts w:cs="Arial"/>
          <w:b/>
          <w:i w:val="0"/>
          <w:sz w:val="24"/>
          <w:szCs w:val="24"/>
        </w:rPr>
        <w:t xml:space="preserve"> „Petőfi” Konyha főzőkonyha </w:t>
      </w:r>
    </w:p>
    <w:p w:rsidR="005A1590" w:rsidRPr="004D56C9" w:rsidRDefault="005A1590" w:rsidP="005A1590">
      <w:pPr>
        <w:pStyle w:val="Szvegtrzs"/>
        <w:rPr>
          <w:rFonts w:ascii="Arial" w:hAnsi="Arial" w:cs="Arial"/>
          <w:sz w:val="24"/>
          <w:szCs w:val="24"/>
        </w:rPr>
      </w:pPr>
      <w:r w:rsidRPr="004D56C9">
        <w:rPr>
          <w:rFonts w:ascii="Arial" w:hAnsi="Arial" w:cs="Arial"/>
          <w:sz w:val="24"/>
          <w:szCs w:val="24"/>
        </w:rPr>
        <w:t xml:space="preserve">Élelmezésvezető </w:t>
      </w:r>
    </w:p>
    <w:p w:rsidR="00FF1849" w:rsidRPr="004D56C9" w:rsidRDefault="00FF1849" w:rsidP="00FF1849">
      <w:pPr>
        <w:pStyle w:val="Szvegtrzs"/>
        <w:ind w:left="708" w:firstLine="708"/>
        <w:rPr>
          <w:rFonts w:ascii="Arial" w:hAnsi="Arial" w:cs="Arial"/>
          <w:b w:val="0"/>
          <w:sz w:val="24"/>
          <w:szCs w:val="24"/>
          <w:u w:val="none"/>
        </w:rPr>
      </w:pPr>
      <w:r w:rsidRPr="004D56C9">
        <w:rPr>
          <w:rFonts w:ascii="Arial" w:hAnsi="Arial" w:cs="Arial"/>
          <w:b w:val="0"/>
          <w:sz w:val="24"/>
          <w:szCs w:val="24"/>
          <w:u w:val="none"/>
        </w:rPr>
        <w:t>hétfőtől-péntekig 7.00-tól 15.00-ig</w:t>
      </w:r>
    </w:p>
    <w:p w:rsidR="005A1590" w:rsidRPr="004D56C9" w:rsidRDefault="005A1590" w:rsidP="005A1590">
      <w:pPr>
        <w:pStyle w:val="Szvegtrzs"/>
        <w:rPr>
          <w:rFonts w:ascii="Arial" w:hAnsi="Arial" w:cs="Arial"/>
          <w:sz w:val="24"/>
          <w:szCs w:val="24"/>
        </w:rPr>
      </w:pPr>
    </w:p>
    <w:p w:rsidR="00FF1849" w:rsidRPr="004D56C9" w:rsidRDefault="00FF1849" w:rsidP="00FF1849">
      <w:pPr>
        <w:pStyle w:val="Szvegtrzs"/>
        <w:rPr>
          <w:rFonts w:ascii="Arial" w:hAnsi="Arial" w:cs="Arial"/>
          <w:sz w:val="24"/>
          <w:szCs w:val="24"/>
        </w:rPr>
      </w:pPr>
      <w:r w:rsidRPr="004D56C9">
        <w:rPr>
          <w:rFonts w:ascii="Arial" w:hAnsi="Arial" w:cs="Arial"/>
          <w:sz w:val="24"/>
          <w:szCs w:val="24"/>
        </w:rPr>
        <w:t>Szakácsok, konyhai kisegítők:</w:t>
      </w:r>
    </w:p>
    <w:p w:rsidR="005A1590" w:rsidRPr="004D56C9" w:rsidRDefault="005A1590" w:rsidP="005A1590">
      <w:pPr>
        <w:pStyle w:val="Szvegtrzs"/>
        <w:ind w:left="708" w:firstLine="708"/>
        <w:rPr>
          <w:rFonts w:ascii="Arial" w:hAnsi="Arial" w:cs="Arial"/>
          <w:b w:val="0"/>
          <w:sz w:val="24"/>
          <w:szCs w:val="24"/>
          <w:u w:val="none"/>
        </w:rPr>
      </w:pPr>
      <w:r w:rsidRPr="004D56C9">
        <w:rPr>
          <w:rFonts w:ascii="Arial" w:hAnsi="Arial" w:cs="Arial"/>
          <w:b w:val="0"/>
          <w:sz w:val="24"/>
          <w:szCs w:val="24"/>
          <w:u w:val="none"/>
        </w:rPr>
        <w:t xml:space="preserve">Hétfőtől-péntekig : </w:t>
      </w:r>
      <w:r w:rsidR="00FC5956" w:rsidRPr="004D56C9">
        <w:rPr>
          <w:rFonts w:ascii="Arial" w:hAnsi="Arial" w:cs="Arial"/>
          <w:b w:val="0"/>
          <w:sz w:val="24"/>
          <w:szCs w:val="24"/>
          <w:u w:val="none"/>
        </w:rPr>
        <w:t>6.00-tól 14-0</w:t>
      </w:r>
      <w:r w:rsidRPr="004D56C9">
        <w:rPr>
          <w:rFonts w:ascii="Arial" w:hAnsi="Arial" w:cs="Arial"/>
          <w:b w:val="0"/>
          <w:sz w:val="24"/>
          <w:szCs w:val="24"/>
          <w:u w:val="none"/>
        </w:rPr>
        <w:t>0-ig</w:t>
      </w:r>
    </w:p>
    <w:p w:rsidR="00E556E8" w:rsidRPr="004D56C9" w:rsidRDefault="00E556E8" w:rsidP="00E556E8">
      <w:pPr>
        <w:pStyle w:val="Szvegtrzs"/>
        <w:rPr>
          <w:rFonts w:ascii="Arial" w:hAnsi="Arial" w:cs="Arial"/>
        </w:rPr>
      </w:pPr>
    </w:p>
    <w:p w:rsidR="00E556E8" w:rsidRPr="004D56C9" w:rsidRDefault="00E556E8" w:rsidP="00193B90">
      <w:pPr>
        <w:pStyle w:val="Alcm"/>
        <w:numPr>
          <w:ilvl w:val="0"/>
          <w:numId w:val="62"/>
        </w:numPr>
        <w:tabs>
          <w:tab w:val="clear" w:pos="720"/>
        </w:tabs>
        <w:spacing w:before="0" w:after="0"/>
        <w:ind w:left="0" w:firstLine="0"/>
        <w:jc w:val="left"/>
        <w:rPr>
          <w:rFonts w:cs="Arial"/>
          <w:b/>
          <w:i w:val="0"/>
          <w:sz w:val="24"/>
          <w:szCs w:val="24"/>
        </w:rPr>
      </w:pPr>
      <w:r w:rsidRPr="004D56C9">
        <w:rPr>
          <w:rFonts w:cs="Arial"/>
          <w:b/>
          <w:i w:val="0"/>
          <w:sz w:val="24"/>
          <w:szCs w:val="24"/>
        </w:rPr>
        <w:t xml:space="preserve"> „Kölcsey” Konyha főzőkonyha </w:t>
      </w:r>
    </w:p>
    <w:p w:rsidR="00E556E8" w:rsidRPr="004D56C9" w:rsidRDefault="00E556E8" w:rsidP="00E556E8">
      <w:pPr>
        <w:pStyle w:val="Szvegtrzs"/>
        <w:rPr>
          <w:rFonts w:ascii="Arial" w:hAnsi="Arial" w:cs="Arial"/>
          <w:sz w:val="24"/>
          <w:szCs w:val="24"/>
        </w:rPr>
      </w:pPr>
    </w:p>
    <w:p w:rsidR="00E556E8" w:rsidRPr="004D56C9" w:rsidRDefault="00E556E8" w:rsidP="00E556E8">
      <w:pPr>
        <w:pStyle w:val="Szvegtrzs"/>
        <w:rPr>
          <w:rFonts w:ascii="Arial" w:hAnsi="Arial" w:cs="Arial"/>
          <w:sz w:val="24"/>
          <w:szCs w:val="24"/>
        </w:rPr>
      </w:pPr>
      <w:r w:rsidRPr="004D56C9">
        <w:rPr>
          <w:rFonts w:ascii="Arial" w:hAnsi="Arial" w:cs="Arial"/>
          <w:sz w:val="24"/>
          <w:szCs w:val="24"/>
        </w:rPr>
        <w:t>Szakácsok, konyhai kisegítők:</w:t>
      </w:r>
    </w:p>
    <w:p w:rsidR="005A1590" w:rsidRPr="004D56C9" w:rsidRDefault="005A1590" w:rsidP="005A1590">
      <w:pPr>
        <w:pStyle w:val="Szvegtrzs"/>
        <w:ind w:left="708" w:firstLine="708"/>
        <w:rPr>
          <w:rFonts w:ascii="Arial" w:hAnsi="Arial" w:cs="Arial"/>
          <w:b w:val="0"/>
          <w:sz w:val="24"/>
          <w:szCs w:val="24"/>
          <w:u w:val="none"/>
        </w:rPr>
      </w:pPr>
      <w:r w:rsidRPr="004D56C9">
        <w:rPr>
          <w:rFonts w:ascii="Arial" w:hAnsi="Arial" w:cs="Arial"/>
          <w:b w:val="0"/>
          <w:sz w:val="24"/>
          <w:szCs w:val="24"/>
          <w:u w:val="none"/>
        </w:rPr>
        <w:t>hétfőtől-péntekig 7.00-tól 15.00-ig</w:t>
      </w:r>
    </w:p>
    <w:p w:rsidR="00E556E8" w:rsidRPr="004D56C9" w:rsidRDefault="00E556E8" w:rsidP="00E556E8">
      <w:pPr>
        <w:pStyle w:val="Szvegtrzs"/>
        <w:rPr>
          <w:rFonts w:ascii="Arial" w:hAnsi="Arial" w:cs="Arial"/>
        </w:rPr>
      </w:pPr>
    </w:p>
    <w:p w:rsidR="00E556E8" w:rsidRPr="004D56C9" w:rsidRDefault="00E556E8" w:rsidP="00193B90">
      <w:pPr>
        <w:numPr>
          <w:ilvl w:val="0"/>
          <w:numId w:val="62"/>
        </w:numPr>
        <w:tabs>
          <w:tab w:val="clear" w:pos="720"/>
        </w:tabs>
        <w:ind w:left="0" w:firstLine="0"/>
        <w:rPr>
          <w:rFonts w:ascii="Arial" w:hAnsi="Arial" w:cs="Arial"/>
          <w:b/>
          <w:sz w:val="24"/>
          <w:szCs w:val="24"/>
        </w:rPr>
      </w:pPr>
      <w:r w:rsidRPr="004D56C9">
        <w:rPr>
          <w:rFonts w:ascii="Arial" w:hAnsi="Arial" w:cs="Arial"/>
          <w:b/>
          <w:sz w:val="24"/>
          <w:szCs w:val="24"/>
        </w:rPr>
        <w:t xml:space="preserve"> „Óvoda” Konyha főzőkonyha </w:t>
      </w:r>
    </w:p>
    <w:p w:rsidR="005A1590" w:rsidRPr="004D56C9" w:rsidRDefault="005A1590" w:rsidP="005A1590">
      <w:pPr>
        <w:pStyle w:val="Szvegtrzs"/>
        <w:rPr>
          <w:rFonts w:ascii="Arial" w:hAnsi="Arial" w:cs="Arial"/>
          <w:sz w:val="24"/>
          <w:szCs w:val="24"/>
        </w:rPr>
      </w:pPr>
      <w:r w:rsidRPr="004D56C9">
        <w:rPr>
          <w:rFonts w:ascii="Arial" w:hAnsi="Arial" w:cs="Arial"/>
          <w:sz w:val="24"/>
          <w:szCs w:val="24"/>
        </w:rPr>
        <w:t xml:space="preserve">Élelmezésvezető </w:t>
      </w:r>
    </w:p>
    <w:p w:rsidR="005A1590" w:rsidRPr="004D56C9" w:rsidRDefault="00FC5956" w:rsidP="005A1590">
      <w:pPr>
        <w:pStyle w:val="Szvegtrzs"/>
        <w:ind w:left="708" w:firstLine="708"/>
        <w:rPr>
          <w:rFonts w:ascii="Arial" w:hAnsi="Arial" w:cs="Arial"/>
          <w:b w:val="0"/>
          <w:sz w:val="24"/>
          <w:szCs w:val="24"/>
          <w:u w:val="none"/>
        </w:rPr>
      </w:pPr>
      <w:r w:rsidRPr="004D56C9">
        <w:rPr>
          <w:rFonts w:ascii="Arial" w:hAnsi="Arial" w:cs="Arial"/>
          <w:b w:val="0"/>
          <w:sz w:val="24"/>
          <w:szCs w:val="24"/>
          <w:u w:val="none"/>
        </w:rPr>
        <w:t>hétfőtől-péntekig 8.00-tól 16</w:t>
      </w:r>
      <w:r w:rsidR="005A1590" w:rsidRPr="004D56C9">
        <w:rPr>
          <w:rFonts w:ascii="Arial" w:hAnsi="Arial" w:cs="Arial"/>
          <w:b w:val="0"/>
          <w:sz w:val="24"/>
          <w:szCs w:val="24"/>
          <w:u w:val="none"/>
        </w:rPr>
        <w:t>.00-ig</w:t>
      </w:r>
    </w:p>
    <w:p w:rsidR="005A1590" w:rsidRPr="004D56C9" w:rsidRDefault="005A1590" w:rsidP="005A1590">
      <w:pPr>
        <w:pStyle w:val="Szvegtrzs"/>
        <w:rPr>
          <w:rFonts w:ascii="Arial" w:hAnsi="Arial" w:cs="Arial"/>
          <w:sz w:val="24"/>
          <w:szCs w:val="24"/>
        </w:rPr>
      </w:pPr>
    </w:p>
    <w:p w:rsidR="005A1590" w:rsidRPr="004D56C9" w:rsidRDefault="005A1590" w:rsidP="005A1590">
      <w:pPr>
        <w:pStyle w:val="Szvegtrzs"/>
        <w:rPr>
          <w:rFonts w:ascii="Arial" w:hAnsi="Arial" w:cs="Arial"/>
          <w:sz w:val="24"/>
          <w:szCs w:val="24"/>
        </w:rPr>
      </w:pPr>
      <w:r w:rsidRPr="004D56C9">
        <w:rPr>
          <w:rFonts w:ascii="Arial" w:hAnsi="Arial" w:cs="Arial"/>
          <w:sz w:val="24"/>
          <w:szCs w:val="24"/>
        </w:rPr>
        <w:t>Szakácsok, konyhai kisegítők:</w:t>
      </w:r>
    </w:p>
    <w:p w:rsidR="005A1590" w:rsidRPr="004D56C9" w:rsidRDefault="005A1590" w:rsidP="005A1590">
      <w:pPr>
        <w:pStyle w:val="Szvegtrzs"/>
        <w:ind w:left="708" w:firstLine="708"/>
        <w:rPr>
          <w:rFonts w:ascii="Arial" w:hAnsi="Arial" w:cs="Arial"/>
          <w:b w:val="0"/>
          <w:sz w:val="24"/>
          <w:szCs w:val="24"/>
          <w:u w:val="none"/>
        </w:rPr>
      </w:pPr>
      <w:r w:rsidRPr="004D56C9">
        <w:rPr>
          <w:rFonts w:ascii="Arial" w:hAnsi="Arial" w:cs="Arial"/>
          <w:b w:val="0"/>
          <w:sz w:val="24"/>
          <w:szCs w:val="24"/>
          <w:u w:val="none"/>
        </w:rPr>
        <w:t>Hétfőtől-péntekig : 6.</w:t>
      </w:r>
      <w:r w:rsidR="00FC5956" w:rsidRPr="004D56C9">
        <w:rPr>
          <w:rFonts w:ascii="Arial" w:hAnsi="Arial" w:cs="Arial"/>
          <w:b w:val="0"/>
          <w:sz w:val="24"/>
          <w:szCs w:val="24"/>
          <w:u w:val="none"/>
        </w:rPr>
        <w:t xml:space="preserve">0 </w:t>
      </w:r>
      <w:r w:rsidRPr="004D56C9">
        <w:rPr>
          <w:rFonts w:ascii="Arial" w:hAnsi="Arial" w:cs="Arial"/>
          <w:b w:val="0"/>
          <w:sz w:val="24"/>
          <w:szCs w:val="24"/>
          <w:u w:val="none"/>
        </w:rPr>
        <w:t>0-tó</w:t>
      </w:r>
      <w:r w:rsidR="00FC5956" w:rsidRPr="004D56C9">
        <w:rPr>
          <w:rFonts w:ascii="Arial" w:hAnsi="Arial" w:cs="Arial"/>
          <w:b w:val="0"/>
          <w:sz w:val="24"/>
          <w:szCs w:val="24"/>
          <w:u w:val="none"/>
        </w:rPr>
        <w:t>l 14-0</w:t>
      </w:r>
      <w:r w:rsidRPr="004D56C9">
        <w:rPr>
          <w:rFonts w:ascii="Arial" w:hAnsi="Arial" w:cs="Arial"/>
          <w:b w:val="0"/>
          <w:sz w:val="24"/>
          <w:szCs w:val="24"/>
          <w:u w:val="none"/>
        </w:rPr>
        <w:t>0-ig</w:t>
      </w:r>
    </w:p>
    <w:p w:rsidR="00E556E8" w:rsidRPr="004D56C9" w:rsidRDefault="00E556E8" w:rsidP="00E556E8">
      <w:pPr>
        <w:rPr>
          <w:rFonts w:ascii="Arial" w:hAnsi="Arial" w:cs="Arial"/>
          <w:b/>
          <w:sz w:val="24"/>
          <w:szCs w:val="24"/>
        </w:rPr>
      </w:pPr>
    </w:p>
    <w:p w:rsidR="002C2E9D" w:rsidRPr="004D56C9" w:rsidRDefault="002C2E9D">
      <w:pPr>
        <w:jc w:val="both"/>
        <w:rPr>
          <w:rFonts w:ascii="Arial" w:hAnsi="Arial" w:cs="Arial"/>
          <w:sz w:val="24"/>
          <w:szCs w:val="24"/>
        </w:rPr>
      </w:pPr>
    </w:p>
    <w:p w:rsidR="00FF1849" w:rsidRPr="004D56C9" w:rsidRDefault="00FF1849">
      <w:pPr>
        <w:jc w:val="both"/>
        <w:rPr>
          <w:rFonts w:ascii="Arial" w:hAnsi="Arial" w:cs="Arial"/>
          <w:sz w:val="24"/>
          <w:szCs w:val="24"/>
        </w:rPr>
      </w:pPr>
    </w:p>
    <w:p w:rsidR="009773E8" w:rsidRPr="004D56C9" w:rsidRDefault="009773E8">
      <w:pPr>
        <w:jc w:val="both"/>
        <w:rPr>
          <w:rFonts w:ascii="Arial" w:hAnsi="Arial" w:cs="Arial"/>
          <w:sz w:val="24"/>
          <w:szCs w:val="24"/>
        </w:rPr>
      </w:pPr>
    </w:p>
    <w:p w:rsidR="00FF1849" w:rsidRPr="004D56C9" w:rsidRDefault="00FF1849">
      <w:pPr>
        <w:jc w:val="both"/>
        <w:rPr>
          <w:rFonts w:ascii="Arial" w:hAnsi="Arial" w:cs="Arial"/>
          <w:sz w:val="24"/>
          <w:szCs w:val="24"/>
        </w:rPr>
      </w:pPr>
    </w:p>
    <w:p w:rsidR="00ED1978" w:rsidRPr="004D56C9" w:rsidRDefault="00880F47" w:rsidP="000B1DCC">
      <w:pPr>
        <w:rPr>
          <w:rFonts w:ascii="Arial" w:hAnsi="Arial" w:cs="Arial"/>
          <w:i/>
          <w:sz w:val="28"/>
          <w:szCs w:val="28"/>
          <w:u w:val="single"/>
        </w:rPr>
      </w:pPr>
      <w:r w:rsidRPr="004D56C9">
        <w:rPr>
          <w:rFonts w:ascii="Arial" w:hAnsi="Arial" w:cs="Arial"/>
          <w:i/>
          <w:sz w:val="28"/>
          <w:szCs w:val="28"/>
          <w:u w:val="single"/>
        </w:rPr>
        <w:lastRenderedPageBreak/>
        <w:t>2.</w:t>
      </w:r>
      <w:r w:rsidR="007B4C35" w:rsidRPr="004D56C9">
        <w:rPr>
          <w:rFonts w:ascii="Arial" w:hAnsi="Arial" w:cs="Arial"/>
          <w:i/>
          <w:sz w:val="28"/>
          <w:szCs w:val="28"/>
          <w:u w:val="single"/>
        </w:rPr>
        <w:t xml:space="preserve">1. </w:t>
      </w:r>
      <w:r w:rsidR="00ED1978" w:rsidRPr="004D56C9">
        <w:rPr>
          <w:rFonts w:ascii="Arial" w:hAnsi="Arial" w:cs="Arial"/>
          <w:i/>
          <w:sz w:val="28"/>
          <w:szCs w:val="28"/>
          <w:u w:val="single"/>
        </w:rPr>
        <w:t>A szabadság</w:t>
      </w:r>
    </w:p>
    <w:p w:rsidR="00ED1978" w:rsidRPr="004D56C9" w:rsidRDefault="00ED1978">
      <w:pPr>
        <w:jc w:val="both"/>
        <w:rPr>
          <w:rFonts w:ascii="Arial" w:hAnsi="Arial" w:cs="Arial"/>
          <w:i/>
          <w:sz w:val="28"/>
          <w:szCs w:val="28"/>
          <w:u w:val="single"/>
        </w:rPr>
      </w:pPr>
    </w:p>
    <w:p w:rsidR="00ED1978" w:rsidRPr="004D56C9" w:rsidRDefault="00ED1978" w:rsidP="000E5BC2">
      <w:pPr>
        <w:autoSpaceDE w:val="0"/>
        <w:jc w:val="both"/>
        <w:rPr>
          <w:rFonts w:ascii="Arial" w:hAnsi="Arial" w:cs="Arial"/>
          <w:sz w:val="24"/>
          <w:szCs w:val="24"/>
        </w:rPr>
      </w:pPr>
      <w:r w:rsidRPr="004D56C9">
        <w:rPr>
          <w:rFonts w:ascii="Arial" w:hAnsi="Arial" w:cs="Arial"/>
          <w:sz w:val="24"/>
          <w:szCs w:val="24"/>
        </w:rPr>
        <w:t>A szabadság kiadásának rendjé</w:t>
      </w:r>
      <w:r w:rsidR="004C6E6C" w:rsidRPr="004D56C9">
        <w:rPr>
          <w:rFonts w:ascii="Arial" w:hAnsi="Arial" w:cs="Arial"/>
          <w:sz w:val="24"/>
          <w:szCs w:val="24"/>
        </w:rPr>
        <w:t xml:space="preserve">t a Munka </w:t>
      </w:r>
      <w:r w:rsidR="00B3405C" w:rsidRPr="004D56C9">
        <w:rPr>
          <w:rFonts w:ascii="Arial" w:hAnsi="Arial" w:cs="Arial"/>
          <w:sz w:val="24"/>
          <w:szCs w:val="24"/>
        </w:rPr>
        <w:t>Törvénykönyve</w:t>
      </w:r>
      <w:r w:rsidR="006F435D" w:rsidRPr="004D56C9">
        <w:rPr>
          <w:rFonts w:ascii="Arial" w:hAnsi="Arial" w:cs="Arial"/>
          <w:sz w:val="24"/>
          <w:szCs w:val="24"/>
        </w:rPr>
        <w:t xml:space="preserve"> szabályozza</w:t>
      </w:r>
      <w:r w:rsidRPr="004D56C9">
        <w:rPr>
          <w:rFonts w:ascii="Arial" w:hAnsi="Arial" w:cs="Arial"/>
          <w:sz w:val="24"/>
          <w:szCs w:val="24"/>
        </w:rPr>
        <w:t>.</w:t>
      </w:r>
    </w:p>
    <w:p w:rsidR="00ED1978" w:rsidRPr="004D56C9" w:rsidRDefault="00ED1978" w:rsidP="000E5BC2">
      <w:pPr>
        <w:jc w:val="both"/>
        <w:rPr>
          <w:rFonts w:ascii="Arial" w:hAnsi="Arial" w:cs="Arial"/>
          <w:sz w:val="24"/>
          <w:szCs w:val="24"/>
        </w:rPr>
      </w:pPr>
      <w:r w:rsidRPr="004D56C9">
        <w:rPr>
          <w:rFonts w:ascii="Arial" w:hAnsi="Arial" w:cs="Arial"/>
          <w:sz w:val="24"/>
          <w:szCs w:val="24"/>
        </w:rPr>
        <w:t>Az intézményvezető minden év elején írásban tájékoztatja a dolgozókat, a tárgyévi szabadságáról.</w:t>
      </w:r>
    </w:p>
    <w:p w:rsidR="00ED1978" w:rsidRPr="004D56C9" w:rsidRDefault="00ED1978" w:rsidP="000E5BC2">
      <w:pPr>
        <w:jc w:val="both"/>
        <w:rPr>
          <w:rFonts w:ascii="Arial" w:hAnsi="Arial" w:cs="Arial"/>
          <w:sz w:val="24"/>
          <w:szCs w:val="24"/>
        </w:rPr>
      </w:pPr>
      <w:r w:rsidRPr="004D56C9">
        <w:rPr>
          <w:rFonts w:ascii="Arial" w:hAnsi="Arial" w:cs="Arial"/>
          <w:sz w:val="24"/>
          <w:szCs w:val="24"/>
        </w:rPr>
        <w:t xml:space="preserve">A szabadságolásokról az intézmény zavartalan, folyamatos működtetése érdekében minden év elején szabadságolási tervet kell készíteni. </w:t>
      </w:r>
    </w:p>
    <w:p w:rsidR="00ED1978" w:rsidRPr="004D56C9" w:rsidRDefault="00ED1978" w:rsidP="000E5BC2">
      <w:pPr>
        <w:jc w:val="both"/>
        <w:rPr>
          <w:rFonts w:ascii="Arial" w:hAnsi="Arial" w:cs="Arial"/>
          <w:sz w:val="24"/>
          <w:szCs w:val="24"/>
        </w:rPr>
      </w:pPr>
      <w:r w:rsidRPr="004D56C9">
        <w:rPr>
          <w:rFonts w:ascii="Arial" w:hAnsi="Arial" w:cs="Arial"/>
          <w:sz w:val="24"/>
          <w:szCs w:val="24"/>
        </w:rPr>
        <w:t>A tervnek munkakörönkénti csoportosításban kell tartalmaznia a tervezett szabadságokat, hogy a helyettesítés rendje átlátható, megoldható legyen.</w:t>
      </w:r>
    </w:p>
    <w:p w:rsidR="00ED1978" w:rsidRPr="004D56C9" w:rsidRDefault="00ED1978" w:rsidP="000E5BC2">
      <w:pPr>
        <w:jc w:val="both"/>
        <w:rPr>
          <w:rFonts w:ascii="Arial" w:hAnsi="Arial" w:cs="Arial"/>
          <w:sz w:val="24"/>
          <w:szCs w:val="24"/>
        </w:rPr>
      </w:pPr>
      <w:r w:rsidRPr="004D56C9">
        <w:rPr>
          <w:rFonts w:ascii="Arial" w:hAnsi="Arial" w:cs="Arial"/>
          <w:sz w:val="24"/>
          <w:szCs w:val="24"/>
        </w:rPr>
        <w:t>A rendes szabadságot a szabadságolási terv szerint kell kiadni.</w:t>
      </w:r>
    </w:p>
    <w:p w:rsidR="00ED1978" w:rsidRPr="004D56C9" w:rsidRDefault="00ED1978" w:rsidP="000E5BC2">
      <w:pPr>
        <w:jc w:val="both"/>
        <w:rPr>
          <w:rFonts w:ascii="Arial" w:hAnsi="Arial" w:cs="Arial"/>
          <w:sz w:val="24"/>
          <w:szCs w:val="24"/>
        </w:rPr>
      </w:pPr>
      <w:r w:rsidRPr="004D56C9">
        <w:rPr>
          <w:rFonts w:ascii="Arial" w:hAnsi="Arial" w:cs="Arial"/>
          <w:sz w:val="24"/>
          <w:szCs w:val="24"/>
        </w:rPr>
        <w:t>A rendkívüli, illetve a fizetés nélküli szabadságokat az intézményvezető engedélyezi, a Munka Törvénykön</w:t>
      </w:r>
      <w:r w:rsidR="004C6E6C" w:rsidRPr="004D56C9">
        <w:rPr>
          <w:rFonts w:ascii="Arial" w:hAnsi="Arial" w:cs="Arial"/>
          <w:sz w:val="24"/>
          <w:szCs w:val="24"/>
        </w:rPr>
        <w:t>yve alapján.</w:t>
      </w:r>
    </w:p>
    <w:p w:rsidR="00ED1978" w:rsidRPr="004D56C9" w:rsidRDefault="00ED1978" w:rsidP="000E5BC2">
      <w:pPr>
        <w:jc w:val="both"/>
        <w:rPr>
          <w:rFonts w:ascii="Arial" w:hAnsi="Arial" w:cs="Arial"/>
          <w:sz w:val="24"/>
          <w:szCs w:val="24"/>
        </w:rPr>
      </w:pPr>
      <w:r w:rsidRPr="004D56C9">
        <w:rPr>
          <w:rFonts w:ascii="Arial" w:hAnsi="Arial" w:cs="Arial"/>
          <w:sz w:val="24"/>
          <w:szCs w:val="24"/>
        </w:rPr>
        <w:t>A szabadságokról szabad</w:t>
      </w:r>
      <w:r w:rsidR="00C67520" w:rsidRPr="004D56C9">
        <w:rPr>
          <w:rFonts w:ascii="Arial" w:hAnsi="Arial" w:cs="Arial"/>
          <w:sz w:val="24"/>
          <w:szCs w:val="24"/>
        </w:rPr>
        <w:t>ság nyilvántartást kell vezetni, és szabadság engedélyező nyomtatványon kell dokumentálni.</w:t>
      </w:r>
    </w:p>
    <w:p w:rsidR="00C27428" w:rsidRPr="004D56C9" w:rsidRDefault="00C27428" w:rsidP="00C27428">
      <w:pPr>
        <w:rPr>
          <w:rFonts w:ascii="Arial" w:hAnsi="Arial" w:cs="Arial"/>
          <w:b/>
          <w:bCs/>
          <w:sz w:val="28"/>
          <w:szCs w:val="28"/>
          <w:u w:val="single"/>
        </w:rPr>
      </w:pPr>
    </w:p>
    <w:p w:rsidR="00ED1978" w:rsidRPr="004D56C9" w:rsidRDefault="00ED1978">
      <w:pPr>
        <w:jc w:val="center"/>
        <w:rPr>
          <w:rFonts w:ascii="Arial" w:hAnsi="Arial" w:cs="Arial"/>
          <w:b/>
          <w:bCs/>
          <w:sz w:val="28"/>
          <w:szCs w:val="28"/>
          <w:u w:val="single"/>
        </w:rPr>
      </w:pPr>
    </w:p>
    <w:p w:rsidR="00ED1978" w:rsidRPr="004D56C9" w:rsidRDefault="004C6E6C" w:rsidP="00782B6F">
      <w:pPr>
        <w:pBdr>
          <w:top w:val="single" w:sz="4" w:space="1" w:color="auto"/>
          <w:left w:val="single" w:sz="4" w:space="4" w:color="auto"/>
          <w:bottom w:val="single" w:sz="4" w:space="1" w:color="auto"/>
          <w:right w:val="single" w:sz="4" w:space="4" w:color="auto"/>
        </w:pBdr>
        <w:jc w:val="center"/>
        <w:rPr>
          <w:rFonts w:ascii="Arial" w:hAnsi="Arial" w:cs="Arial"/>
          <w:b/>
          <w:bCs/>
          <w:sz w:val="28"/>
          <w:szCs w:val="28"/>
          <w:u w:val="single"/>
        </w:rPr>
      </w:pPr>
      <w:r w:rsidRPr="004D56C9">
        <w:rPr>
          <w:rFonts w:ascii="Arial" w:hAnsi="Arial" w:cs="Arial"/>
          <w:b/>
          <w:bCs/>
          <w:sz w:val="28"/>
          <w:szCs w:val="28"/>
        </w:rPr>
        <w:t>I</w:t>
      </w:r>
      <w:r w:rsidR="00202145" w:rsidRPr="004D56C9">
        <w:rPr>
          <w:rFonts w:ascii="Arial" w:hAnsi="Arial" w:cs="Arial"/>
          <w:b/>
          <w:bCs/>
          <w:sz w:val="28"/>
          <w:szCs w:val="28"/>
        </w:rPr>
        <w:t>II</w:t>
      </w:r>
      <w:r w:rsidRPr="004D56C9">
        <w:rPr>
          <w:rFonts w:ascii="Arial" w:hAnsi="Arial" w:cs="Arial"/>
          <w:b/>
          <w:bCs/>
          <w:sz w:val="28"/>
          <w:szCs w:val="28"/>
        </w:rPr>
        <w:t>.</w:t>
      </w:r>
      <w:r w:rsidR="00ED1978" w:rsidRPr="004D56C9">
        <w:rPr>
          <w:rFonts w:ascii="Arial" w:hAnsi="Arial" w:cs="Arial"/>
          <w:b/>
          <w:bCs/>
          <w:sz w:val="28"/>
          <w:szCs w:val="28"/>
        </w:rPr>
        <w:t xml:space="preserve"> </w:t>
      </w:r>
      <w:r w:rsidR="00ED1978" w:rsidRPr="004D56C9">
        <w:rPr>
          <w:rFonts w:ascii="Arial" w:hAnsi="Arial" w:cs="Arial"/>
          <w:b/>
          <w:bCs/>
          <w:sz w:val="28"/>
          <w:szCs w:val="28"/>
          <w:u w:val="single"/>
        </w:rPr>
        <w:t>AZ INTÉZMÉNY MŰKÖDÉSÉT SEGÍTŐ FÓRUMOK</w:t>
      </w:r>
    </w:p>
    <w:p w:rsidR="00ED1978" w:rsidRPr="004D56C9" w:rsidRDefault="00ED1978">
      <w:pPr>
        <w:jc w:val="both"/>
        <w:rPr>
          <w:rFonts w:ascii="Arial" w:hAnsi="Arial" w:cs="Arial"/>
          <w:sz w:val="24"/>
          <w:szCs w:val="24"/>
        </w:rPr>
      </w:pPr>
    </w:p>
    <w:p w:rsidR="00782B6F" w:rsidRPr="004D56C9" w:rsidRDefault="00782B6F">
      <w:pPr>
        <w:jc w:val="both"/>
        <w:rPr>
          <w:rFonts w:ascii="Arial" w:hAnsi="Arial" w:cs="Arial"/>
          <w:sz w:val="24"/>
          <w:szCs w:val="24"/>
        </w:rPr>
      </w:pPr>
    </w:p>
    <w:p w:rsidR="00ED1978" w:rsidRPr="004D56C9" w:rsidRDefault="00ED1978" w:rsidP="000B1DCC">
      <w:pPr>
        <w:rPr>
          <w:rFonts w:ascii="Arial" w:hAnsi="Arial" w:cs="Arial"/>
          <w:i/>
          <w:sz w:val="28"/>
          <w:szCs w:val="28"/>
          <w:u w:val="single"/>
        </w:rPr>
      </w:pPr>
      <w:r w:rsidRPr="004D56C9">
        <w:rPr>
          <w:rFonts w:ascii="Arial" w:hAnsi="Arial" w:cs="Arial"/>
          <w:i/>
          <w:sz w:val="28"/>
          <w:szCs w:val="28"/>
          <w:u w:val="single"/>
        </w:rPr>
        <w:t>1.  A vezetést segítő szervek, fórumok</w:t>
      </w:r>
    </w:p>
    <w:p w:rsidR="00ED1978" w:rsidRPr="004D56C9" w:rsidRDefault="00ED1978">
      <w:pPr>
        <w:jc w:val="center"/>
        <w:rPr>
          <w:rFonts w:ascii="Arial" w:hAnsi="Arial" w:cs="Arial"/>
          <w:b/>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intézményvezetést különböző szervek, fórumok, közösségek segítik annak érdekében, hogy az intézmény a munkahelyi demokrácia érvényesülése mellett történhessen.</w:t>
      </w:r>
    </w:p>
    <w:p w:rsidR="00ED1978" w:rsidRPr="004D56C9" w:rsidRDefault="00ED1978">
      <w:pPr>
        <w:jc w:val="both"/>
        <w:rPr>
          <w:rFonts w:ascii="Arial" w:hAnsi="Arial" w:cs="Arial"/>
          <w:sz w:val="24"/>
          <w:szCs w:val="24"/>
        </w:rPr>
      </w:pPr>
      <w:r w:rsidRPr="004D56C9">
        <w:rPr>
          <w:rFonts w:ascii="Arial" w:hAnsi="Arial" w:cs="Arial"/>
          <w:sz w:val="24"/>
          <w:szCs w:val="24"/>
        </w:rPr>
        <w:t>A vezetéshez támogatást adnak a lakók és a lakók fórumai.</w:t>
      </w:r>
    </w:p>
    <w:p w:rsidR="00ED1978" w:rsidRPr="004D56C9" w:rsidRDefault="00ED1978">
      <w:pPr>
        <w:jc w:val="both"/>
        <w:rPr>
          <w:rFonts w:ascii="Arial" w:hAnsi="Arial" w:cs="Arial"/>
          <w:sz w:val="24"/>
          <w:szCs w:val="24"/>
        </w:rPr>
      </w:pPr>
      <w:r w:rsidRPr="004D56C9">
        <w:rPr>
          <w:rFonts w:ascii="Arial" w:hAnsi="Arial" w:cs="Arial"/>
          <w:sz w:val="24"/>
          <w:szCs w:val="24"/>
        </w:rPr>
        <w:t>A vezetést a következő szervek, fórumok segítik:</w:t>
      </w:r>
    </w:p>
    <w:p w:rsidR="00ED1978" w:rsidRPr="004D56C9" w:rsidRDefault="00ED1978">
      <w:pPr>
        <w:jc w:val="both"/>
        <w:rPr>
          <w:rFonts w:ascii="Arial" w:hAnsi="Arial" w:cs="Arial"/>
          <w:sz w:val="24"/>
          <w:szCs w:val="24"/>
        </w:rPr>
      </w:pPr>
      <w:r w:rsidRPr="004D56C9">
        <w:rPr>
          <w:rFonts w:ascii="Arial" w:hAnsi="Arial" w:cs="Arial"/>
          <w:sz w:val="24"/>
          <w:szCs w:val="24"/>
        </w:rPr>
        <w:tab/>
        <w:t>- munkaértekezlet,</w:t>
      </w:r>
    </w:p>
    <w:p w:rsidR="00ED1978" w:rsidRPr="004D56C9" w:rsidRDefault="00ED1978">
      <w:pPr>
        <w:jc w:val="both"/>
        <w:rPr>
          <w:rFonts w:ascii="Arial" w:hAnsi="Arial" w:cs="Arial"/>
          <w:sz w:val="24"/>
          <w:szCs w:val="24"/>
        </w:rPr>
      </w:pPr>
      <w:r w:rsidRPr="004D56C9">
        <w:rPr>
          <w:rFonts w:ascii="Arial" w:hAnsi="Arial" w:cs="Arial"/>
          <w:sz w:val="24"/>
          <w:szCs w:val="24"/>
        </w:rPr>
        <w:tab/>
        <w:t>- lakógyűlés,</w:t>
      </w:r>
    </w:p>
    <w:p w:rsidR="00ED1978" w:rsidRPr="004D56C9" w:rsidRDefault="00ED1978">
      <w:pPr>
        <w:jc w:val="both"/>
        <w:rPr>
          <w:rFonts w:ascii="Arial" w:hAnsi="Arial" w:cs="Arial"/>
          <w:sz w:val="24"/>
          <w:szCs w:val="24"/>
        </w:rPr>
      </w:pPr>
      <w:r w:rsidRPr="004D56C9">
        <w:rPr>
          <w:rFonts w:ascii="Arial" w:hAnsi="Arial" w:cs="Arial"/>
          <w:sz w:val="24"/>
          <w:szCs w:val="24"/>
        </w:rPr>
        <w:tab/>
        <w:t>- Érdek-képviseleti Fórum (tagjait a házirend szabályozza)</w:t>
      </w:r>
    </w:p>
    <w:p w:rsidR="00ED1978" w:rsidRPr="004D56C9" w:rsidRDefault="00ED1978">
      <w:pPr>
        <w:jc w:val="both"/>
        <w:rPr>
          <w:rFonts w:ascii="Arial" w:hAnsi="Arial" w:cs="Arial"/>
          <w:b/>
          <w:sz w:val="24"/>
          <w:szCs w:val="24"/>
          <w:u w:val="single"/>
        </w:rPr>
      </w:pPr>
    </w:p>
    <w:p w:rsidR="00ED1978" w:rsidRPr="004D56C9" w:rsidRDefault="00ED1978">
      <w:pPr>
        <w:jc w:val="both"/>
        <w:rPr>
          <w:rFonts w:ascii="Arial" w:hAnsi="Arial" w:cs="Arial"/>
          <w:b/>
          <w:sz w:val="24"/>
          <w:szCs w:val="24"/>
          <w:u w:val="single"/>
        </w:rPr>
      </w:pPr>
    </w:p>
    <w:p w:rsidR="00ED1978" w:rsidRPr="004D56C9" w:rsidRDefault="00ED1978" w:rsidP="000B1DCC">
      <w:pPr>
        <w:tabs>
          <w:tab w:val="right" w:leader="dot" w:pos="8505"/>
        </w:tabs>
        <w:rPr>
          <w:rFonts w:ascii="Arial" w:hAnsi="Arial" w:cs="Arial"/>
          <w:i/>
          <w:sz w:val="28"/>
          <w:szCs w:val="28"/>
          <w:u w:val="single"/>
        </w:rPr>
      </w:pPr>
      <w:smartTag w:uri="urn:schemas-microsoft-com:office:smarttags" w:element="metricconverter">
        <w:smartTagPr>
          <w:attr w:name="ProductID" w:val="2. A"/>
        </w:smartTagPr>
        <w:r w:rsidRPr="004D56C9">
          <w:rPr>
            <w:rFonts w:ascii="Arial" w:hAnsi="Arial" w:cs="Arial"/>
            <w:i/>
            <w:sz w:val="28"/>
            <w:szCs w:val="28"/>
            <w:u w:val="single"/>
          </w:rPr>
          <w:t>2. A</w:t>
        </w:r>
      </w:smartTag>
      <w:r w:rsidRPr="004D56C9">
        <w:rPr>
          <w:rFonts w:ascii="Arial" w:hAnsi="Arial" w:cs="Arial"/>
          <w:i/>
          <w:sz w:val="28"/>
          <w:szCs w:val="28"/>
          <w:u w:val="single"/>
        </w:rPr>
        <w:t xml:space="preserve"> munkaértekezlet</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munkaértekezlet olyan fórum, melyen köteles részt venni valamennyi dolgozó.</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munkaértekezletet évente legalább egy alkalommal össze kell hívni, melyről az intézményvezető jogosult és köteles gondoskodni.</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értekezletre meg kell hívni az intézményfenntartó képviselőjét.</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értekezlet napirendjét az intézményvezető állítja össze.</w:t>
      </w:r>
    </w:p>
    <w:p w:rsidR="00ED1978" w:rsidRPr="004D56C9" w:rsidRDefault="00ED1978">
      <w:pPr>
        <w:jc w:val="both"/>
        <w:rPr>
          <w:rFonts w:ascii="Arial" w:hAnsi="Arial" w:cs="Arial"/>
          <w:sz w:val="24"/>
          <w:szCs w:val="24"/>
        </w:rPr>
      </w:pPr>
      <w:r w:rsidRPr="004D56C9">
        <w:rPr>
          <w:rFonts w:ascii="Arial" w:hAnsi="Arial" w:cs="Arial"/>
          <w:sz w:val="24"/>
          <w:szCs w:val="24"/>
        </w:rPr>
        <w:t>Évente egyszer a napirenden kötelezően szerepeltetni kell az intézmény működésével kapcsolatos beszámolónak, melyben ki kell térni a következőkre:</w:t>
      </w:r>
    </w:p>
    <w:p w:rsidR="00ED1978" w:rsidRPr="004D56C9" w:rsidRDefault="00ED1978">
      <w:pPr>
        <w:ind w:left="708"/>
        <w:jc w:val="both"/>
        <w:rPr>
          <w:rFonts w:ascii="Arial" w:hAnsi="Arial" w:cs="Arial"/>
          <w:sz w:val="24"/>
          <w:szCs w:val="24"/>
        </w:rPr>
      </w:pPr>
      <w:r w:rsidRPr="004D56C9">
        <w:rPr>
          <w:rFonts w:ascii="Arial" w:hAnsi="Arial" w:cs="Arial"/>
          <w:sz w:val="24"/>
          <w:szCs w:val="24"/>
        </w:rPr>
        <w:tab/>
        <w:t>- a végzett munka ismertetésére, az ellátás színvonalának értékelésére,</w:t>
      </w:r>
    </w:p>
    <w:p w:rsidR="00ED1978" w:rsidRPr="004D56C9" w:rsidRDefault="00ED1978">
      <w:pPr>
        <w:ind w:left="708"/>
        <w:jc w:val="both"/>
        <w:rPr>
          <w:rFonts w:ascii="Arial" w:hAnsi="Arial" w:cs="Arial"/>
          <w:sz w:val="24"/>
          <w:szCs w:val="24"/>
        </w:rPr>
      </w:pPr>
      <w:r w:rsidRPr="004D56C9">
        <w:rPr>
          <w:rFonts w:ascii="Arial" w:hAnsi="Arial" w:cs="Arial"/>
          <w:sz w:val="24"/>
          <w:szCs w:val="24"/>
        </w:rPr>
        <w:tab/>
        <w:t>- az etikával kapcsolatos körülményekre, állapot ismertetésre,</w:t>
      </w:r>
    </w:p>
    <w:p w:rsidR="00ED1978" w:rsidRPr="004D56C9" w:rsidRDefault="00ED1978">
      <w:pPr>
        <w:ind w:left="708"/>
        <w:jc w:val="both"/>
        <w:rPr>
          <w:rFonts w:ascii="Arial" w:hAnsi="Arial" w:cs="Arial"/>
          <w:sz w:val="24"/>
          <w:szCs w:val="24"/>
        </w:rPr>
      </w:pPr>
      <w:r w:rsidRPr="004D56C9">
        <w:rPr>
          <w:rFonts w:ascii="Arial" w:hAnsi="Arial" w:cs="Arial"/>
          <w:sz w:val="24"/>
          <w:szCs w:val="24"/>
        </w:rPr>
        <w:tab/>
        <w:t>- az intézmény szakmai programjának értékelésére,</w:t>
      </w:r>
    </w:p>
    <w:p w:rsidR="00ED1978" w:rsidRPr="004D56C9" w:rsidRDefault="00ED1978">
      <w:pPr>
        <w:ind w:left="708"/>
        <w:jc w:val="both"/>
        <w:rPr>
          <w:rFonts w:ascii="Arial" w:hAnsi="Arial" w:cs="Arial"/>
          <w:sz w:val="24"/>
          <w:szCs w:val="24"/>
        </w:rPr>
      </w:pPr>
      <w:r w:rsidRPr="004D56C9">
        <w:rPr>
          <w:rFonts w:ascii="Arial" w:hAnsi="Arial" w:cs="Arial"/>
          <w:sz w:val="24"/>
          <w:szCs w:val="24"/>
        </w:rPr>
        <w:tab/>
        <w:t>- az intézmény éves munkatervének teljesítésére,</w:t>
      </w:r>
    </w:p>
    <w:p w:rsidR="00ED1978" w:rsidRPr="004D56C9" w:rsidRDefault="00ED1978">
      <w:pPr>
        <w:ind w:left="708"/>
        <w:jc w:val="both"/>
        <w:rPr>
          <w:rFonts w:ascii="Arial" w:hAnsi="Arial" w:cs="Arial"/>
          <w:sz w:val="24"/>
          <w:szCs w:val="24"/>
        </w:rPr>
      </w:pPr>
      <w:r w:rsidRPr="004D56C9">
        <w:rPr>
          <w:rFonts w:ascii="Arial" w:hAnsi="Arial" w:cs="Arial"/>
          <w:sz w:val="24"/>
          <w:szCs w:val="24"/>
        </w:rPr>
        <w:tab/>
        <w:t>- a dolgozók munkakörülményeinek alakulására.</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dolgozók az értekezleten</w:t>
      </w:r>
    </w:p>
    <w:p w:rsidR="00ED1978" w:rsidRPr="004D56C9" w:rsidRDefault="00ED1978">
      <w:pPr>
        <w:ind w:left="708" w:firstLine="708"/>
        <w:jc w:val="both"/>
        <w:rPr>
          <w:rFonts w:ascii="Arial" w:hAnsi="Arial" w:cs="Arial"/>
          <w:sz w:val="24"/>
          <w:szCs w:val="24"/>
        </w:rPr>
      </w:pPr>
      <w:r w:rsidRPr="004D56C9">
        <w:rPr>
          <w:rFonts w:ascii="Arial" w:hAnsi="Arial" w:cs="Arial"/>
          <w:sz w:val="24"/>
          <w:szCs w:val="24"/>
        </w:rPr>
        <w:t>- szabadon elmondhatják véleményüket,</w:t>
      </w:r>
    </w:p>
    <w:p w:rsidR="00ED1978" w:rsidRPr="004D56C9" w:rsidRDefault="00ED1978">
      <w:pPr>
        <w:ind w:left="708" w:firstLine="708"/>
        <w:jc w:val="both"/>
        <w:rPr>
          <w:rFonts w:ascii="Arial" w:hAnsi="Arial" w:cs="Arial"/>
          <w:sz w:val="24"/>
          <w:szCs w:val="24"/>
        </w:rPr>
      </w:pPr>
      <w:r w:rsidRPr="004D56C9">
        <w:rPr>
          <w:rFonts w:ascii="Arial" w:hAnsi="Arial" w:cs="Arial"/>
          <w:sz w:val="24"/>
          <w:szCs w:val="24"/>
        </w:rPr>
        <w:t xml:space="preserve">- kérdéseket tehetnek fel, </w:t>
      </w:r>
    </w:p>
    <w:p w:rsidR="00ED1978" w:rsidRPr="004D56C9" w:rsidRDefault="00ED1978">
      <w:pPr>
        <w:ind w:left="708" w:firstLine="708"/>
        <w:jc w:val="both"/>
        <w:rPr>
          <w:rFonts w:ascii="Arial" w:hAnsi="Arial" w:cs="Arial"/>
          <w:sz w:val="24"/>
          <w:szCs w:val="24"/>
        </w:rPr>
      </w:pPr>
      <w:r w:rsidRPr="004D56C9">
        <w:rPr>
          <w:rFonts w:ascii="Arial" w:hAnsi="Arial" w:cs="Arial"/>
          <w:sz w:val="24"/>
          <w:szCs w:val="24"/>
        </w:rPr>
        <w:t>- javaslatokat tehetnek.</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lastRenderedPageBreak/>
        <w:t xml:space="preserve">Az intézményvezető kötelessége, hogy a dolgozók által feltett kérdésekre választ adjon. Amennyiben az intézményvezető </w:t>
      </w:r>
      <w:r w:rsidR="00FF1849" w:rsidRPr="004D56C9">
        <w:rPr>
          <w:rFonts w:ascii="Arial" w:hAnsi="Arial" w:cs="Arial"/>
          <w:sz w:val="24"/>
          <w:szCs w:val="24"/>
        </w:rPr>
        <w:t xml:space="preserve">a </w:t>
      </w:r>
      <w:r w:rsidRPr="004D56C9">
        <w:rPr>
          <w:rFonts w:ascii="Arial" w:hAnsi="Arial" w:cs="Arial"/>
          <w:sz w:val="24"/>
          <w:szCs w:val="24"/>
        </w:rPr>
        <w:t>dolgozó kérdésére nem tud elfogadható választ adni, úgy a kérdésre az értekezletet követő 8 munkanapon belül köteles írásban választ adni.</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munkaértekezletről jegyzőkönyvet kell felvenni. A jegyzőkönyvet iktatni kell, majd az irattárba kell helyezni.</w:t>
      </w:r>
    </w:p>
    <w:p w:rsidR="00ED1978" w:rsidRPr="004D56C9" w:rsidRDefault="00ED1978">
      <w:pPr>
        <w:jc w:val="both"/>
        <w:rPr>
          <w:rFonts w:ascii="Arial" w:hAnsi="Arial" w:cs="Arial"/>
          <w:sz w:val="24"/>
          <w:szCs w:val="24"/>
        </w:rPr>
      </w:pPr>
      <w:r w:rsidRPr="004D56C9">
        <w:rPr>
          <w:rFonts w:ascii="Arial" w:hAnsi="Arial" w:cs="Arial"/>
          <w:sz w:val="24"/>
          <w:szCs w:val="24"/>
        </w:rPr>
        <w:t>A jegyzőkönyv nyilvános, abba a fenntartó, illetve a dolgozók szabadon betekinthetnek.</w:t>
      </w:r>
    </w:p>
    <w:p w:rsidR="00E2552A" w:rsidRPr="004D56C9" w:rsidRDefault="00E2552A">
      <w:pPr>
        <w:jc w:val="both"/>
        <w:rPr>
          <w:rFonts w:ascii="Arial" w:hAnsi="Arial" w:cs="Arial"/>
          <w:sz w:val="24"/>
          <w:szCs w:val="24"/>
        </w:rPr>
      </w:pPr>
    </w:p>
    <w:p w:rsidR="00E2552A" w:rsidRPr="004D56C9" w:rsidRDefault="00E2552A">
      <w:pPr>
        <w:jc w:val="both"/>
        <w:rPr>
          <w:rFonts w:ascii="Arial" w:hAnsi="Arial" w:cs="Arial"/>
          <w:sz w:val="24"/>
          <w:szCs w:val="24"/>
        </w:rPr>
      </w:pPr>
    </w:p>
    <w:p w:rsidR="00ED1978" w:rsidRPr="004D56C9" w:rsidRDefault="00ED1978" w:rsidP="000B1DCC">
      <w:pPr>
        <w:rPr>
          <w:rFonts w:ascii="Arial" w:hAnsi="Arial" w:cs="Arial"/>
          <w:i/>
          <w:sz w:val="28"/>
          <w:szCs w:val="28"/>
          <w:u w:val="single"/>
        </w:rPr>
      </w:pPr>
      <w:smartTag w:uri="urn:schemas-microsoft-com:office:smarttags" w:element="metricconverter">
        <w:smartTagPr>
          <w:attr w:name="ProductID" w:val="3. A"/>
        </w:smartTagPr>
        <w:r w:rsidRPr="004D56C9">
          <w:rPr>
            <w:rFonts w:ascii="Arial" w:hAnsi="Arial" w:cs="Arial"/>
            <w:i/>
            <w:sz w:val="28"/>
            <w:szCs w:val="28"/>
            <w:u w:val="single"/>
          </w:rPr>
          <w:t>3. A</w:t>
        </w:r>
      </w:smartTag>
      <w:r w:rsidRPr="004D56C9">
        <w:rPr>
          <w:rFonts w:ascii="Arial" w:hAnsi="Arial" w:cs="Arial"/>
          <w:i/>
          <w:sz w:val="28"/>
          <w:szCs w:val="28"/>
          <w:u w:val="single"/>
        </w:rPr>
        <w:t xml:space="preserve"> lakógyűlés</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lakógyűlés olyan fórum, melyen joga van valamennyi ellátottnak részt venni.</w:t>
      </w:r>
    </w:p>
    <w:p w:rsidR="00ED1978" w:rsidRPr="004D56C9" w:rsidRDefault="00ED1978">
      <w:pPr>
        <w:jc w:val="both"/>
        <w:rPr>
          <w:rFonts w:ascii="Arial" w:hAnsi="Arial" w:cs="Arial"/>
          <w:sz w:val="24"/>
          <w:szCs w:val="24"/>
        </w:rPr>
      </w:pPr>
      <w:r w:rsidRPr="004D56C9">
        <w:rPr>
          <w:rFonts w:ascii="Arial" w:hAnsi="Arial" w:cs="Arial"/>
          <w:sz w:val="24"/>
          <w:szCs w:val="24"/>
        </w:rPr>
        <w:t xml:space="preserve">A lakógyűlést az intézményvezetőnek, évente két alkalommal össze kell hívni. </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lakógyűlés célja, hogy</w:t>
      </w:r>
    </w:p>
    <w:p w:rsidR="00ED1978" w:rsidRPr="004D56C9" w:rsidRDefault="00ED1978">
      <w:pPr>
        <w:numPr>
          <w:ilvl w:val="0"/>
          <w:numId w:val="13"/>
        </w:numPr>
        <w:tabs>
          <w:tab w:val="left" w:pos="720"/>
        </w:tabs>
        <w:jc w:val="both"/>
        <w:rPr>
          <w:rFonts w:ascii="Arial" w:hAnsi="Arial" w:cs="Arial"/>
          <w:sz w:val="24"/>
          <w:szCs w:val="24"/>
        </w:rPr>
      </w:pPr>
      <w:r w:rsidRPr="004D56C9">
        <w:rPr>
          <w:rFonts w:ascii="Arial" w:hAnsi="Arial" w:cs="Arial"/>
          <w:sz w:val="24"/>
          <w:szCs w:val="24"/>
        </w:rPr>
        <w:t xml:space="preserve">az intézményvezető ismertesse az intézmény működésével kapcsolatos azon szabályokat, melyek az ellátottakat is érintik, illetve számukra jogokat és kötelezettséget keletkeztetnek, </w:t>
      </w:r>
    </w:p>
    <w:p w:rsidR="00ED1978" w:rsidRPr="004D56C9" w:rsidRDefault="00ED1978">
      <w:pPr>
        <w:numPr>
          <w:ilvl w:val="0"/>
          <w:numId w:val="13"/>
        </w:numPr>
        <w:tabs>
          <w:tab w:val="left" w:pos="720"/>
        </w:tabs>
        <w:jc w:val="both"/>
        <w:rPr>
          <w:rFonts w:ascii="Arial" w:hAnsi="Arial" w:cs="Arial"/>
          <w:sz w:val="24"/>
          <w:szCs w:val="24"/>
        </w:rPr>
      </w:pPr>
      <w:r w:rsidRPr="004D56C9">
        <w:rPr>
          <w:rFonts w:ascii="Arial" w:hAnsi="Arial" w:cs="Arial"/>
          <w:sz w:val="24"/>
          <w:szCs w:val="24"/>
        </w:rPr>
        <w:t xml:space="preserve">az intézményvezető beszámoljon az intézmény tevékenységéről, életéről, a megtörtént eseményekről, a tervezett programokról, </w:t>
      </w:r>
    </w:p>
    <w:p w:rsidR="00ED1978" w:rsidRPr="004D56C9" w:rsidRDefault="00ED1978">
      <w:pPr>
        <w:numPr>
          <w:ilvl w:val="0"/>
          <w:numId w:val="13"/>
        </w:numPr>
        <w:tabs>
          <w:tab w:val="left" w:pos="720"/>
        </w:tabs>
        <w:jc w:val="both"/>
        <w:rPr>
          <w:rFonts w:ascii="Arial" w:hAnsi="Arial" w:cs="Arial"/>
          <w:sz w:val="24"/>
          <w:szCs w:val="24"/>
        </w:rPr>
      </w:pPr>
      <w:r w:rsidRPr="004D56C9">
        <w:rPr>
          <w:rFonts w:ascii="Arial" w:hAnsi="Arial" w:cs="Arial"/>
          <w:sz w:val="24"/>
          <w:szCs w:val="24"/>
        </w:rPr>
        <w:t>az ellátottak szabadon véleményt nyilváníthassanak az intézmény működéséről, az intézményi élettel összefüggő kérdésekről,</w:t>
      </w:r>
    </w:p>
    <w:p w:rsidR="00ED1978" w:rsidRPr="004D56C9" w:rsidRDefault="00ED1978">
      <w:pPr>
        <w:numPr>
          <w:ilvl w:val="0"/>
          <w:numId w:val="13"/>
        </w:numPr>
        <w:tabs>
          <w:tab w:val="left" w:pos="720"/>
        </w:tabs>
        <w:jc w:val="both"/>
        <w:rPr>
          <w:rFonts w:ascii="Arial" w:hAnsi="Arial" w:cs="Arial"/>
          <w:sz w:val="24"/>
          <w:szCs w:val="24"/>
        </w:rPr>
      </w:pPr>
      <w:r w:rsidRPr="004D56C9">
        <w:rPr>
          <w:rFonts w:ascii="Arial" w:hAnsi="Arial" w:cs="Arial"/>
          <w:sz w:val="24"/>
          <w:szCs w:val="24"/>
        </w:rPr>
        <w:t>az ellátottak javaslatokat tegyenek az intézményi élet egyes területeire.</w:t>
      </w:r>
    </w:p>
    <w:p w:rsidR="00ED1978" w:rsidRPr="004D56C9" w:rsidRDefault="00ED1978">
      <w:pPr>
        <w:ind w:left="705"/>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 lakógyűlésen részt kell venni lehetőség szerint minden intézményi dolgozónak is.</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intézményvezető kötelessége, hogy a lakók által feltett kérdésekre választ adjon. Amennyiben az intézményvezető az ellátott kérdésére nem tud elfogadható választ adni, úgy a kérdésre a lakógyűlést követő 8 munkanapon belül köteles írásban választ adni.</w:t>
      </w:r>
    </w:p>
    <w:p w:rsidR="00ED1978" w:rsidRPr="004D56C9" w:rsidRDefault="00ED1978">
      <w:pPr>
        <w:jc w:val="both"/>
        <w:rPr>
          <w:rFonts w:ascii="Arial" w:hAnsi="Arial" w:cs="Arial"/>
          <w:sz w:val="24"/>
          <w:szCs w:val="24"/>
        </w:rPr>
      </w:pPr>
    </w:p>
    <w:p w:rsidR="002C2E9D" w:rsidRPr="004D56C9" w:rsidRDefault="00ED1978">
      <w:pPr>
        <w:jc w:val="both"/>
        <w:rPr>
          <w:rFonts w:ascii="Arial" w:hAnsi="Arial" w:cs="Arial"/>
          <w:sz w:val="24"/>
          <w:szCs w:val="24"/>
        </w:rPr>
      </w:pPr>
      <w:r w:rsidRPr="004D56C9">
        <w:rPr>
          <w:rFonts w:ascii="Arial" w:hAnsi="Arial" w:cs="Arial"/>
          <w:sz w:val="24"/>
          <w:szCs w:val="24"/>
        </w:rPr>
        <w:t xml:space="preserve">A lakógyűlésről jegyzőkönyvet, vagy emlékeztetőt kell felvenni. A dokumentumot iktatni kell, majd az irattárba kell helyezni, s biztosítani kell az érintettek szabad betekintési jogát. </w:t>
      </w:r>
    </w:p>
    <w:p w:rsidR="002C2E9D" w:rsidRPr="004D56C9" w:rsidRDefault="002C2E9D">
      <w:pPr>
        <w:jc w:val="both"/>
        <w:rPr>
          <w:rFonts w:ascii="Arial" w:hAnsi="Arial" w:cs="Arial"/>
          <w:sz w:val="24"/>
          <w:szCs w:val="24"/>
        </w:rPr>
      </w:pPr>
    </w:p>
    <w:p w:rsidR="00ED1978" w:rsidRPr="004D56C9" w:rsidRDefault="006F435D" w:rsidP="000B1DCC">
      <w:pPr>
        <w:rPr>
          <w:rFonts w:ascii="Arial" w:hAnsi="Arial" w:cs="Arial"/>
          <w:i/>
          <w:sz w:val="28"/>
          <w:szCs w:val="28"/>
          <w:u w:val="single"/>
        </w:rPr>
      </w:pPr>
      <w:r w:rsidRPr="004D56C9">
        <w:rPr>
          <w:rFonts w:ascii="Arial" w:hAnsi="Arial" w:cs="Arial"/>
          <w:i/>
          <w:sz w:val="28"/>
          <w:szCs w:val="28"/>
          <w:u w:val="single"/>
        </w:rPr>
        <w:t>4. Érdek-képviseleti f</w:t>
      </w:r>
      <w:r w:rsidR="00ED1978" w:rsidRPr="004D56C9">
        <w:rPr>
          <w:rFonts w:ascii="Arial" w:hAnsi="Arial" w:cs="Arial"/>
          <w:i/>
          <w:sz w:val="28"/>
          <w:szCs w:val="28"/>
          <w:u w:val="single"/>
        </w:rPr>
        <w:t>órum</w:t>
      </w:r>
    </w:p>
    <w:p w:rsidR="00ED1978" w:rsidRPr="004D56C9" w:rsidRDefault="00ED1978">
      <w:pPr>
        <w:jc w:val="both"/>
        <w:rPr>
          <w:rFonts w:ascii="Arial" w:hAnsi="Arial" w:cs="Arial"/>
          <w:b/>
          <w:sz w:val="24"/>
          <w:szCs w:val="24"/>
          <w:u w:val="single"/>
        </w:rPr>
      </w:pPr>
    </w:p>
    <w:p w:rsidR="00ED1978" w:rsidRPr="004D56C9" w:rsidRDefault="00ED1978">
      <w:pPr>
        <w:autoSpaceDE w:val="0"/>
        <w:jc w:val="both"/>
        <w:rPr>
          <w:rFonts w:ascii="Arial" w:hAnsi="Arial" w:cs="Arial"/>
          <w:sz w:val="24"/>
          <w:szCs w:val="24"/>
        </w:rPr>
      </w:pPr>
      <w:r w:rsidRPr="004D56C9">
        <w:rPr>
          <w:rFonts w:ascii="Arial" w:hAnsi="Arial" w:cs="Arial"/>
          <w:sz w:val="24"/>
          <w:szCs w:val="24"/>
        </w:rPr>
        <w:t>Az ellátást igénylők érdekvédelmére a bentlakást nyújtó intézményekben egységenként az Érdek-képviseleti Fórum szabályzatában rögzítettek szerint Érdek-képviseleti Fórum működik. Évente egyszer kerül összehívásra, illetve probléma esetén szükség szerint. Az Érdek-képviseleti Fórum ülésére meg kell hívni az intézményvezetőt és az illetékes ellátott jogi képviselőt. Az ülésről jegyzőkönyvet kell készíteni, melynek eredeti példányát az intézményi egységben kell őrizni.</w:t>
      </w:r>
    </w:p>
    <w:p w:rsidR="00ED1978" w:rsidRPr="004D56C9" w:rsidRDefault="00ED1978">
      <w:pPr>
        <w:jc w:val="both"/>
        <w:rPr>
          <w:rFonts w:ascii="Arial" w:hAnsi="Arial" w:cs="Arial"/>
          <w:sz w:val="24"/>
          <w:szCs w:val="24"/>
        </w:rPr>
      </w:pPr>
      <w:r w:rsidRPr="004D56C9">
        <w:rPr>
          <w:rFonts w:ascii="Arial" w:hAnsi="Arial" w:cs="Arial"/>
          <w:sz w:val="24"/>
          <w:szCs w:val="24"/>
        </w:rPr>
        <w:t xml:space="preserve">Az Érdek-képviseleti Fórum részletes működését külön szabályzat, valamint a Házirend tartalmazza. </w:t>
      </w:r>
    </w:p>
    <w:p w:rsidR="00ED1978" w:rsidRPr="004D56C9" w:rsidRDefault="00ED1978">
      <w:pPr>
        <w:jc w:val="both"/>
        <w:rPr>
          <w:rFonts w:ascii="Arial" w:hAnsi="Arial" w:cs="Arial"/>
          <w:sz w:val="24"/>
          <w:szCs w:val="24"/>
        </w:rPr>
      </w:pPr>
    </w:p>
    <w:p w:rsidR="00ED1978" w:rsidRPr="004D56C9" w:rsidRDefault="00ED1978">
      <w:pPr>
        <w:rPr>
          <w:rFonts w:ascii="Arial" w:hAnsi="Arial" w:cs="Arial"/>
          <w:sz w:val="24"/>
          <w:szCs w:val="24"/>
        </w:rPr>
      </w:pPr>
      <w:r w:rsidRPr="004D56C9">
        <w:rPr>
          <w:rFonts w:ascii="Arial" w:hAnsi="Arial" w:cs="Arial"/>
          <w:sz w:val="24"/>
          <w:szCs w:val="24"/>
        </w:rPr>
        <w:t>Az intézményben működő Érdek-képviseleti Fórum tagjai:</w:t>
      </w:r>
    </w:p>
    <w:p w:rsidR="00ED1978" w:rsidRPr="004D56C9" w:rsidRDefault="00ED1978">
      <w:pPr>
        <w:jc w:val="both"/>
        <w:rPr>
          <w:rFonts w:ascii="Arial" w:hAnsi="Arial" w:cs="Arial"/>
          <w:sz w:val="24"/>
          <w:szCs w:val="24"/>
          <w:u w:val="single"/>
        </w:rPr>
      </w:pPr>
      <w:r w:rsidRPr="004D56C9">
        <w:rPr>
          <w:rFonts w:ascii="Arial" w:hAnsi="Arial" w:cs="Arial"/>
          <w:sz w:val="24"/>
          <w:szCs w:val="24"/>
          <w:u w:val="single"/>
        </w:rPr>
        <w:t>Választás alapján:</w:t>
      </w:r>
    </w:p>
    <w:p w:rsidR="00ED1978" w:rsidRPr="004D56C9" w:rsidRDefault="00ED1978">
      <w:pPr>
        <w:jc w:val="both"/>
        <w:rPr>
          <w:rFonts w:ascii="Arial" w:hAnsi="Arial" w:cs="Arial"/>
          <w:sz w:val="24"/>
          <w:szCs w:val="24"/>
        </w:rPr>
      </w:pPr>
      <w:r w:rsidRPr="004D56C9">
        <w:rPr>
          <w:rFonts w:ascii="Arial" w:hAnsi="Arial" w:cs="Arial"/>
          <w:sz w:val="24"/>
          <w:szCs w:val="24"/>
        </w:rPr>
        <w:t>Ellátottak közül 2 fő.</w:t>
      </w:r>
    </w:p>
    <w:p w:rsidR="00ED1978" w:rsidRPr="004D56C9" w:rsidRDefault="00ED1978">
      <w:pPr>
        <w:jc w:val="both"/>
        <w:rPr>
          <w:rFonts w:ascii="Arial" w:hAnsi="Arial" w:cs="Arial"/>
          <w:sz w:val="24"/>
          <w:szCs w:val="24"/>
        </w:rPr>
      </w:pPr>
      <w:r w:rsidRPr="004D56C9">
        <w:rPr>
          <w:rFonts w:ascii="Arial" w:hAnsi="Arial" w:cs="Arial"/>
          <w:sz w:val="24"/>
          <w:szCs w:val="24"/>
        </w:rPr>
        <w:t>Az ellátottak hozzátartozói, illetve törvényes képviselő közül 1 fő.</w:t>
      </w:r>
    </w:p>
    <w:p w:rsidR="00ED1978" w:rsidRPr="004D56C9" w:rsidRDefault="00ED1978">
      <w:pPr>
        <w:jc w:val="both"/>
        <w:rPr>
          <w:rFonts w:ascii="Arial" w:hAnsi="Arial" w:cs="Arial"/>
          <w:sz w:val="24"/>
          <w:szCs w:val="24"/>
        </w:rPr>
      </w:pPr>
      <w:r w:rsidRPr="004D56C9">
        <w:rPr>
          <w:rFonts w:ascii="Arial" w:hAnsi="Arial" w:cs="Arial"/>
          <w:sz w:val="24"/>
          <w:szCs w:val="24"/>
        </w:rPr>
        <w:t>Intézmény dolgozóinak képviseletében 1 fő.</w:t>
      </w:r>
    </w:p>
    <w:p w:rsidR="00ED1978" w:rsidRPr="004D56C9" w:rsidRDefault="00ED1978">
      <w:pPr>
        <w:jc w:val="both"/>
        <w:rPr>
          <w:rFonts w:ascii="Arial" w:hAnsi="Arial" w:cs="Arial"/>
          <w:sz w:val="24"/>
          <w:szCs w:val="24"/>
        </w:rPr>
      </w:pPr>
      <w:r w:rsidRPr="004D56C9">
        <w:rPr>
          <w:rFonts w:ascii="Arial" w:hAnsi="Arial" w:cs="Arial"/>
          <w:sz w:val="24"/>
          <w:szCs w:val="24"/>
        </w:rPr>
        <w:t>Kijelölés alapján az intézmény fenntartó szervezet képviseletében 1 fő.</w:t>
      </w:r>
    </w:p>
    <w:p w:rsidR="00ED1978" w:rsidRPr="004D56C9" w:rsidRDefault="00ED1978">
      <w:pPr>
        <w:rPr>
          <w:rFonts w:ascii="Arial" w:hAnsi="Arial" w:cs="Arial"/>
          <w:sz w:val="24"/>
          <w:szCs w:val="24"/>
        </w:rPr>
      </w:pPr>
    </w:p>
    <w:p w:rsidR="00782B6F" w:rsidRPr="004D56C9" w:rsidRDefault="00782B6F">
      <w:pPr>
        <w:rPr>
          <w:rFonts w:ascii="Arial" w:hAnsi="Arial" w:cs="Arial"/>
          <w:sz w:val="24"/>
          <w:szCs w:val="24"/>
        </w:rPr>
      </w:pPr>
    </w:p>
    <w:p w:rsidR="00782B6F" w:rsidRPr="004D56C9" w:rsidRDefault="00782B6F">
      <w:pPr>
        <w:rPr>
          <w:rFonts w:ascii="Arial" w:hAnsi="Arial" w:cs="Arial"/>
          <w:sz w:val="24"/>
          <w:szCs w:val="24"/>
        </w:rPr>
      </w:pPr>
    </w:p>
    <w:p w:rsidR="00170934" w:rsidRPr="004D56C9" w:rsidRDefault="00170934">
      <w:pPr>
        <w:rPr>
          <w:rFonts w:ascii="Arial" w:hAnsi="Arial" w:cs="Arial"/>
          <w:sz w:val="24"/>
          <w:szCs w:val="24"/>
        </w:rPr>
      </w:pPr>
    </w:p>
    <w:p w:rsidR="00894AA0" w:rsidRPr="004D56C9" w:rsidRDefault="00894AA0">
      <w:pPr>
        <w:rPr>
          <w:rFonts w:ascii="Arial" w:hAnsi="Arial" w:cs="Arial"/>
          <w:sz w:val="24"/>
          <w:szCs w:val="24"/>
        </w:rPr>
      </w:pPr>
    </w:p>
    <w:p w:rsidR="00894AA0" w:rsidRPr="004D56C9" w:rsidRDefault="00894AA0">
      <w:pPr>
        <w:rPr>
          <w:rFonts w:ascii="Arial" w:hAnsi="Arial" w:cs="Arial"/>
          <w:sz w:val="24"/>
          <w:szCs w:val="24"/>
        </w:rPr>
      </w:pPr>
    </w:p>
    <w:p w:rsidR="00782B6F" w:rsidRPr="004D56C9" w:rsidRDefault="00782B6F">
      <w:pPr>
        <w:rPr>
          <w:rFonts w:ascii="Arial" w:hAnsi="Arial" w:cs="Arial"/>
          <w:sz w:val="24"/>
          <w:szCs w:val="24"/>
        </w:rPr>
      </w:pPr>
    </w:p>
    <w:p w:rsidR="00ED1978" w:rsidRPr="004D56C9" w:rsidRDefault="00202145" w:rsidP="00782B6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4D56C9">
        <w:rPr>
          <w:rFonts w:ascii="Arial" w:hAnsi="Arial" w:cs="Arial"/>
          <w:b/>
          <w:sz w:val="28"/>
          <w:szCs w:val="28"/>
        </w:rPr>
        <w:t>I</w:t>
      </w:r>
      <w:r w:rsidR="007B4C35" w:rsidRPr="004D56C9">
        <w:rPr>
          <w:rFonts w:ascii="Arial" w:hAnsi="Arial" w:cs="Arial"/>
          <w:b/>
          <w:sz w:val="28"/>
          <w:szCs w:val="28"/>
        </w:rPr>
        <w:t xml:space="preserve">V. </w:t>
      </w:r>
      <w:r w:rsidR="00ED1978" w:rsidRPr="004D56C9">
        <w:rPr>
          <w:rFonts w:ascii="Arial" w:hAnsi="Arial" w:cs="Arial"/>
          <w:b/>
          <w:sz w:val="28"/>
          <w:szCs w:val="28"/>
        </w:rPr>
        <w:t>ELJÁRÁS AZ INTÉZMÉNY NEVÉBEN, AZ INTÉZMÉNY KÉPVISELETE</w:t>
      </w:r>
    </w:p>
    <w:p w:rsidR="00ED1978" w:rsidRPr="004D56C9" w:rsidRDefault="00ED1978">
      <w:pPr>
        <w:jc w:val="both"/>
        <w:rPr>
          <w:rFonts w:ascii="Arial" w:hAnsi="Arial" w:cs="Arial"/>
          <w:sz w:val="24"/>
          <w:szCs w:val="24"/>
        </w:rPr>
      </w:pPr>
    </w:p>
    <w:p w:rsidR="00ED1978" w:rsidRPr="004D56C9" w:rsidRDefault="00ED1978" w:rsidP="00BC02BD">
      <w:pPr>
        <w:numPr>
          <w:ilvl w:val="1"/>
          <w:numId w:val="41"/>
        </w:numPr>
        <w:tabs>
          <w:tab w:val="clear" w:pos="1440"/>
        </w:tabs>
        <w:ind w:left="0" w:firstLine="0"/>
        <w:rPr>
          <w:rFonts w:ascii="Arial" w:hAnsi="Arial" w:cs="Arial"/>
          <w:i/>
          <w:sz w:val="28"/>
          <w:szCs w:val="28"/>
          <w:u w:val="single"/>
        </w:rPr>
      </w:pPr>
      <w:r w:rsidRPr="004D56C9">
        <w:rPr>
          <w:rFonts w:ascii="Arial" w:hAnsi="Arial" w:cs="Arial"/>
          <w:i/>
          <w:sz w:val="28"/>
          <w:szCs w:val="28"/>
          <w:u w:val="single"/>
        </w:rPr>
        <w:t>Az intézmén</w:t>
      </w:r>
      <w:r w:rsidR="00DF3111" w:rsidRPr="004D56C9">
        <w:rPr>
          <w:rFonts w:ascii="Arial" w:hAnsi="Arial" w:cs="Arial"/>
          <w:i/>
          <w:sz w:val="28"/>
          <w:szCs w:val="28"/>
          <w:u w:val="single"/>
        </w:rPr>
        <w:t>yt az intézményvezető képviseli</w:t>
      </w:r>
    </w:p>
    <w:p w:rsidR="00DF3111" w:rsidRPr="004D56C9" w:rsidRDefault="00DF3111" w:rsidP="00DF3111">
      <w:pPr>
        <w:jc w:val="center"/>
        <w:rPr>
          <w:rFonts w:ascii="Arial" w:hAnsi="Arial" w:cs="Arial"/>
          <w:i/>
          <w:sz w:val="28"/>
          <w:szCs w:val="28"/>
          <w:u w:val="single"/>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 önálló jogi személy, melyet az intézményvezető képvisel, az intézmény nevében érvényes jognyilatkozatot tehet.</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intézményvezető joga a különböző kötelezettségvállalás, azaz az intézmény számára kötelezettséget jelentő szerződések, megállapodások, fizetési kötelezettséget eredményező dokumentum aláírása.</w:t>
      </w:r>
    </w:p>
    <w:p w:rsidR="00ED1978" w:rsidRPr="004D56C9" w:rsidRDefault="00ED1978">
      <w:pPr>
        <w:jc w:val="both"/>
        <w:rPr>
          <w:rFonts w:ascii="Arial" w:hAnsi="Arial" w:cs="Arial"/>
          <w:sz w:val="24"/>
          <w:szCs w:val="24"/>
        </w:rPr>
      </w:pPr>
      <w:r w:rsidRPr="004D56C9">
        <w:rPr>
          <w:rFonts w:ascii="Arial" w:hAnsi="Arial" w:cs="Arial"/>
          <w:sz w:val="24"/>
          <w:szCs w:val="24"/>
        </w:rPr>
        <w:t>(Az intézményvezető az akadályoztatása, illetve az összeférhetetlenség eseteire helyettest jelöl ki az a kötelezettségvállalási feladatok ellátására. Az intézményvezető a vonatkozó szabályozásban – célszerűségi megfontolásból – további személyeket is kijelölhet a kötelezettségvállalási feladatok egyes részterületének ellátására.)</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 xml:space="preserve"> Egyedi meghatározott konkrét feladatellátással kapcsolatban az intézmény képviseletére az alábbiak jogosultak:</w:t>
      </w:r>
    </w:p>
    <w:p w:rsidR="00ED1978" w:rsidRPr="004D56C9" w:rsidRDefault="0013216E" w:rsidP="00867C31">
      <w:pPr>
        <w:numPr>
          <w:ilvl w:val="0"/>
          <w:numId w:val="21"/>
        </w:numPr>
        <w:tabs>
          <w:tab w:val="left" w:pos="1080"/>
        </w:tabs>
        <w:jc w:val="both"/>
        <w:rPr>
          <w:rFonts w:ascii="Arial" w:hAnsi="Arial" w:cs="Arial"/>
          <w:sz w:val="24"/>
          <w:szCs w:val="24"/>
        </w:rPr>
      </w:pPr>
      <w:r w:rsidRPr="004D56C9">
        <w:rPr>
          <w:rFonts w:ascii="Arial" w:hAnsi="Arial" w:cs="Arial"/>
          <w:sz w:val="24"/>
          <w:szCs w:val="24"/>
        </w:rPr>
        <w:t>Vezető ápoló-intézményvezető helyettes</w:t>
      </w:r>
    </w:p>
    <w:p w:rsidR="00ED1978" w:rsidRPr="004D56C9" w:rsidRDefault="00ED1978" w:rsidP="00867C31">
      <w:pPr>
        <w:numPr>
          <w:ilvl w:val="0"/>
          <w:numId w:val="21"/>
        </w:numPr>
        <w:tabs>
          <w:tab w:val="left" w:pos="1080"/>
        </w:tabs>
        <w:jc w:val="both"/>
        <w:rPr>
          <w:rFonts w:ascii="Arial" w:hAnsi="Arial" w:cs="Arial"/>
          <w:sz w:val="24"/>
          <w:szCs w:val="24"/>
        </w:rPr>
      </w:pPr>
      <w:r w:rsidRPr="004D56C9">
        <w:rPr>
          <w:rFonts w:ascii="Arial" w:hAnsi="Arial" w:cs="Arial"/>
          <w:sz w:val="24"/>
          <w:szCs w:val="24"/>
        </w:rPr>
        <w:t>Mentálhigiénés munkatárs</w:t>
      </w:r>
    </w:p>
    <w:p w:rsidR="00ED1978" w:rsidRPr="004D56C9" w:rsidRDefault="00C67520" w:rsidP="00B51EC0">
      <w:pPr>
        <w:numPr>
          <w:ilvl w:val="0"/>
          <w:numId w:val="21"/>
        </w:numPr>
        <w:tabs>
          <w:tab w:val="left" w:pos="1080"/>
        </w:tabs>
        <w:jc w:val="both"/>
        <w:rPr>
          <w:rFonts w:ascii="Arial" w:hAnsi="Arial" w:cs="Arial"/>
          <w:sz w:val="24"/>
          <w:szCs w:val="24"/>
        </w:rPr>
      </w:pPr>
      <w:r w:rsidRPr="004D56C9">
        <w:rPr>
          <w:rFonts w:ascii="Arial" w:hAnsi="Arial" w:cs="Arial"/>
          <w:sz w:val="24"/>
          <w:szCs w:val="24"/>
        </w:rPr>
        <w:t>Foglalkoztatás szervező</w:t>
      </w:r>
    </w:p>
    <w:p w:rsidR="00ED1978" w:rsidRPr="004D56C9" w:rsidRDefault="00ED1978" w:rsidP="00867C31">
      <w:pPr>
        <w:numPr>
          <w:ilvl w:val="0"/>
          <w:numId w:val="21"/>
        </w:numPr>
        <w:tabs>
          <w:tab w:val="left" w:pos="1080"/>
        </w:tabs>
        <w:jc w:val="both"/>
        <w:rPr>
          <w:rFonts w:ascii="Arial" w:hAnsi="Arial" w:cs="Arial"/>
          <w:sz w:val="24"/>
          <w:szCs w:val="24"/>
        </w:rPr>
      </w:pPr>
      <w:r w:rsidRPr="004D56C9">
        <w:rPr>
          <w:rFonts w:ascii="Arial" w:hAnsi="Arial" w:cs="Arial"/>
          <w:sz w:val="24"/>
          <w:szCs w:val="24"/>
        </w:rPr>
        <w:t>Nappali ellátást vezető</w:t>
      </w:r>
    </w:p>
    <w:p w:rsidR="00ED1978" w:rsidRPr="004D56C9" w:rsidRDefault="00ED1978" w:rsidP="00867C31">
      <w:pPr>
        <w:numPr>
          <w:ilvl w:val="0"/>
          <w:numId w:val="21"/>
        </w:numPr>
        <w:tabs>
          <w:tab w:val="left" w:pos="1080"/>
        </w:tabs>
        <w:jc w:val="both"/>
        <w:rPr>
          <w:rFonts w:ascii="Arial" w:hAnsi="Arial" w:cs="Arial"/>
          <w:sz w:val="24"/>
          <w:szCs w:val="24"/>
        </w:rPr>
      </w:pPr>
      <w:r w:rsidRPr="004D56C9">
        <w:rPr>
          <w:rFonts w:ascii="Arial" w:hAnsi="Arial" w:cs="Arial"/>
          <w:sz w:val="24"/>
          <w:szCs w:val="24"/>
        </w:rPr>
        <w:t xml:space="preserve">HSZÁSZ </w:t>
      </w:r>
      <w:r w:rsidR="0094315E" w:rsidRPr="004D56C9">
        <w:rPr>
          <w:rFonts w:ascii="Arial" w:hAnsi="Arial" w:cs="Arial"/>
          <w:sz w:val="24"/>
          <w:szCs w:val="24"/>
        </w:rPr>
        <w:t xml:space="preserve"> szociális, </w:t>
      </w:r>
      <w:r w:rsidRPr="004D56C9">
        <w:rPr>
          <w:rFonts w:ascii="Arial" w:hAnsi="Arial" w:cs="Arial"/>
          <w:sz w:val="24"/>
          <w:szCs w:val="24"/>
        </w:rPr>
        <w:t>mentálhigiénés munkatárs</w:t>
      </w:r>
    </w:p>
    <w:p w:rsidR="00ED1978" w:rsidRPr="004D56C9" w:rsidRDefault="00ED1978" w:rsidP="00867C31">
      <w:pPr>
        <w:numPr>
          <w:ilvl w:val="0"/>
          <w:numId w:val="21"/>
        </w:numPr>
        <w:tabs>
          <w:tab w:val="left" w:pos="1080"/>
        </w:tabs>
        <w:jc w:val="both"/>
        <w:rPr>
          <w:rFonts w:ascii="Arial" w:hAnsi="Arial" w:cs="Arial"/>
          <w:sz w:val="24"/>
          <w:szCs w:val="24"/>
        </w:rPr>
      </w:pPr>
      <w:r w:rsidRPr="004D56C9">
        <w:rPr>
          <w:rFonts w:ascii="Arial" w:hAnsi="Arial" w:cs="Arial"/>
          <w:sz w:val="24"/>
          <w:szCs w:val="24"/>
        </w:rPr>
        <w:t>Tanyagondnok</w:t>
      </w:r>
    </w:p>
    <w:p w:rsidR="00183544" w:rsidRPr="004D56C9" w:rsidRDefault="00183544" w:rsidP="00867C31">
      <w:pPr>
        <w:numPr>
          <w:ilvl w:val="0"/>
          <w:numId w:val="21"/>
        </w:numPr>
        <w:tabs>
          <w:tab w:val="left" w:pos="1080"/>
        </w:tabs>
        <w:jc w:val="both"/>
        <w:rPr>
          <w:rFonts w:ascii="Arial" w:hAnsi="Arial" w:cs="Arial"/>
          <w:sz w:val="24"/>
          <w:szCs w:val="24"/>
        </w:rPr>
      </w:pPr>
      <w:r w:rsidRPr="004D56C9">
        <w:rPr>
          <w:rFonts w:ascii="Arial" w:hAnsi="Arial" w:cs="Arial"/>
          <w:sz w:val="24"/>
          <w:szCs w:val="24"/>
        </w:rPr>
        <w:t>Közétkeztetési csoportvezető</w:t>
      </w:r>
    </w:p>
    <w:p w:rsidR="00894AA0" w:rsidRPr="004D56C9" w:rsidRDefault="00894AA0" w:rsidP="00867C31">
      <w:pPr>
        <w:numPr>
          <w:ilvl w:val="0"/>
          <w:numId w:val="21"/>
        </w:numPr>
        <w:tabs>
          <w:tab w:val="left" w:pos="1080"/>
        </w:tabs>
        <w:jc w:val="both"/>
        <w:rPr>
          <w:rFonts w:ascii="Arial" w:hAnsi="Arial" w:cs="Arial"/>
          <w:sz w:val="24"/>
          <w:szCs w:val="24"/>
        </w:rPr>
      </w:pPr>
      <w:r w:rsidRPr="004D56C9">
        <w:rPr>
          <w:rFonts w:ascii="Arial" w:hAnsi="Arial" w:cs="Arial"/>
          <w:sz w:val="24"/>
          <w:szCs w:val="24"/>
        </w:rPr>
        <w:t>Közétkeztetési ügyintéző</w:t>
      </w:r>
    </w:p>
    <w:p w:rsidR="00183544" w:rsidRPr="004D56C9" w:rsidRDefault="00600FFA" w:rsidP="00867C31">
      <w:pPr>
        <w:numPr>
          <w:ilvl w:val="0"/>
          <w:numId w:val="21"/>
        </w:numPr>
        <w:tabs>
          <w:tab w:val="left" w:pos="1080"/>
        </w:tabs>
        <w:jc w:val="both"/>
        <w:rPr>
          <w:rFonts w:ascii="Arial" w:hAnsi="Arial" w:cs="Arial"/>
          <w:sz w:val="24"/>
          <w:szCs w:val="24"/>
        </w:rPr>
      </w:pPr>
      <w:r w:rsidRPr="004D56C9">
        <w:rPr>
          <w:rFonts w:ascii="Arial" w:hAnsi="Arial" w:cs="Arial"/>
          <w:sz w:val="24"/>
          <w:szCs w:val="24"/>
        </w:rPr>
        <w:t>É</w:t>
      </w:r>
      <w:r w:rsidR="00183544" w:rsidRPr="004D56C9">
        <w:rPr>
          <w:rFonts w:ascii="Arial" w:hAnsi="Arial" w:cs="Arial"/>
          <w:sz w:val="24"/>
          <w:szCs w:val="24"/>
        </w:rPr>
        <w:t>lelmezésvezetők</w:t>
      </w:r>
    </w:p>
    <w:p w:rsidR="00EF756D" w:rsidRPr="004D56C9" w:rsidRDefault="00EF756D">
      <w:pPr>
        <w:jc w:val="both"/>
        <w:rPr>
          <w:rFonts w:ascii="Arial" w:hAnsi="Arial" w:cs="Arial"/>
          <w:sz w:val="24"/>
          <w:szCs w:val="24"/>
        </w:rPr>
      </w:pPr>
    </w:p>
    <w:p w:rsidR="00EF756D" w:rsidRPr="004D56C9" w:rsidRDefault="00EF756D">
      <w:pPr>
        <w:jc w:val="both"/>
        <w:rPr>
          <w:rFonts w:ascii="Arial" w:hAnsi="Arial" w:cs="Arial"/>
          <w:sz w:val="24"/>
          <w:szCs w:val="24"/>
        </w:rPr>
      </w:pPr>
    </w:p>
    <w:p w:rsidR="00ED1978" w:rsidRPr="004D56C9" w:rsidRDefault="00ED1978" w:rsidP="000B1DCC">
      <w:pPr>
        <w:rPr>
          <w:rFonts w:ascii="Arial" w:hAnsi="Arial" w:cs="Arial"/>
          <w:i/>
          <w:sz w:val="28"/>
          <w:szCs w:val="28"/>
          <w:u w:val="single"/>
        </w:rPr>
      </w:pPr>
      <w:r w:rsidRPr="004D56C9">
        <w:rPr>
          <w:rFonts w:ascii="Arial" w:hAnsi="Arial" w:cs="Arial"/>
          <w:i/>
          <w:sz w:val="28"/>
          <w:szCs w:val="28"/>
          <w:u w:val="single"/>
        </w:rPr>
        <w:t>2. Az intézmény nevében történő aláírás</w:t>
      </w:r>
    </w:p>
    <w:p w:rsidR="00ED1978" w:rsidRPr="004D56C9" w:rsidRDefault="00ED1978">
      <w:pPr>
        <w:jc w:val="both"/>
        <w:rPr>
          <w:rFonts w:ascii="Arial" w:hAnsi="Arial" w:cs="Arial"/>
          <w:b/>
          <w:sz w:val="24"/>
          <w:szCs w:val="24"/>
          <w:u w:val="single"/>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 nevében az intézményvezető írhat alá. (Munkaköri leírásban, valamint belső szabályzatokban meghatározott esete</w:t>
      </w:r>
      <w:r w:rsidR="00FF1849" w:rsidRPr="004D56C9">
        <w:rPr>
          <w:rFonts w:ascii="Arial" w:hAnsi="Arial" w:cs="Arial"/>
          <w:sz w:val="24"/>
          <w:szCs w:val="24"/>
        </w:rPr>
        <w:t>kben az intézményvezető helyett az intézményvezető</w:t>
      </w:r>
      <w:r w:rsidR="006C4CED" w:rsidRPr="004D56C9">
        <w:rPr>
          <w:rFonts w:ascii="Arial" w:hAnsi="Arial" w:cs="Arial"/>
          <w:sz w:val="24"/>
          <w:szCs w:val="24"/>
        </w:rPr>
        <w:t xml:space="preserve"> helyettes </w:t>
      </w:r>
      <w:r w:rsidR="00FF1849" w:rsidRPr="004D56C9">
        <w:rPr>
          <w:rFonts w:ascii="Arial" w:hAnsi="Arial" w:cs="Arial"/>
          <w:sz w:val="24"/>
          <w:szCs w:val="24"/>
        </w:rPr>
        <w:t xml:space="preserve"> a </w:t>
      </w:r>
      <w:r w:rsidRPr="004D56C9">
        <w:rPr>
          <w:rFonts w:ascii="Arial" w:hAnsi="Arial" w:cs="Arial"/>
          <w:sz w:val="24"/>
          <w:szCs w:val="24"/>
        </w:rPr>
        <w:t>vezető ápoló- gondozónő aláírhat.)</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 xml:space="preserve">Az intézmény egyszemélyi vezetőjeként a hatáskörébe tartozó ügyekben az intézményvezető rendelkezik aláírási joggal. </w:t>
      </w:r>
    </w:p>
    <w:p w:rsidR="00ED1978" w:rsidRPr="004D56C9" w:rsidRDefault="00ED1978">
      <w:pPr>
        <w:jc w:val="both"/>
        <w:rPr>
          <w:rFonts w:ascii="Arial" w:hAnsi="Arial" w:cs="Arial"/>
          <w:sz w:val="24"/>
          <w:szCs w:val="24"/>
        </w:rPr>
      </w:pPr>
      <w:r w:rsidRPr="004D56C9">
        <w:rPr>
          <w:rFonts w:ascii="Arial" w:hAnsi="Arial" w:cs="Arial"/>
          <w:sz w:val="24"/>
          <w:szCs w:val="24"/>
        </w:rPr>
        <w:t xml:space="preserve">Távolléte esetén (legalább 30 nap után, az ügy fontosságának minősítése után) az intézményvezető helyettesítésével megbízott személy gyakorolja a kiadmányozási jogot, az aláírásban „intézményvezető megbízásából” jelzéssel. </w:t>
      </w:r>
    </w:p>
    <w:p w:rsidR="006F435D" w:rsidRPr="004D56C9" w:rsidRDefault="006F435D">
      <w:pPr>
        <w:jc w:val="both"/>
        <w:rPr>
          <w:rFonts w:ascii="Arial" w:hAnsi="Arial" w:cs="Arial"/>
          <w:sz w:val="24"/>
          <w:szCs w:val="24"/>
        </w:rPr>
      </w:pPr>
    </w:p>
    <w:p w:rsidR="00ED1978" w:rsidRPr="004D56C9" w:rsidRDefault="00ED1978">
      <w:pPr>
        <w:jc w:val="both"/>
        <w:rPr>
          <w:rFonts w:ascii="Arial" w:hAnsi="Arial" w:cs="Arial"/>
          <w:sz w:val="24"/>
          <w:szCs w:val="24"/>
        </w:rPr>
      </w:pPr>
    </w:p>
    <w:p w:rsidR="00ED1978" w:rsidRPr="004D56C9" w:rsidRDefault="00880F47" w:rsidP="000B1DCC">
      <w:pPr>
        <w:rPr>
          <w:rFonts w:ascii="Arial" w:hAnsi="Arial" w:cs="Arial"/>
          <w:i/>
          <w:sz w:val="28"/>
          <w:szCs w:val="28"/>
          <w:u w:val="single"/>
        </w:rPr>
      </w:pPr>
      <w:r w:rsidRPr="004D56C9">
        <w:rPr>
          <w:rFonts w:ascii="Arial" w:hAnsi="Arial" w:cs="Arial"/>
          <w:i/>
          <w:sz w:val="28"/>
          <w:szCs w:val="28"/>
          <w:u w:val="single"/>
        </w:rPr>
        <w:t>3. Az intézmény bélyegzői</w:t>
      </w:r>
    </w:p>
    <w:p w:rsidR="006C4CED" w:rsidRPr="004D56C9" w:rsidRDefault="006C4CED" w:rsidP="000B1DCC">
      <w:pPr>
        <w:rPr>
          <w:rFonts w:ascii="Arial" w:hAnsi="Arial" w:cs="Arial"/>
          <w:i/>
          <w:sz w:val="28"/>
          <w:szCs w:val="28"/>
          <w:u w:val="single"/>
        </w:rPr>
      </w:pPr>
    </w:p>
    <w:p w:rsidR="006C4CED" w:rsidRPr="004D56C9" w:rsidRDefault="006C4CED" w:rsidP="006C4CED">
      <w:pPr>
        <w:pStyle w:val="Nincstrkz"/>
        <w:jc w:val="both"/>
        <w:rPr>
          <w:rFonts w:ascii="Arial" w:hAnsi="Arial" w:cs="Arial"/>
        </w:rPr>
      </w:pPr>
      <w:r w:rsidRPr="004D56C9">
        <w:rPr>
          <w:rFonts w:ascii="Arial" w:hAnsi="Arial" w:cs="Arial"/>
        </w:rPr>
        <w:t>Az intézmény vezetőjének, az intézményvezető helyettesének aláírásánál, a „cégszerű aláírás” alkalmazásánál az alábbi kör alakú bélyegzőt kell használni:</w:t>
      </w:r>
    </w:p>
    <w:p w:rsidR="006C4CED" w:rsidRPr="004D56C9" w:rsidRDefault="006C4CED" w:rsidP="006C4CED">
      <w:pPr>
        <w:pStyle w:val="Nincstrkz"/>
        <w:numPr>
          <w:ilvl w:val="0"/>
          <w:numId w:val="45"/>
        </w:numPr>
        <w:jc w:val="both"/>
        <w:rPr>
          <w:rFonts w:ascii="Arial" w:hAnsi="Arial" w:cs="Arial"/>
        </w:rPr>
      </w:pPr>
      <w:r w:rsidRPr="004D56C9">
        <w:rPr>
          <w:rFonts w:ascii="Arial" w:hAnsi="Arial" w:cs="Arial"/>
        </w:rPr>
        <w:t>aláíráshoz az intézmény nevét és címét tartalmazó körbélyegzőt,</w:t>
      </w:r>
    </w:p>
    <w:p w:rsidR="006C4CED" w:rsidRPr="004D56C9" w:rsidRDefault="006C4CED" w:rsidP="006C4CED">
      <w:pPr>
        <w:pStyle w:val="Nincstrkz"/>
        <w:numPr>
          <w:ilvl w:val="0"/>
          <w:numId w:val="45"/>
        </w:numPr>
        <w:jc w:val="both"/>
        <w:rPr>
          <w:rFonts w:ascii="Arial" w:hAnsi="Arial" w:cs="Arial"/>
        </w:rPr>
      </w:pPr>
      <w:r w:rsidRPr="004D56C9">
        <w:rPr>
          <w:rFonts w:ascii="Arial" w:hAnsi="Arial" w:cs="Arial"/>
        </w:rPr>
        <w:t>postázáshoz a hosszú alakú bélyegzőt.</w:t>
      </w:r>
    </w:p>
    <w:p w:rsidR="006C4CED" w:rsidRPr="004D56C9" w:rsidRDefault="006C4CED" w:rsidP="006C4CED">
      <w:pPr>
        <w:pStyle w:val="Nincstrkz"/>
        <w:jc w:val="both"/>
        <w:rPr>
          <w:rFonts w:ascii="Arial" w:hAnsi="Arial" w:cs="Arial"/>
        </w:rPr>
      </w:pPr>
      <w:r w:rsidRPr="004D56C9">
        <w:rPr>
          <w:rFonts w:ascii="Arial" w:hAnsi="Arial" w:cs="Arial"/>
        </w:rPr>
        <w:t>A bélyegző használatára az intézményvezető, és az intézményvezető-helyettes jogosult.</w:t>
      </w:r>
    </w:p>
    <w:p w:rsidR="006C4CED" w:rsidRPr="004D56C9" w:rsidRDefault="006C4CED" w:rsidP="006C4CED">
      <w:pPr>
        <w:pStyle w:val="Nincstrkz"/>
        <w:jc w:val="both"/>
        <w:rPr>
          <w:rFonts w:ascii="Arial" w:hAnsi="Arial" w:cs="Arial"/>
        </w:rPr>
      </w:pPr>
      <w:r w:rsidRPr="004D56C9">
        <w:rPr>
          <w:rFonts w:ascii="Arial" w:hAnsi="Arial" w:cs="Arial"/>
        </w:rPr>
        <w:t xml:space="preserve">A bélyegzők beszerzéséről, kiadásukról és bevonásukról, használatuk ellenőrzéséről </w:t>
      </w:r>
      <w:r w:rsidR="00183544" w:rsidRPr="004D56C9">
        <w:rPr>
          <w:rFonts w:ascii="Arial" w:hAnsi="Arial" w:cs="Arial"/>
        </w:rPr>
        <w:t>az intézményvezető gondoskodik az ügyintéző közreműködésével.</w:t>
      </w:r>
    </w:p>
    <w:p w:rsidR="006C4CED" w:rsidRPr="004D56C9" w:rsidRDefault="006C4CED" w:rsidP="006C4CED">
      <w:pPr>
        <w:pStyle w:val="Nincstrkz"/>
        <w:jc w:val="both"/>
        <w:rPr>
          <w:rFonts w:ascii="Arial" w:hAnsi="Arial" w:cs="Arial"/>
        </w:rPr>
      </w:pPr>
      <w:r w:rsidRPr="004D56C9">
        <w:rPr>
          <w:rFonts w:ascii="Arial" w:hAnsi="Arial" w:cs="Arial"/>
        </w:rPr>
        <w:t>Vezeti a bevételezett és kiadott bélyegzőkről a nyilvántartást, amely tartalmazza:</w:t>
      </w:r>
    </w:p>
    <w:p w:rsidR="006C4CED" w:rsidRPr="004D56C9" w:rsidRDefault="006C4CED" w:rsidP="006C4CED">
      <w:pPr>
        <w:pStyle w:val="Nincstrkz"/>
        <w:numPr>
          <w:ilvl w:val="0"/>
          <w:numId w:val="44"/>
        </w:numPr>
        <w:jc w:val="both"/>
        <w:rPr>
          <w:rFonts w:ascii="Arial" w:hAnsi="Arial" w:cs="Arial"/>
        </w:rPr>
      </w:pPr>
      <w:r w:rsidRPr="004D56C9">
        <w:rPr>
          <w:rFonts w:ascii="Arial" w:hAnsi="Arial" w:cs="Arial"/>
        </w:rPr>
        <w:t>bevételezés időpontját,</w:t>
      </w:r>
    </w:p>
    <w:p w:rsidR="006C4CED" w:rsidRPr="004D56C9" w:rsidRDefault="006C4CED" w:rsidP="006C4CED">
      <w:pPr>
        <w:pStyle w:val="Nincstrkz"/>
        <w:numPr>
          <w:ilvl w:val="0"/>
          <w:numId w:val="44"/>
        </w:numPr>
        <w:jc w:val="both"/>
        <w:rPr>
          <w:rFonts w:ascii="Arial" w:hAnsi="Arial" w:cs="Arial"/>
        </w:rPr>
      </w:pPr>
      <w:r w:rsidRPr="004D56C9">
        <w:rPr>
          <w:rFonts w:ascii="Arial" w:hAnsi="Arial" w:cs="Arial"/>
        </w:rPr>
        <w:lastRenderedPageBreak/>
        <w:t>bélyegző lenyomatát,</w:t>
      </w:r>
    </w:p>
    <w:p w:rsidR="006C4CED" w:rsidRPr="004D56C9" w:rsidRDefault="006C4CED" w:rsidP="006C4CED">
      <w:pPr>
        <w:pStyle w:val="Nincstrkz"/>
        <w:numPr>
          <w:ilvl w:val="0"/>
          <w:numId w:val="44"/>
        </w:numPr>
        <w:jc w:val="both"/>
        <w:rPr>
          <w:rFonts w:ascii="Arial" w:hAnsi="Arial" w:cs="Arial"/>
        </w:rPr>
      </w:pPr>
      <w:r w:rsidRPr="004D56C9">
        <w:rPr>
          <w:rFonts w:ascii="Arial" w:hAnsi="Arial" w:cs="Arial"/>
        </w:rPr>
        <w:t>kiadásának időpontját,</w:t>
      </w:r>
    </w:p>
    <w:p w:rsidR="006C4CED" w:rsidRPr="004D56C9" w:rsidRDefault="006C4CED" w:rsidP="006C4CED">
      <w:pPr>
        <w:pStyle w:val="Nincstrkz"/>
        <w:numPr>
          <w:ilvl w:val="0"/>
          <w:numId w:val="44"/>
        </w:numPr>
        <w:jc w:val="both"/>
        <w:rPr>
          <w:rFonts w:ascii="Arial" w:hAnsi="Arial" w:cs="Arial"/>
        </w:rPr>
      </w:pPr>
      <w:r w:rsidRPr="004D56C9">
        <w:rPr>
          <w:rFonts w:ascii="Arial" w:hAnsi="Arial" w:cs="Arial"/>
        </w:rPr>
        <w:t>kezelő, átvevő személy aláírását,</w:t>
      </w:r>
    </w:p>
    <w:p w:rsidR="006C4CED" w:rsidRPr="004D56C9" w:rsidRDefault="006C4CED" w:rsidP="006C4CED">
      <w:pPr>
        <w:pStyle w:val="Nincstrkz"/>
        <w:numPr>
          <w:ilvl w:val="0"/>
          <w:numId w:val="44"/>
        </w:numPr>
        <w:jc w:val="both"/>
        <w:rPr>
          <w:rFonts w:ascii="Arial" w:hAnsi="Arial" w:cs="Arial"/>
        </w:rPr>
      </w:pPr>
      <w:r w:rsidRPr="004D56C9">
        <w:rPr>
          <w:rFonts w:ascii="Arial" w:hAnsi="Arial" w:cs="Arial"/>
        </w:rPr>
        <w:t>visszavételezésének időpontját,</w:t>
      </w:r>
    </w:p>
    <w:p w:rsidR="006C4CED" w:rsidRPr="004D56C9" w:rsidRDefault="006C4CED" w:rsidP="006C4CED">
      <w:pPr>
        <w:pStyle w:val="Nincstrkz"/>
        <w:numPr>
          <w:ilvl w:val="0"/>
          <w:numId w:val="44"/>
        </w:numPr>
        <w:jc w:val="both"/>
        <w:rPr>
          <w:rFonts w:ascii="Arial" w:hAnsi="Arial" w:cs="Arial"/>
        </w:rPr>
      </w:pPr>
      <w:r w:rsidRPr="004D56C9">
        <w:rPr>
          <w:rFonts w:ascii="Arial" w:hAnsi="Arial" w:cs="Arial"/>
        </w:rPr>
        <w:t>visszavevő személy aláírását.</w:t>
      </w:r>
    </w:p>
    <w:p w:rsidR="006C4CED" w:rsidRPr="004D56C9" w:rsidRDefault="006C4CED" w:rsidP="006C4CED">
      <w:pPr>
        <w:pStyle w:val="Nincstrkz"/>
        <w:numPr>
          <w:ilvl w:val="0"/>
          <w:numId w:val="44"/>
        </w:numPr>
        <w:jc w:val="both"/>
        <w:rPr>
          <w:rFonts w:ascii="Arial" w:hAnsi="Arial" w:cs="Arial"/>
        </w:rPr>
      </w:pPr>
      <w:r w:rsidRPr="004D56C9">
        <w:rPr>
          <w:rFonts w:ascii="Arial" w:hAnsi="Arial" w:cs="Arial"/>
        </w:rPr>
        <w:t>A bélyegző elvesztése esetén az előírások szerint jár el.</w:t>
      </w:r>
    </w:p>
    <w:p w:rsidR="006C4CED" w:rsidRPr="004D56C9" w:rsidRDefault="006C4CED" w:rsidP="006C4CED">
      <w:pPr>
        <w:pStyle w:val="Nincstrkz"/>
        <w:numPr>
          <w:ilvl w:val="0"/>
          <w:numId w:val="44"/>
        </w:numPr>
        <w:jc w:val="both"/>
        <w:rPr>
          <w:rFonts w:ascii="Arial" w:hAnsi="Arial" w:cs="Arial"/>
        </w:rPr>
      </w:pPr>
      <w:r w:rsidRPr="004D56C9">
        <w:rPr>
          <w:rFonts w:ascii="Arial" w:hAnsi="Arial" w:cs="Arial"/>
        </w:rPr>
        <w:t>A bélyegzőt csak az a személy kezelheti, aki azt a nyilvántartás szerint átvette.</w:t>
      </w:r>
    </w:p>
    <w:p w:rsidR="006C4CED" w:rsidRPr="004D56C9" w:rsidRDefault="006C4CED" w:rsidP="006C4CED">
      <w:pPr>
        <w:pStyle w:val="Nincstrkz"/>
        <w:numPr>
          <w:ilvl w:val="0"/>
          <w:numId w:val="44"/>
        </w:numPr>
        <w:jc w:val="both"/>
        <w:rPr>
          <w:rFonts w:ascii="Arial" w:hAnsi="Arial" w:cs="Arial"/>
        </w:rPr>
      </w:pPr>
      <w:r w:rsidRPr="004D56C9">
        <w:rPr>
          <w:rFonts w:ascii="Arial" w:hAnsi="Arial" w:cs="Arial"/>
        </w:rPr>
        <w:t>A kezelő személy akadályoztatása esetén az intézményvezető – az időtartamot pontosan meghatározó – írásbeli engedélyével a bélyegző más, arra kijelölt személy részére, aláírása ellenében átadható.</w:t>
      </w:r>
    </w:p>
    <w:p w:rsidR="006C4CED" w:rsidRPr="004D56C9" w:rsidRDefault="006C4CED" w:rsidP="006C4CED">
      <w:pPr>
        <w:pStyle w:val="Nincstrkz"/>
        <w:jc w:val="both"/>
        <w:rPr>
          <w:rFonts w:ascii="Arial" w:hAnsi="Arial" w:cs="Arial"/>
        </w:rPr>
      </w:pPr>
      <w:r w:rsidRPr="004D56C9">
        <w:rPr>
          <w:rFonts w:ascii="Arial" w:hAnsi="Arial" w:cs="Arial"/>
        </w:rPr>
        <w:t>Az intézményvezető köteles gondoskodni arról, hogy a bélyegzőt kezelő közalkalmazotti jogviszonya megszűnésével egyidejűleg a bélyegző visszavételezésre kerüljön.</w:t>
      </w:r>
    </w:p>
    <w:p w:rsidR="006C4CED" w:rsidRPr="004D56C9" w:rsidRDefault="006C4CED" w:rsidP="006C4CED">
      <w:pPr>
        <w:pStyle w:val="Nincstrkz"/>
        <w:jc w:val="both"/>
        <w:rPr>
          <w:rFonts w:ascii="Arial" w:hAnsi="Arial" w:cs="Arial"/>
        </w:rPr>
      </w:pPr>
      <w:r w:rsidRPr="004D56C9">
        <w:rPr>
          <w:rFonts w:ascii="Arial" w:hAnsi="Arial" w:cs="Arial"/>
        </w:rPr>
        <w:t>A bélyegzők kezelésével megbízott személyek kötelesek gondoskodni arról, hogy csak a már szabályosan kiadmányozott iratokra kerüljön a bélyegzőlenyomat, használatukkal visszaélés ne történhessen.</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p>
    <w:p w:rsidR="00ED1978" w:rsidRPr="004D56C9" w:rsidRDefault="00ED1978" w:rsidP="000B1DCC">
      <w:pPr>
        <w:rPr>
          <w:rFonts w:ascii="Arial" w:hAnsi="Arial" w:cs="Arial"/>
          <w:i/>
          <w:sz w:val="28"/>
          <w:szCs w:val="28"/>
          <w:u w:val="single"/>
        </w:rPr>
      </w:pPr>
      <w:r w:rsidRPr="004D56C9">
        <w:rPr>
          <w:rFonts w:ascii="Arial" w:hAnsi="Arial" w:cs="Arial"/>
          <w:i/>
          <w:sz w:val="28"/>
          <w:szCs w:val="28"/>
          <w:u w:val="single"/>
        </w:rPr>
        <w:t>4. Iratkezelés</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 a hozzá beérkezett, illetve a helyben keletkezett iratokat, dokumentumokat iktatja. Az iktatás részletes szabályairól az intézményvezetőnek iratkezelési szabályzatban kell rendelkeznie.</w:t>
      </w:r>
    </w:p>
    <w:p w:rsidR="00ED1978" w:rsidRPr="004D56C9" w:rsidRDefault="00ED1978">
      <w:pPr>
        <w:jc w:val="both"/>
        <w:rPr>
          <w:rFonts w:ascii="Arial" w:hAnsi="Arial" w:cs="Arial"/>
          <w:sz w:val="24"/>
          <w:szCs w:val="24"/>
        </w:rPr>
      </w:pPr>
      <w:r w:rsidRPr="004D56C9">
        <w:rPr>
          <w:rFonts w:ascii="Arial" w:hAnsi="Arial" w:cs="Arial"/>
          <w:sz w:val="24"/>
          <w:szCs w:val="24"/>
        </w:rPr>
        <w:t>Az iratkezelési szabályzatot évente legalább egy alkalommal felül kell vizsgálni.</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iratkezelés során be kell tartani az iratkezelőknek az adatvéd</w:t>
      </w:r>
      <w:r w:rsidR="002C2E9D" w:rsidRPr="004D56C9">
        <w:rPr>
          <w:rFonts w:ascii="Arial" w:hAnsi="Arial" w:cs="Arial"/>
          <w:sz w:val="24"/>
          <w:szCs w:val="24"/>
        </w:rPr>
        <w:t>elemmel kapcsolatos előírásokat</w:t>
      </w:r>
    </w:p>
    <w:p w:rsidR="00ED1978" w:rsidRPr="004D56C9" w:rsidRDefault="00ED1978">
      <w:pPr>
        <w:jc w:val="both"/>
        <w:rPr>
          <w:rFonts w:ascii="Arial" w:hAnsi="Arial" w:cs="Arial"/>
          <w:sz w:val="24"/>
          <w:szCs w:val="24"/>
          <w:u w:val="single"/>
        </w:rPr>
      </w:pPr>
    </w:p>
    <w:p w:rsidR="00ED1978" w:rsidRPr="004D56C9" w:rsidRDefault="00ED1978" w:rsidP="000B1DCC">
      <w:pPr>
        <w:rPr>
          <w:rFonts w:ascii="Arial" w:hAnsi="Arial" w:cs="Arial"/>
          <w:i/>
          <w:sz w:val="28"/>
          <w:szCs w:val="28"/>
          <w:u w:val="single"/>
        </w:rPr>
      </w:pPr>
      <w:r w:rsidRPr="004D56C9">
        <w:rPr>
          <w:rFonts w:ascii="Arial" w:hAnsi="Arial" w:cs="Arial"/>
          <w:i/>
          <w:sz w:val="28"/>
          <w:szCs w:val="28"/>
          <w:u w:val="single"/>
        </w:rPr>
        <w:t>5. Adatvédelem, adatkezelés</w:t>
      </w:r>
    </w:p>
    <w:p w:rsidR="00ED1978" w:rsidRPr="004D56C9" w:rsidRDefault="00ED1978">
      <w:pPr>
        <w:jc w:val="both"/>
        <w:rPr>
          <w:rFonts w:ascii="Arial" w:hAnsi="Arial" w:cs="Arial"/>
          <w:sz w:val="24"/>
          <w:szCs w:val="24"/>
        </w:rPr>
      </w:pPr>
    </w:p>
    <w:p w:rsidR="00EA6BD4" w:rsidRPr="004D56C9" w:rsidRDefault="006C4CED" w:rsidP="00EA6BD4">
      <w:pPr>
        <w:tabs>
          <w:tab w:val="left" w:pos="1800"/>
        </w:tabs>
        <w:jc w:val="both"/>
        <w:rPr>
          <w:rFonts w:ascii="Arial" w:hAnsi="Arial" w:cs="Arial"/>
          <w:sz w:val="28"/>
          <w:szCs w:val="28"/>
        </w:rPr>
      </w:pPr>
      <w:r w:rsidRPr="004D56C9">
        <w:rPr>
          <w:rFonts w:ascii="Arial" w:hAnsi="Arial" w:cs="Arial"/>
          <w:sz w:val="28"/>
          <w:szCs w:val="28"/>
        </w:rPr>
        <w:t>a.)</w:t>
      </w:r>
      <w:r w:rsidR="00EA6BD4" w:rsidRPr="004D56C9">
        <w:rPr>
          <w:rFonts w:ascii="Arial" w:hAnsi="Arial" w:cs="Arial"/>
          <w:sz w:val="28"/>
          <w:szCs w:val="28"/>
        </w:rPr>
        <w:t xml:space="preserve"> Titoktartási kötelezettség</w:t>
      </w:r>
    </w:p>
    <w:p w:rsidR="00EA6BD4" w:rsidRPr="004D56C9" w:rsidRDefault="00EA6BD4" w:rsidP="00EA6BD4">
      <w:pPr>
        <w:pStyle w:val="Nincstrkz"/>
        <w:jc w:val="both"/>
        <w:rPr>
          <w:rFonts w:ascii="Arial" w:hAnsi="Arial" w:cs="Arial"/>
        </w:rPr>
      </w:pPr>
      <w:r w:rsidRPr="004D56C9">
        <w:rPr>
          <w:rFonts w:ascii="Arial" w:hAnsi="Arial" w:cs="Arial"/>
        </w:rPr>
        <w:t>Az intézmény valamennyi dolgozója munkakörére, beosztására tekintet nélkül köteles a közalkalmazotti</w:t>
      </w:r>
      <w:r w:rsidR="00183544" w:rsidRPr="004D56C9">
        <w:rPr>
          <w:rFonts w:ascii="Arial" w:hAnsi="Arial" w:cs="Arial"/>
        </w:rPr>
        <w:t xml:space="preserve">, munkatörvénykönyve hatálya alatti </w:t>
      </w:r>
      <w:r w:rsidRPr="004D56C9">
        <w:rPr>
          <w:rFonts w:ascii="Arial" w:hAnsi="Arial" w:cs="Arial"/>
        </w:rPr>
        <w:t xml:space="preserve"> jogviszonya keretében tudomására jutott állami, szolgálati titkot a jogviszony tartama (fennállása) alatt, illetve megszűnése után is megőrizni. A Szociális Munka Etikai Kódexe által előírtak irányadóak az intézményben dolgozók számára. </w:t>
      </w:r>
    </w:p>
    <w:p w:rsidR="00EA6BD4" w:rsidRPr="004D56C9" w:rsidRDefault="00EA6BD4" w:rsidP="00EA6BD4">
      <w:pPr>
        <w:pStyle w:val="Nincstrkz"/>
        <w:jc w:val="both"/>
        <w:rPr>
          <w:rFonts w:ascii="Arial" w:hAnsi="Arial" w:cs="Arial"/>
          <w:sz w:val="28"/>
          <w:szCs w:val="28"/>
        </w:rPr>
      </w:pPr>
    </w:p>
    <w:p w:rsidR="00EA6BD4" w:rsidRPr="004D56C9" w:rsidRDefault="006C4CED" w:rsidP="00EA6BD4">
      <w:pPr>
        <w:tabs>
          <w:tab w:val="left" w:pos="1800"/>
        </w:tabs>
        <w:jc w:val="both"/>
        <w:rPr>
          <w:rFonts w:ascii="Arial" w:hAnsi="Arial" w:cs="Arial"/>
          <w:sz w:val="28"/>
          <w:szCs w:val="28"/>
        </w:rPr>
      </w:pPr>
      <w:r w:rsidRPr="004D56C9">
        <w:rPr>
          <w:rFonts w:ascii="Arial" w:hAnsi="Arial" w:cs="Arial"/>
          <w:sz w:val="28"/>
          <w:szCs w:val="28"/>
        </w:rPr>
        <w:t>b</w:t>
      </w:r>
      <w:r w:rsidR="00EA6BD4" w:rsidRPr="004D56C9">
        <w:rPr>
          <w:rFonts w:ascii="Arial" w:hAnsi="Arial" w:cs="Arial"/>
          <w:sz w:val="28"/>
          <w:szCs w:val="28"/>
        </w:rPr>
        <w:t>.</w:t>
      </w:r>
      <w:r w:rsidRPr="004D56C9">
        <w:rPr>
          <w:rFonts w:ascii="Arial" w:hAnsi="Arial" w:cs="Arial"/>
          <w:sz w:val="28"/>
          <w:szCs w:val="28"/>
        </w:rPr>
        <w:t>)</w:t>
      </w:r>
      <w:r w:rsidR="00EA6BD4" w:rsidRPr="004D56C9">
        <w:rPr>
          <w:rFonts w:ascii="Arial" w:hAnsi="Arial" w:cs="Arial"/>
          <w:sz w:val="28"/>
          <w:szCs w:val="28"/>
        </w:rPr>
        <w:t xml:space="preserve"> Adatbiztonság </w:t>
      </w:r>
    </w:p>
    <w:p w:rsidR="00EA6BD4" w:rsidRPr="004D56C9" w:rsidRDefault="00EA6BD4" w:rsidP="00EA6BD4">
      <w:pPr>
        <w:pStyle w:val="Nincstrkz"/>
        <w:jc w:val="both"/>
        <w:rPr>
          <w:rFonts w:ascii="Arial" w:hAnsi="Arial" w:cs="Arial"/>
        </w:rPr>
      </w:pPr>
      <w:r w:rsidRPr="004D56C9">
        <w:rPr>
          <w:rFonts w:ascii="Arial" w:hAnsi="Arial" w:cs="Arial"/>
        </w:rPr>
        <w:t>Az adatkezelő köteles gondoskodni az adatok biztonságáról, köteles továbbá megtenni azokat a technikai és szervezési intézkedéseket, kialakítani azokat az eljárási szabályokat, amelyek az adat– és titokvédelmi szabályok érvényre juttatásához szükségesek. Az adatot védeni kell különösen a jogosulatlan hozzáférés, megváltoztatás, nyilvánosságra hozás vagy törlés, illetőleg sérülés vagy megsemmisülés ellen.</w:t>
      </w:r>
    </w:p>
    <w:p w:rsidR="00EA6BD4" w:rsidRPr="004D56C9" w:rsidRDefault="00EA6BD4" w:rsidP="00EA6BD4">
      <w:pPr>
        <w:pStyle w:val="Nincstrkz"/>
        <w:jc w:val="both"/>
        <w:rPr>
          <w:rFonts w:ascii="Arial" w:hAnsi="Arial" w:cs="Arial"/>
        </w:rPr>
      </w:pPr>
    </w:p>
    <w:p w:rsidR="00782B6F" w:rsidRPr="004D56C9" w:rsidRDefault="00782B6F" w:rsidP="00EA6BD4">
      <w:pPr>
        <w:pStyle w:val="Nincstrkz"/>
        <w:jc w:val="both"/>
        <w:rPr>
          <w:rFonts w:ascii="Arial" w:hAnsi="Arial" w:cs="Arial"/>
        </w:rPr>
      </w:pPr>
    </w:p>
    <w:p w:rsidR="00EA6BD4" w:rsidRPr="004D56C9" w:rsidRDefault="006C4CED" w:rsidP="00EA6BD4">
      <w:pPr>
        <w:tabs>
          <w:tab w:val="left" w:pos="1800"/>
        </w:tabs>
        <w:jc w:val="both"/>
        <w:rPr>
          <w:rFonts w:ascii="Arial" w:hAnsi="Arial" w:cs="Arial"/>
          <w:sz w:val="28"/>
          <w:szCs w:val="28"/>
        </w:rPr>
      </w:pPr>
      <w:r w:rsidRPr="004D56C9">
        <w:rPr>
          <w:rFonts w:ascii="Arial" w:hAnsi="Arial" w:cs="Arial"/>
          <w:sz w:val="28"/>
          <w:szCs w:val="28"/>
        </w:rPr>
        <w:t>c)</w:t>
      </w:r>
      <w:r w:rsidR="00EA6BD4" w:rsidRPr="004D56C9">
        <w:rPr>
          <w:rFonts w:ascii="Arial" w:hAnsi="Arial" w:cs="Arial"/>
          <w:sz w:val="28"/>
          <w:szCs w:val="28"/>
        </w:rPr>
        <w:t>. Adattovábbítás</w:t>
      </w:r>
    </w:p>
    <w:p w:rsidR="00EA6BD4" w:rsidRPr="004D56C9" w:rsidRDefault="00EA6BD4" w:rsidP="00EA6BD4">
      <w:pPr>
        <w:tabs>
          <w:tab w:val="left" w:pos="1800"/>
        </w:tabs>
        <w:jc w:val="both"/>
        <w:rPr>
          <w:rFonts w:ascii="Arial" w:hAnsi="Arial" w:cs="Arial"/>
          <w:b/>
          <w:i/>
          <w:sz w:val="24"/>
          <w:szCs w:val="24"/>
        </w:rPr>
      </w:pPr>
    </w:p>
    <w:p w:rsidR="00EA6BD4" w:rsidRPr="004D56C9" w:rsidRDefault="00EA6BD4" w:rsidP="00EA6BD4">
      <w:pPr>
        <w:pStyle w:val="Nincstrkz"/>
        <w:jc w:val="both"/>
        <w:rPr>
          <w:rFonts w:ascii="Arial" w:hAnsi="Arial" w:cs="Arial"/>
        </w:rPr>
      </w:pPr>
      <w:r w:rsidRPr="004D56C9">
        <w:rPr>
          <w:rFonts w:ascii="Arial" w:hAnsi="Arial" w:cs="Arial"/>
        </w:rPr>
        <w:t>A nyilvántartásból adat csak az adatigénylésre jogosult szervnek szolgáltatható.</w:t>
      </w:r>
    </w:p>
    <w:p w:rsidR="00EA6BD4" w:rsidRPr="004D56C9" w:rsidRDefault="00EA6BD4" w:rsidP="00EA6BD4">
      <w:pPr>
        <w:pStyle w:val="Nincstrkz"/>
        <w:jc w:val="both"/>
        <w:rPr>
          <w:rFonts w:ascii="Arial" w:hAnsi="Arial" w:cs="Arial"/>
        </w:rPr>
      </w:pPr>
      <w:r w:rsidRPr="004D56C9">
        <w:rPr>
          <w:rFonts w:ascii="Arial" w:hAnsi="Arial" w:cs="Arial"/>
        </w:rPr>
        <w:t>Az adatok akkor továbbíthatók, ha az érintett ahhoz hozzájárult, vagy törvény azt megengedi, és ha az adatkezelés feltételei minden egyes személyes adatra nézve teljesülnek.</w:t>
      </w:r>
    </w:p>
    <w:p w:rsidR="00EA6BD4" w:rsidRPr="004D56C9" w:rsidRDefault="00EA6BD4" w:rsidP="00EA6BD4">
      <w:pPr>
        <w:pStyle w:val="Nincstrkz"/>
        <w:jc w:val="both"/>
        <w:rPr>
          <w:rFonts w:ascii="Arial" w:hAnsi="Arial" w:cs="Arial"/>
        </w:rPr>
      </w:pPr>
      <w:r w:rsidRPr="004D56C9">
        <w:rPr>
          <w:rFonts w:ascii="Arial" w:hAnsi="Arial" w:cs="Arial"/>
        </w:rPr>
        <w:t>Ha a törvény másként nem rendelkezik, a nyilvántartásból a szociális ellátásra való jogosultság megszűnésétől számított öt év elteltével törölni kell az adott személyre vonatkozó adatokat, illetve az iratokat meg kell semmisíteni.</w:t>
      </w:r>
    </w:p>
    <w:p w:rsidR="00EA6BD4" w:rsidRPr="004D56C9" w:rsidRDefault="00EA6BD4" w:rsidP="00EA6BD4">
      <w:pPr>
        <w:pStyle w:val="Nincstrkz"/>
        <w:jc w:val="both"/>
        <w:rPr>
          <w:rFonts w:ascii="Arial" w:hAnsi="Arial" w:cs="Arial"/>
        </w:rPr>
      </w:pPr>
      <w:r w:rsidRPr="004D56C9">
        <w:rPr>
          <w:rFonts w:ascii="Arial" w:hAnsi="Arial" w:cs="Arial"/>
        </w:rPr>
        <w:t xml:space="preserve">Az 1993. évi III. tv., felhatalmazása alapján a nyilvántartást  vezető szervek a nyilvántartásban kezelt adatokat személyes azonosító adatok nélkül statisztikai célra felhasználhatják, illetőleg </w:t>
      </w:r>
      <w:r w:rsidRPr="004D56C9">
        <w:rPr>
          <w:rFonts w:ascii="Arial" w:hAnsi="Arial" w:cs="Arial"/>
        </w:rPr>
        <w:lastRenderedPageBreak/>
        <w:t>azokról statisztikai célra adatot szolgáltathatnak.</w:t>
      </w:r>
    </w:p>
    <w:p w:rsidR="00ED1978" w:rsidRPr="004D56C9" w:rsidRDefault="00ED1978">
      <w:pPr>
        <w:jc w:val="both"/>
        <w:rPr>
          <w:rFonts w:ascii="Arial" w:hAnsi="Arial" w:cs="Arial"/>
          <w:sz w:val="24"/>
          <w:szCs w:val="24"/>
        </w:rPr>
      </w:pPr>
    </w:p>
    <w:p w:rsidR="00ED1978" w:rsidRPr="004D56C9" w:rsidRDefault="00ED1978">
      <w:pPr>
        <w:jc w:val="both"/>
        <w:rPr>
          <w:rFonts w:ascii="Arial" w:hAnsi="Arial" w:cs="Arial"/>
          <w:sz w:val="24"/>
          <w:szCs w:val="24"/>
        </w:rPr>
      </w:pPr>
      <w:r w:rsidRPr="004D56C9">
        <w:rPr>
          <w:rFonts w:ascii="Arial" w:hAnsi="Arial" w:cs="Arial"/>
          <w:sz w:val="24"/>
          <w:szCs w:val="24"/>
        </w:rPr>
        <w:t>Az intézményvezető feladata, hogy folyamatosan ellenőrizze, figyelemmel kísérje, hogy az intézményben történő adatkezelés megfelel-e a jogszabályokban előírtaknak.</w:t>
      </w:r>
    </w:p>
    <w:p w:rsidR="00ED1978" w:rsidRPr="004D56C9" w:rsidRDefault="00ED1978">
      <w:pPr>
        <w:jc w:val="both"/>
        <w:rPr>
          <w:rFonts w:ascii="Arial" w:hAnsi="Arial" w:cs="Arial"/>
          <w:sz w:val="24"/>
          <w:szCs w:val="24"/>
        </w:rPr>
      </w:pPr>
    </w:p>
    <w:p w:rsidR="00C9317F" w:rsidRPr="004D56C9" w:rsidRDefault="00C9317F">
      <w:pPr>
        <w:jc w:val="both"/>
        <w:rPr>
          <w:rFonts w:ascii="Arial" w:hAnsi="Arial" w:cs="Arial"/>
          <w:sz w:val="24"/>
          <w:szCs w:val="24"/>
        </w:rPr>
      </w:pPr>
    </w:p>
    <w:p w:rsidR="00ED1978" w:rsidRPr="004D56C9" w:rsidRDefault="00ED1978" w:rsidP="000B1DCC">
      <w:pPr>
        <w:rPr>
          <w:rFonts w:ascii="Arial" w:hAnsi="Arial" w:cs="Arial"/>
          <w:i/>
          <w:sz w:val="28"/>
          <w:szCs w:val="28"/>
          <w:u w:val="single"/>
        </w:rPr>
      </w:pPr>
      <w:r w:rsidRPr="004D56C9">
        <w:rPr>
          <w:rFonts w:ascii="Arial" w:hAnsi="Arial" w:cs="Arial"/>
          <w:i/>
          <w:sz w:val="28"/>
          <w:szCs w:val="28"/>
          <w:u w:val="single"/>
        </w:rPr>
        <w:t>6. Gazdálkodás</w:t>
      </w:r>
    </w:p>
    <w:p w:rsidR="00A02AA6" w:rsidRPr="004D56C9" w:rsidRDefault="00A02AA6">
      <w:pPr>
        <w:jc w:val="both"/>
        <w:rPr>
          <w:rFonts w:ascii="Arial" w:hAnsi="Arial" w:cs="Arial"/>
          <w:sz w:val="24"/>
          <w:szCs w:val="24"/>
        </w:rPr>
      </w:pPr>
    </w:p>
    <w:p w:rsidR="009E1595" w:rsidRPr="004D56C9" w:rsidRDefault="009E1595" w:rsidP="009E1595">
      <w:pPr>
        <w:jc w:val="both"/>
        <w:rPr>
          <w:rFonts w:ascii="Arial" w:hAnsi="Arial" w:cs="Arial"/>
          <w:sz w:val="24"/>
          <w:szCs w:val="24"/>
        </w:rPr>
      </w:pPr>
      <w:r w:rsidRPr="004D56C9">
        <w:rPr>
          <w:rFonts w:ascii="Arial" w:hAnsi="Arial" w:cs="Arial"/>
          <w:sz w:val="24"/>
          <w:szCs w:val="24"/>
        </w:rPr>
        <w:t>Vásárosnam</w:t>
      </w:r>
      <w:r w:rsidR="00174825" w:rsidRPr="004D56C9">
        <w:rPr>
          <w:rFonts w:ascii="Arial" w:hAnsi="Arial" w:cs="Arial"/>
          <w:sz w:val="24"/>
          <w:szCs w:val="24"/>
        </w:rPr>
        <w:t>ény Város Önkormányzata</w:t>
      </w:r>
      <w:r w:rsidRPr="004D56C9">
        <w:rPr>
          <w:rFonts w:ascii="Arial" w:hAnsi="Arial" w:cs="Arial"/>
          <w:sz w:val="24"/>
          <w:szCs w:val="24"/>
        </w:rPr>
        <w:t xml:space="preserve"> a pénzügyi-gazdálkodási ellátását (4800 Vásárosnamé</w:t>
      </w:r>
      <w:r w:rsidR="00317263" w:rsidRPr="004D56C9">
        <w:rPr>
          <w:rFonts w:ascii="Arial" w:hAnsi="Arial" w:cs="Arial"/>
          <w:sz w:val="24"/>
          <w:szCs w:val="24"/>
        </w:rPr>
        <w:t xml:space="preserve">ny Tamási Áron utca </w:t>
      </w:r>
      <w:r w:rsidRPr="004D56C9">
        <w:rPr>
          <w:rFonts w:ascii="Arial" w:hAnsi="Arial" w:cs="Arial"/>
          <w:sz w:val="24"/>
          <w:szCs w:val="24"/>
        </w:rPr>
        <w:t xml:space="preserve">1. sz.) mint önállóan működő és gazdálkodó szervezet látja el. </w:t>
      </w:r>
    </w:p>
    <w:p w:rsidR="009E1595" w:rsidRPr="004D56C9" w:rsidRDefault="009E1595" w:rsidP="009E1595">
      <w:pPr>
        <w:jc w:val="both"/>
        <w:rPr>
          <w:rFonts w:ascii="Arial" w:hAnsi="Arial" w:cs="Arial"/>
          <w:sz w:val="24"/>
          <w:szCs w:val="24"/>
        </w:rPr>
      </w:pPr>
    </w:p>
    <w:p w:rsidR="009E1595" w:rsidRPr="004D56C9" w:rsidRDefault="009E1595" w:rsidP="009E1595">
      <w:pPr>
        <w:jc w:val="both"/>
        <w:rPr>
          <w:rFonts w:ascii="Arial" w:hAnsi="Arial" w:cs="Arial"/>
          <w:sz w:val="24"/>
          <w:szCs w:val="24"/>
        </w:rPr>
      </w:pPr>
      <w:r w:rsidRPr="004D56C9">
        <w:rPr>
          <w:rFonts w:ascii="Arial" w:hAnsi="Arial" w:cs="Arial"/>
          <w:sz w:val="24"/>
          <w:szCs w:val="24"/>
        </w:rPr>
        <w:t>A gazdálkodást a munkamegosztási megállapodás szabályozza.</w:t>
      </w:r>
    </w:p>
    <w:p w:rsidR="009E1595" w:rsidRPr="004D56C9" w:rsidRDefault="009E1595" w:rsidP="009E1595">
      <w:pPr>
        <w:jc w:val="both"/>
        <w:rPr>
          <w:rFonts w:ascii="Arial" w:hAnsi="Arial" w:cs="Arial"/>
          <w:sz w:val="24"/>
          <w:szCs w:val="24"/>
        </w:rPr>
      </w:pPr>
    </w:p>
    <w:p w:rsidR="009E1595" w:rsidRPr="004D56C9" w:rsidRDefault="009E1595" w:rsidP="009E1595">
      <w:pPr>
        <w:autoSpaceDE w:val="0"/>
        <w:jc w:val="both"/>
        <w:rPr>
          <w:rFonts w:ascii="Arial" w:hAnsi="Arial" w:cs="Arial"/>
          <w:sz w:val="24"/>
          <w:szCs w:val="24"/>
        </w:rPr>
      </w:pPr>
      <w:r w:rsidRPr="004D56C9">
        <w:rPr>
          <w:rFonts w:ascii="Arial" w:hAnsi="Arial" w:cs="Arial"/>
          <w:sz w:val="24"/>
          <w:szCs w:val="24"/>
        </w:rPr>
        <w:t xml:space="preserve">Egyazon gazdasági eseménynél a kötelezettségvállaló és az ellenjegyző, illetőleg az utalványozó és az érvényesítő, valamint a teljesítés szakmai igazolója nem lehet azonos személy. </w:t>
      </w:r>
    </w:p>
    <w:p w:rsidR="009E1595" w:rsidRPr="004D56C9" w:rsidRDefault="009E1595" w:rsidP="009E1595">
      <w:pPr>
        <w:jc w:val="both"/>
        <w:rPr>
          <w:rFonts w:ascii="Arial" w:hAnsi="Arial" w:cs="Arial"/>
          <w:sz w:val="24"/>
          <w:szCs w:val="24"/>
        </w:rPr>
      </w:pPr>
    </w:p>
    <w:p w:rsidR="009E1595" w:rsidRPr="004D56C9" w:rsidRDefault="009E1595" w:rsidP="009E1595">
      <w:pPr>
        <w:jc w:val="both"/>
        <w:rPr>
          <w:rFonts w:ascii="Arial" w:hAnsi="Arial" w:cs="Arial"/>
          <w:sz w:val="24"/>
          <w:szCs w:val="24"/>
        </w:rPr>
      </w:pPr>
      <w:r w:rsidRPr="004D56C9">
        <w:rPr>
          <w:rFonts w:ascii="Arial" w:hAnsi="Arial" w:cs="Arial"/>
          <w:sz w:val="24"/>
          <w:szCs w:val="24"/>
        </w:rPr>
        <w:t xml:space="preserve">Az intézmény önállóan működő költségvetési szerv gazdálkodását, a </w:t>
      </w:r>
      <w:r w:rsidR="00174825" w:rsidRPr="004D56C9">
        <w:rPr>
          <w:rFonts w:ascii="Arial" w:hAnsi="Arial" w:cs="Arial"/>
          <w:sz w:val="24"/>
          <w:szCs w:val="24"/>
        </w:rPr>
        <w:t xml:space="preserve">Vásárosnamény Város Önkormányzatának </w:t>
      </w:r>
      <w:r w:rsidRPr="004D56C9">
        <w:rPr>
          <w:rFonts w:ascii="Arial" w:hAnsi="Arial" w:cs="Arial"/>
          <w:sz w:val="24"/>
          <w:szCs w:val="24"/>
        </w:rPr>
        <w:t>Pénzügyi és Gazdálkodási Osztályának vezetője felügyeli.</w:t>
      </w:r>
    </w:p>
    <w:p w:rsidR="009E1595" w:rsidRPr="004D56C9" w:rsidRDefault="009E1595" w:rsidP="009E1595">
      <w:pPr>
        <w:jc w:val="both"/>
        <w:rPr>
          <w:rFonts w:ascii="Arial" w:hAnsi="Arial" w:cs="Arial"/>
          <w:sz w:val="24"/>
          <w:szCs w:val="24"/>
        </w:rPr>
      </w:pPr>
    </w:p>
    <w:p w:rsidR="009E1595" w:rsidRPr="004D56C9" w:rsidRDefault="009E1595" w:rsidP="009E1595">
      <w:pPr>
        <w:jc w:val="both"/>
        <w:rPr>
          <w:rFonts w:ascii="Arial" w:hAnsi="Arial" w:cs="Arial"/>
          <w:sz w:val="24"/>
          <w:szCs w:val="24"/>
        </w:rPr>
      </w:pPr>
      <w:r w:rsidRPr="004D56C9">
        <w:rPr>
          <w:rFonts w:ascii="Arial" w:hAnsi="Arial" w:cs="Arial"/>
          <w:sz w:val="24"/>
          <w:szCs w:val="24"/>
        </w:rPr>
        <w:t xml:space="preserve">Az intézmény költségvetésének tervezetét, a normatíva igénylésének feladatmutatóit, elszámolását az intézményvezető készíti el, és juttatja el </w:t>
      </w:r>
      <w:r w:rsidR="00174825" w:rsidRPr="004D56C9">
        <w:rPr>
          <w:rFonts w:ascii="Arial" w:hAnsi="Arial" w:cs="Arial"/>
          <w:sz w:val="24"/>
          <w:szCs w:val="24"/>
        </w:rPr>
        <w:t xml:space="preserve">Vásárosnamény Város Önkormányzatának </w:t>
      </w:r>
      <w:r w:rsidRPr="004D56C9">
        <w:rPr>
          <w:rFonts w:ascii="Arial" w:hAnsi="Arial" w:cs="Arial"/>
          <w:sz w:val="24"/>
          <w:szCs w:val="24"/>
        </w:rPr>
        <w:t>Pénzügyi és Gazdálkodási Osztály vezetőjének.</w:t>
      </w:r>
    </w:p>
    <w:p w:rsidR="009E1595" w:rsidRPr="004D56C9" w:rsidRDefault="009E1595" w:rsidP="009E1595">
      <w:pPr>
        <w:jc w:val="both"/>
        <w:rPr>
          <w:rFonts w:ascii="Arial" w:hAnsi="Arial" w:cs="Arial"/>
          <w:sz w:val="24"/>
          <w:szCs w:val="24"/>
        </w:rPr>
      </w:pPr>
    </w:p>
    <w:p w:rsidR="009E1595" w:rsidRPr="004D56C9" w:rsidRDefault="009E1595" w:rsidP="009E1595">
      <w:pPr>
        <w:jc w:val="both"/>
        <w:rPr>
          <w:rFonts w:ascii="Arial" w:hAnsi="Arial" w:cs="Arial"/>
          <w:sz w:val="24"/>
          <w:szCs w:val="24"/>
        </w:rPr>
      </w:pPr>
      <w:r w:rsidRPr="004D56C9">
        <w:rPr>
          <w:rFonts w:ascii="Arial" w:hAnsi="Arial" w:cs="Arial"/>
          <w:sz w:val="24"/>
          <w:szCs w:val="24"/>
        </w:rPr>
        <w:t xml:space="preserve">Az intézmény könyvelését a </w:t>
      </w:r>
      <w:r w:rsidR="00174825" w:rsidRPr="004D56C9">
        <w:rPr>
          <w:rFonts w:ascii="Arial" w:hAnsi="Arial" w:cs="Arial"/>
          <w:sz w:val="24"/>
          <w:szCs w:val="24"/>
        </w:rPr>
        <w:t xml:space="preserve">Vásárosnamény Város Önkormányzatának </w:t>
      </w:r>
      <w:r w:rsidRPr="004D56C9">
        <w:rPr>
          <w:rFonts w:ascii="Arial" w:hAnsi="Arial" w:cs="Arial"/>
          <w:sz w:val="24"/>
          <w:szCs w:val="24"/>
        </w:rPr>
        <w:t>Pénzügyi és Gazdálkodási Osztályának könyvelői végzik.</w:t>
      </w:r>
    </w:p>
    <w:p w:rsidR="009E1595" w:rsidRPr="004D56C9" w:rsidRDefault="009E1595" w:rsidP="009E1595">
      <w:pPr>
        <w:jc w:val="both"/>
        <w:rPr>
          <w:rFonts w:ascii="Arial" w:hAnsi="Arial" w:cs="Arial"/>
          <w:sz w:val="24"/>
          <w:szCs w:val="24"/>
        </w:rPr>
      </w:pPr>
      <w:r w:rsidRPr="004D56C9">
        <w:rPr>
          <w:rFonts w:ascii="Arial" w:hAnsi="Arial" w:cs="Arial"/>
          <w:sz w:val="24"/>
          <w:szCs w:val="24"/>
        </w:rPr>
        <w:t xml:space="preserve">Intézményben házipénztár nincs. A Házipénztárt a </w:t>
      </w:r>
      <w:r w:rsidR="00317263" w:rsidRPr="004D56C9">
        <w:rPr>
          <w:rFonts w:ascii="Arial" w:hAnsi="Arial" w:cs="Arial"/>
          <w:sz w:val="24"/>
          <w:szCs w:val="24"/>
        </w:rPr>
        <w:t xml:space="preserve">Vásárosnamény Város </w:t>
      </w:r>
      <w:r w:rsidR="00174825" w:rsidRPr="004D56C9">
        <w:rPr>
          <w:rFonts w:ascii="Arial" w:hAnsi="Arial" w:cs="Arial"/>
          <w:sz w:val="24"/>
          <w:szCs w:val="24"/>
        </w:rPr>
        <w:t xml:space="preserve">Önkormányzatának </w:t>
      </w:r>
      <w:r w:rsidRPr="004D56C9">
        <w:rPr>
          <w:rFonts w:ascii="Arial" w:hAnsi="Arial" w:cs="Arial"/>
          <w:sz w:val="24"/>
          <w:szCs w:val="24"/>
        </w:rPr>
        <w:t>pénztárosa végzi.</w:t>
      </w:r>
    </w:p>
    <w:p w:rsidR="009E1595" w:rsidRPr="004D56C9" w:rsidRDefault="009E1595" w:rsidP="009E1595">
      <w:pPr>
        <w:jc w:val="both"/>
        <w:rPr>
          <w:rFonts w:ascii="Arial" w:hAnsi="Arial" w:cs="Arial"/>
          <w:sz w:val="24"/>
          <w:szCs w:val="24"/>
        </w:rPr>
      </w:pPr>
      <w:r w:rsidRPr="004D56C9">
        <w:rPr>
          <w:rFonts w:ascii="Arial" w:hAnsi="Arial" w:cs="Arial"/>
          <w:sz w:val="24"/>
          <w:szCs w:val="24"/>
        </w:rPr>
        <w:t>Az intézményben a személyi térítési díjak beszedéséről, elszámolásáról az intézményvezető által kijelölt munkakörökben a dolgozók végzik.</w:t>
      </w:r>
    </w:p>
    <w:p w:rsidR="009E1595" w:rsidRPr="004D56C9" w:rsidRDefault="009E1595" w:rsidP="009E1595">
      <w:pPr>
        <w:jc w:val="both"/>
        <w:rPr>
          <w:rFonts w:ascii="Arial" w:hAnsi="Arial" w:cs="Arial"/>
          <w:sz w:val="24"/>
          <w:szCs w:val="24"/>
        </w:rPr>
      </w:pPr>
      <w:r w:rsidRPr="004D56C9">
        <w:rPr>
          <w:rFonts w:ascii="Arial" w:hAnsi="Arial" w:cs="Arial"/>
          <w:sz w:val="24"/>
          <w:szCs w:val="24"/>
        </w:rPr>
        <w:t xml:space="preserve">A térítési díjakból származó bevételeket az intézmény folyószámlájára vagy a </w:t>
      </w:r>
      <w:r w:rsidR="00174825" w:rsidRPr="004D56C9">
        <w:rPr>
          <w:rFonts w:ascii="Arial" w:hAnsi="Arial" w:cs="Arial"/>
          <w:sz w:val="24"/>
          <w:szCs w:val="24"/>
        </w:rPr>
        <w:t xml:space="preserve">Vásárosnamény Város Önkormányzatának </w:t>
      </w:r>
      <w:r w:rsidRPr="004D56C9">
        <w:rPr>
          <w:rFonts w:ascii="Arial" w:hAnsi="Arial" w:cs="Arial"/>
          <w:sz w:val="24"/>
          <w:szCs w:val="24"/>
        </w:rPr>
        <w:t>házipénztárba kerül befizetésre.</w:t>
      </w:r>
    </w:p>
    <w:p w:rsidR="009E1595" w:rsidRPr="004D56C9" w:rsidRDefault="009E1595" w:rsidP="009E1595">
      <w:pPr>
        <w:jc w:val="both"/>
        <w:rPr>
          <w:rFonts w:ascii="Arial" w:hAnsi="Arial" w:cs="Arial"/>
          <w:sz w:val="24"/>
          <w:szCs w:val="24"/>
        </w:rPr>
      </w:pPr>
    </w:p>
    <w:p w:rsidR="009E1595" w:rsidRPr="004D56C9" w:rsidRDefault="009E1595" w:rsidP="009E1595">
      <w:pPr>
        <w:jc w:val="both"/>
        <w:rPr>
          <w:rFonts w:ascii="Arial" w:hAnsi="Arial" w:cs="Arial"/>
          <w:sz w:val="24"/>
          <w:szCs w:val="24"/>
        </w:rPr>
      </w:pPr>
      <w:r w:rsidRPr="004D56C9">
        <w:rPr>
          <w:rFonts w:ascii="Arial" w:hAnsi="Arial" w:cs="Arial"/>
          <w:sz w:val="24"/>
          <w:szCs w:val="24"/>
        </w:rPr>
        <w:t>Az intézmény készpénze havi ellátmány. Az ellátmány elszámolását a pénzkezelési szabályzat szabályoz.</w:t>
      </w:r>
    </w:p>
    <w:p w:rsidR="009E1595" w:rsidRPr="004D56C9" w:rsidRDefault="00884D45" w:rsidP="009E1595">
      <w:pPr>
        <w:jc w:val="both"/>
        <w:rPr>
          <w:rFonts w:ascii="Arial" w:hAnsi="Arial" w:cs="Arial"/>
          <w:sz w:val="24"/>
          <w:szCs w:val="24"/>
        </w:rPr>
      </w:pPr>
      <w:r w:rsidRPr="004D56C9">
        <w:rPr>
          <w:rFonts w:ascii="Arial" w:hAnsi="Arial" w:cs="Arial"/>
          <w:sz w:val="24"/>
          <w:szCs w:val="24"/>
        </w:rPr>
        <w:t>Ellátmány havi összege: 10</w:t>
      </w:r>
      <w:r w:rsidR="009E1595" w:rsidRPr="004D56C9">
        <w:rPr>
          <w:rFonts w:ascii="Arial" w:hAnsi="Arial" w:cs="Arial"/>
          <w:sz w:val="24"/>
          <w:szCs w:val="24"/>
        </w:rPr>
        <w:t>0.000.- Ft</w:t>
      </w:r>
    </w:p>
    <w:p w:rsidR="00914497" w:rsidRPr="004D56C9" w:rsidRDefault="00914497" w:rsidP="009E1595">
      <w:pPr>
        <w:jc w:val="both"/>
        <w:rPr>
          <w:rFonts w:ascii="Arial" w:hAnsi="Arial" w:cs="Arial"/>
          <w:sz w:val="24"/>
          <w:szCs w:val="24"/>
        </w:rPr>
      </w:pPr>
      <w:r w:rsidRPr="004D56C9">
        <w:rPr>
          <w:rFonts w:ascii="Arial" w:hAnsi="Arial" w:cs="Arial"/>
          <w:sz w:val="24"/>
          <w:szCs w:val="24"/>
        </w:rPr>
        <w:t>Közétkeztetésben a közétkeztetési szabályzat szerint van meghatározva az ellátmány összege.</w:t>
      </w:r>
    </w:p>
    <w:p w:rsidR="00880F47" w:rsidRPr="004D56C9" w:rsidRDefault="00880F47">
      <w:pPr>
        <w:jc w:val="both"/>
        <w:rPr>
          <w:rFonts w:ascii="Arial" w:hAnsi="Arial" w:cs="Arial"/>
          <w:sz w:val="24"/>
          <w:szCs w:val="24"/>
        </w:rPr>
      </w:pPr>
    </w:p>
    <w:p w:rsidR="004C6E6C" w:rsidRPr="004D56C9" w:rsidRDefault="00DF3111" w:rsidP="000B1DCC">
      <w:pPr>
        <w:pStyle w:val="Cmsor4"/>
        <w:spacing w:before="120" w:after="120"/>
        <w:jc w:val="left"/>
        <w:rPr>
          <w:rFonts w:ascii="Arial" w:hAnsi="Arial" w:cs="Arial"/>
          <w:i/>
          <w:iCs/>
          <w:spacing w:val="20"/>
          <w:u w:val="single"/>
        </w:rPr>
      </w:pPr>
      <w:r w:rsidRPr="004D56C9">
        <w:rPr>
          <w:rFonts w:ascii="Arial" w:hAnsi="Arial" w:cs="Arial"/>
          <w:i/>
          <w:iCs/>
          <w:spacing w:val="20"/>
          <w:u w:val="single"/>
        </w:rPr>
        <w:t>7.</w:t>
      </w:r>
      <w:r w:rsidR="004C6E6C" w:rsidRPr="004D56C9">
        <w:rPr>
          <w:rFonts w:ascii="Arial" w:hAnsi="Arial" w:cs="Arial"/>
          <w:i/>
          <w:iCs/>
          <w:spacing w:val="20"/>
          <w:u w:val="single"/>
        </w:rPr>
        <w:t>Munkakörök átadása</w:t>
      </w:r>
    </w:p>
    <w:p w:rsidR="00884D45" w:rsidRPr="004D56C9" w:rsidRDefault="00884D45" w:rsidP="00884D45">
      <w:pPr>
        <w:rPr>
          <w:rFonts w:ascii="Arial" w:hAnsi="Arial" w:cs="Arial"/>
          <w:sz w:val="24"/>
          <w:szCs w:val="24"/>
        </w:rPr>
      </w:pPr>
      <w:r w:rsidRPr="004D56C9">
        <w:rPr>
          <w:rFonts w:ascii="Arial" w:hAnsi="Arial" w:cs="Arial"/>
          <w:sz w:val="24"/>
          <w:szCs w:val="24"/>
        </w:rPr>
        <w:t>Személyi változás esetén, vagy munkakör megszűnése esetén szükséges a munkakörök átadása. Az átadás-átvételről jegyzőkönyvet kell felvenni.</w:t>
      </w:r>
    </w:p>
    <w:p w:rsidR="004C6E6C" w:rsidRPr="004D56C9" w:rsidRDefault="004C6E6C" w:rsidP="004C6E6C">
      <w:pPr>
        <w:jc w:val="both"/>
        <w:rPr>
          <w:rFonts w:ascii="Arial" w:hAnsi="Arial" w:cs="Arial"/>
          <w:sz w:val="24"/>
          <w:szCs w:val="24"/>
        </w:rPr>
      </w:pPr>
      <w:r w:rsidRPr="004D56C9">
        <w:rPr>
          <w:rFonts w:ascii="Arial" w:hAnsi="Arial" w:cs="Arial"/>
          <w:sz w:val="24"/>
          <w:szCs w:val="24"/>
        </w:rPr>
        <w:t>Az átadásról és átvételről készült jegyzőkönyvben fel kell tüntetni:</w:t>
      </w:r>
    </w:p>
    <w:p w:rsidR="004C6E6C" w:rsidRPr="004D56C9" w:rsidRDefault="004C6E6C" w:rsidP="004C6E6C">
      <w:pPr>
        <w:numPr>
          <w:ilvl w:val="0"/>
          <w:numId w:val="37"/>
        </w:numPr>
        <w:suppressAutoHyphens w:val="0"/>
        <w:autoSpaceDE w:val="0"/>
        <w:autoSpaceDN w:val="0"/>
        <w:jc w:val="both"/>
        <w:rPr>
          <w:rFonts w:ascii="Arial" w:hAnsi="Arial" w:cs="Arial"/>
          <w:sz w:val="24"/>
          <w:szCs w:val="24"/>
        </w:rPr>
      </w:pPr>
      <w:r w:rsidRPr="004D56C9">
        <w:rPr>
          <w:rFonts w:ascii="Arial" w:hAnsi="Arial" w:cs="Arial"/>
          <w:sz w:val="24"/>
          <w:szCs w:val="24"/>
        </w:rPr>
        <w:t>Az átadás-átvétel időpontját,</w:t>
      </w:r>
    </w:p>
    <w:p w:rsidR="004C6E6C" w:rsidRPr="004D56C9" w:rsidRDefault="004C6E6C" w:rsidP="004C6E6C">
      <w:pPr>
        <w:numPr>
          <w:ilvl w:val="0"/>
          <w:numId w:val="37"/>
        </w:numPr>
        <w:suppressAutoHyphens w:val="0"/>
        <w:autoSpaceDE w:val="0"/>
        <w:autoSpaceDN w:val="0"/>
        <w:jc w:val="both"/>
        <w:rPr>
          <w:rFonts w:ascii="Arial" w:hAnsi="Arial" w:cs="Arial"/>
          <w:sz w:val="24"/>
          <w:szCs w:val="24"/>
        </w:rPr>
      </w:pPr>
      <w:r w:rsidRPr="004D56C9">
        <w:rPr>
          <w:rFonts w:ascii="Arial" w:hAnsi="Arial" w:cs="Arial"/>
          <w:sz w:val="24"/>
          <w:szCs w:val="24"/>
        </w:rPr>
        <w:t>A munkakörrel kapcsolatos tájékoztatást, fontosabb adatokat,</w:t>
      </w:r>
    </w:p>
    <w:p w:rsidR="004C6E6C" w:rsidRPr="004D56C9" w:rsidRDefault="004C6E6C" w:rsidP="004C6E6C">
      <w:pPr>
        <w:numPr>
          <w:ilvl w:val="0"/>
          <w:numId w:val="37"/>
        </w:numPr>
        <w:suppressAutoHyphens w:val="0"/>
        <w:autoSpaceDE w:val="0"/>
        <w:autoSpaceDN w:val="0"/>
        <w:jc w:val="both"/>
        <w:rPr>
          <w:rFonts w:ascii="Arial" w:hAnsi="Arial" w:cs="Arial"/>
          <w:sz w:val="24"/>
          <w:szCs w:val="24"/>
        </w:rPr>
      </w:pPr>
      <w:r w:rsidRPr="004D56C9">
        <w:rPr>
          <w:rFonts w:ascii="Arial" w:hAnsi="Arial" w:cs="Arial"/>
          <w:sz w:val="24"/>
          <w:szCs w:val="24"/>
        </w:rPr>
        <w:t>A folyamatban lévő konkrét ügyeket,</w:t>
      </w:r>
    </w:p>
    <w:p w:rsidR="004C6E6C" w:rsidRPr="004D56C9" w:rsidRDefault="004C6E6C" w:rsidP="004C6E6C">
      <w:pPr>
        <w:numPr>
          <w:ilvl w:val="0"/>
          <w:numId w:val="37"/>
        </w:numPr>
        <w:suppressAutoHyphens w:val="0"/>
        <w:autoSpaceDE w:val="0"/>
        <w:autoSpaceDN w:val="0"/>
        <w:jc w:val="both"/>
        <w:rPr>
          <w:rFonts w:ascii="Arial" w:hAnsi="Arial" w:cs="Arial"/>
          <w:sz w:val="24"/>
          <w:szCs w:val="24"/>
        </w:rPr>
      </w:pPr>
      <w:r w:rsidRPr="004D56C9">
        <w:rPr>
          <w:rFonts w:ascii="Arial" w:hAnsi="Arial" w:cs="Arial"/>
          <w:sz w:val="24"/>
          <w:szCs w:val="24"/>
        </w:rPr>
        <w:t>Az átadásra kerülő eszközöket,</w:t>
      </w:r>
    </w:p>
    <w:p w:rsidR="004C6E6C" w:rsidRPr="004D56C9" w:rsidRDefault="004C6E6C" w:rsidP="004C6E6C">
      <w:pPr>
        <w:numPr>
          <w:ilvl w:val="0"/>
          <w:numId w:val="37"/>
        </w:numPr>
        <w:suppressAutoHyphens w:val="0"/>
        <w:autoSpaceDE w:val="0"/>
        <w:autoSpaceDN w:val="0"/>
        <w:jc w:val="both"/>
        <w:rPr>
          <w:rFonts w:ascii="Arial" w:hAnsi="Arial" w:cs="Arial"/>
          <w:sz w:val="24"/>
          <w:szCs w:val="24"/>
        </w:rPr>
      </w:pPr>
      <w:r w:rsidRPr="004D56C9">
        <w:rPr>
          <w:rFonts w:ascii="Arial" w:hAnsi="Arial" w:cs="Arial"/>
          <w:sz w:val="24"/>
          <w:szCs w:val="24"/>
        </w:rPr>
        <w:t xml:space="preserve">Az átadó és átvevő észrevételeit, </w:t>
      </w:r>
    </w:p>
    <w:p w:rsidR="004C6E6C" w:rsidRPr="004D56C9" w:rsidRDefault="004C6E6C" w:rsidP="004C6E6C">
      <w:pPr>
        <w:numPr>
          <w:ilvl w:val="0"/>
          <w:numId w:val="37"/>
        </w:numPr>
        <w:suppressAutoHyphens w:val="0"/>
        <w:autoSpaceDE w:val="0"/>
        <w:autoSpaceDN w:val="0"/>
        <w:jc w:val="both"/>
        <w:rPr>
          <w:rFonts w:ascii="Arial" w:hAnsi="Arial" w:cs="Arial"/>
          <w:sz w:val="24"/>
          <w:szCs w:val="24"/>
        </w:rPr>
      </w:pPr>
      <w:r w:rsidRPr="004D56C9">
        <w:rPr>
          <w:rFonts w:ascii="Arial" w:hAnsi="Arial" w:cs="Arial"/>
          <w:sz w:val="24"/>
          <w:szCs w:val="24"/>
        </w:rPr>
        <w:t>A jelenlévők aláírását.</w:t>
      </w:r>
    </w:p>
    <w:p w:rsidR="00884D45" w:rsidRPr="004D56C9" w:rsidRDefault="00884D45" w:rsidP="00884D45">
      <w:pPr>
        <w:suppressAutoHyphens w:val="0"/>
        <w:autoSpaceDE w:val="0"/>
        <w:autoSpaceDN w:val="0"/>
        <w:ind w:left="360"/>
        <w:jc w:val="both"/>
        <w:rPr>
          <w:rFonts w:ascii="Arial" w:hAnsi="Arial" w:cs="Arial"/>
          <w:sz w:val="24"/>
          <w:szCs w:val="24"/>
        </w:rPr>
      </w:pPr>
    </w:p>
    <w:p w:rsidR="004C6E6C" w:rsidRPr="004D56C9" w:rsidRDefault="004C6E6C" w:rsidP="004C6E6C">
      <w:pPr>
        <w:jc w:val="both"/>
        <w:rPr>
          <w:rFonts w:ascii="Arial" w:hAnsi="Arial" w:cs="Arial"/>
          <w:sz w:val="24"/>
          <w:szCs w:val="24"/>
        </w:rPr>
      </w:pPr>
      <w:r w:rsidRPr="004D56C9">
        <w:rPr>
          <w:rFonts w:ascii="Arial" w:hAnsi="Arial" w:cs="Arial"/>
          <w:sz w:val="24"/>
          <w:szCs w:val="24"/>
        </w:rPr>
        <w:t>Az átadás-átvételi eljárást a munkakörváltozást követően legkésőbb 15 napon belül be kell fejezni.</w:t>
      </w:r>
    </w:p>
    <w:p w:rsidR="0013216E" w:rsidRPr="004D56C9" w:rsidRDefault="004C6E6C" w:rsidP="004C6E6C">
      <w:pPr>
        <w:jc w:val="both"/>
        <w:rPr>
          <w:rFonts w:ascii="Arial" w:hAnsi="Arial" w:cs="Arial"/>
          <w:sz w:val="24"/>
          <w:szCs w:val="24"/>
        </w:rPr>
      </w:pPr>
      <w:r w:rsidRPr="004D56C9">
        <w:rPr>
          <w:rFonts w:ascii="Arial" w:hAnsi="Arial" w:cs="Arial"/>
          <w:sz w:val="24"/>
          <w:szCs w:val="24"/>
        </w:rPr>
        <w:t xml:space="preserve">A munkakör átadás-átvételével kapcsolatos eljárás lefolytatásáról a munkakör </w:t>
      </w:r>
      <w:r w:rsidR="00884D45" w:rsidRPr="004D56C9">
        <w:rPr>
          <w:rFonts w:ascii="Arial" w:hAnsi="Arial" w:cs="Arial"/>
          <w:sz w:val="24"/>
          <w:szCs w:val="24"/>
        </w:rPr>
        <w:t>szerinti az intézményvezető gondoskodik.</w:t>
      </w:r>
    </w:p>
    <w:p w:rsidR="004C6E6C" w:rsidRPr="004D56C9" w:rsidRDefault="00DF3111" w:rsidP="000B1DCC">
      <w:pPr>
        <w:pStyle w:val="Cmsor4"/>
        <w:spacing w:before="120" w:after="120"/>
        <w:jc w:val="left"/>
        <w:rPr>
          <w:rFonts w:ascii="Arial" w:hAnsi="Arial" w:cs="Arial"/>
          <w:i/>
          <w:iCs/>
          <w:spacing w:val="20"/>
          <w:u w:val="single"/>
        </w:rPr>
      </w:pPr>
      <w:r w:rsidRPr="004D56C9">
        <w:rPr>
          <w:rFonts w:ascii="Arial" w:hAnsi="Arial" w:cs="Arial"/>
          <w:i/>
          <w:iCs/>
          <w:spacing w:val="20"/>
          <w:u w:val="single"/>
        </w:rPr>
        <w:t>8</w:t>
      </w:r>
      <w:r w:rsidR="004C6E6C" w:rsidRPr="004D56C9">
        <w:rPr>
          <w:rFonts w:ascii="Arial" w:hAnsi="Arial" w:cs="Arial"/>
          <w:i/>
          <w:iCs/>
          <w:spacing w:val="20"/>
          <w:u w:val="single"/>
        </w:rPr>
        <w:t>. Dolgozók továbbképzése</w:t>
      </w:r>
    </w:p>
    <w:p w:rsidR="004C6E6C" w:rsidRPr="004D56C9" w:rsidRDefault="004C6E6C" w:rsidP="004C6E6C">
      <w:pPr>
        <w:pStyle w:val="Szvegtrzs"/>
        <w:tabs>
          <w:tab w:val="left" w:pos="426"/>
        </w:tabs>
        <w:rPr>
          <w:rFonts w:ascii="Arial" w:hAnsi="Arial" w:cs="Arial"/>
          <w:b w:val="0"/>
          <w:sz w:val="24"/>
          <w:szCs w:val="24"/>
          <w:u w:val="none"/>
        </w:rPr>
      </w:pPr>
      <w:r w:rsidRPr="004D56C9">
        <w:rPr>
          <w:rFonts w:ascii="Arial" w:hAnsi="Arial" w:cs="Arial"/>
          <w:b w:val="0"/>
          <w:sz w:val="24"/>
          <w:szCs w:val="24"/>
          <w:u w:val="none"/>
        </w:rPr>
        <w:lastRenderedPageBreak/>
        <w:t>Az intézmény a tanulásban, továbbképzésben azokat a dolgozókat támogatja, akiknek a munkakörük betöltéséhez nélkülözhetetlen a képzés által nyújtott képesítés megszerzése.</w:t>
      </w:r>
    </w:p>
    <w:p w:rsidR="004C6E6C" w:rsidRPr="004D56C9" w:rsidRDefault="004C6E6C" w:rsidP="004C6E6C">
      <w:pPr>
        <w:jc w:val="both"/>
        <w:rPr>
          <w:rFonts w:ascii="Arial" w:hAnsi="Arial" w:cs="Arial"/>
          <w:sz w:val="24"/>
          <w:szCs w:val="24"/>
        </w:rPr>
      </w:pPr>
      <w:r w:rsidRPr="004D56C9">
        <w:rPr>
          <w:rFonts w:ascii="Arial" w:hAnsi="Arial" w:cs="Arial"/>
          <w:sz w:val="24"/>
          <w:szCs w:val="24"/>
        </w:rPr>
        <w:t>A dolgozók továbbképzési rendjét a továbbképzési terv tartalmazza.</w:t>
      </w:r>
    </w:p>
    <w:p w:rsidR="004C6E6C" w:rsidRPr="004D56C9" w:rsidRDefault="004C6E6C" w:rsidP="004C6E6C">
      <w:pPr>
        <w:pStyle w:val="Cmsor4"/>
        <w:rPr>
          <w:rFonts w:ascii="Arial" w:hAnsi="Arial" w:cs="Arial"/>
          <w:spacing w:val="20"/>
          <w:sz w:val="24"/>
          <w:szCs w:val="24"/>
        </w:rPr>
      </w:pPr>
    </w:p>
    <w:p w:rsidR="004C6E6C" w:rsidRPr="004D56C9" w:rsidRDefault="00DF3111" w:rsidP="000B1DCC">
      <w:pPr>
        <w:pStyle w:val="Cmsor4"/>
        <w:spacing w:before="120" w:after="120"/>
        <w:jc w:val="left"/>
        <w:rPr>
          <w:rFonts w:ascii="Arial" w:hAnsi="Arial" w:cs="Arial"/>
          <w:i/>
          <w:iCs/>
          <w:spacing w:val="20"/>
          <w:u w:val="single"/>
        </w:rPr>
      </w:pPr>
      <w:smartTag w:uri="urn:schemas-microsoft-com:office:smarttags" w:element="metricconverter">
        <w:smartTagPr>
          <w:attr w:name="ProductID" w:val="9. A"/>
        </w:smartTagPr>
        <w:r w:rsidRPr="004D56C9">
          <w:rPr>
            <w:rFonts w:ascii="Arial" w:hAnsi="Arial" w:cs="Arial"/>
            <w:i/>
            <w:iCs/>
            <w:spacing w:val="20"/>
            <w:u w:val="single"/>
          </w:rPr>
          <w:t>9</w:t>
        </w:r>
        <w:r w:rsidR="004C6E6C" w:rsidRPr="004D56C9">
          <w:rPr>
            <w:rFonts w:ascii="Arial" w:hAnsi="Arial" w:cs="Arial"/>
            <w:i/>
            <w:iCs/>
            <w:spacing w:val="20"/>
            <w:u w:val="single"/>
          </w:rPr>
          <w:t>. A</w:t>
        </w:r>
      </w:smartTag>
      <w:r w:rsidR="004C6E6C" w:rsidRPr="004D56C9">
        <w:rPr>
          <w:rFonts w:ascii="Arial" w:hAnsi="Arial" w:cs="Arial"/>
          <w:i/>
          <w:iCs/>
          <w:spacing w:val="20"/>
          <w:u w:val="single"/>
        </w:rPr>
        <w:t xml:space="preserve"> munkába járás költségeinek megtérítése</w:t>
      </w:r>
    </w:p>
    <w:p w:rsidR="004C6E6C" w:rsidRPr="004D56C9" w:rsidRDefault="004C6E6C" w:rsidP="004C6E6C">
      <w:pPr>
        <w:jc w:val="both"/>
        <w:rPr>
          <w:rFonts w:ascii="Arial" w:hAnsi="Arial" w:cs="Arial"/>
          <w:sz w:val="24"/>
          <w:szCs w:val="24"/>
        </w:rPr>
      </w:pPr>
      <w:r w:rsidRPr="004D56C9">
        <w:rPr>
          <w:rFonts w:ascii="Arial" w:hAnsi="Arial" w:cs="Arial"/>
          <w:sz w:val="24"/>
          <w:szCs w:val="24"/>
        </w:rPr>
        <w:t>A munkáltató köteles a munkába járás költségeit, annak meghatározot</w:t>
      </w:r>
      <w:r w:rsidR="00FF1849" w:rsidRPr="004D56C9">
        <w:rPr>
          <w:rFonts w:ascii="Arial" w:hAnsi="Arial" w:cs="Arial"/>
          <w:sz w:val="24"/>
          <w:szCs w:val="24"/>
        </w:rPr>
        <w:t>t %-át a vonatkozó jogszabályok</w:t>
      </w:r>
      <w:r w:rsidRPr="004D56C9">
        <w:rPr>
          <w:rFonts w:ascii="Arial" w:hAnsi="Arial" w:cs="Arial"/>
          <w:sz w:val="24"/>
          <w:szCs w:val="24"/>
        </w:rPr>
        <w:t xml:space="preserve"> értelmében megtéríteni.</w:t>
      </w:r>
    </w:p>
    <w:p w:rsidR="00ED1978" w:rsidRPr="004D56C9" w:rsidRDefault="00ED1978">
      <w:pPr>
        <w:autoSpaceDE w:val="0"/>
        <w:rPr>
          <w:rFonts w:ascii="Arial" w:hAnsi="Arial" w:cs="Arial"/>
          <w:bCs/>
          <w:sz w:val="28"/>
          <w:szCs w:val="28"/>
        </w:rPr>
      </w:pPr>
    </w:p>
    <w:p w:rsidR="00202145" w:rsidRPr="004D56C9" w:rsidRDefault="00DF3111" w:rsidP="000B1DCC">
      <w:pPr>
        <w:pStyle w:val="Cmsor4"/>
        <w:spacing w:before="120" w:after="120"/>
        <w:jc w:val="left"/>
        <w:rPr>
          <w:rFonts w:ascii="Arial" w:hAnsi="Arial" w:cs="Arial"/>
          <w:i/>
          <w:iCs/>
          <w:spacing w:val="20"/>
          <w:u w:val="single"/>
        </w:rPr>
      </w:pPr>
      <w:r w:rsidRPr="004D56C9">
        <w:rPr>
          <w:rFonts w:ascii="Arial" w:hAnsi="Arial" w:cs="Arial"/>
          <w:i/>
          <w:iCs/>
          <w:spacing w:val="20"/>
          <w:u w:val="single"/>
        </w:rPr>
        <w:t>10</w:t>
      </w:r>
      <w:r w:rsidR="00202145" w:rsidRPr="004D56C9">
        <w:rPr>
          <w:rFonts w:ascii="Arial" w:hAnsi="Arial" w:cs="Arial"/>
          <w:i/>
          <w:iCs/>
          <w:spacing w:val="20"/>
          <w:u w:val="single"/>
        </w:rPr>
        <w:t>. Egyéb juttatások</w:t>
      </w:r>
    </w:p>
    <w:p w:rsidR="00183544" w:rsidRPr="004D56C9" w:rsidRDefault="00202145" w:rsidP="00202145">
      <w:pPr>
        <w:jc w:val="both"/>
        <w:rPr>
          <w:rFonts w:ascii="Arial" w:hAnsi="Arial" w:cs="Arial"/>
          <w:sz w:val="24"/>
          <w:szCs w:val="24"/>
        </w:rPr>
      </w:pPr>
      <w:r w:rsidRPr="004D56C9">
        <w:rPr>
          <w:rFonts w:ascii="Arial" w:hAnsi="Arial" w:cs="Arial"/>
          <w:sz w:val="24"/>
          <w:szCs w:val="24"/>
        </w:rPr>
        <w:t>A közalkalmazott</w:t>
      </w:r>
      <w:r w:rsidR="00183544" w:rsidRPr="004D56C9">
        <w:rPr>
          <w:rFonts w:ascii="Arial" w:hAnsi="Arial" w:cs="Arial"/>
          <w:sz w:val="24"/>
          <w:szCs w:val="24"/>
        </w:rPr>
        <w:t>ak,</w:t>
      </w:r>
      <w:r w:rsidR="00163B01" w:rsidRPr="004D56C9">
        <w:rPr>
          <w:rFonts w:ascii="Arial" w:hAnsi="Arial" w:cs="Arial"/>
          <w:sz w:val="24"/>
          <w:szCs w:val="24"/>
        </w:rPr>
        <w:t xml:space="preserve"> és</w:t>
      </w:r>
      <w:r w:rsidR="00183544" w:rsidRPr="004D56C9">
        <w:rPr>
          <w:rFonts w:ascii="Arial" w:hAnsi="Arial" w:cs="Arial"/>
          <w:sz w:val="24"/>
          <w:szCs w:val="24"/>
        </w:rPr>
        <w:t xml:space="preserve"> az MT hatálya alá tartozó dolgozók</w:t>
      </w:r>
      <w:r w:rsidRPr="004D56C9">
        <w:rPr>
          <w:rFonts w:ascii="Arial" w:hAnsi="Arial" w:cs="Arial"/>
          <w:sz w:val="24"/>
          <w:szCs w:val="24"/>
        </w:rPr>
        <w:t xml:space="preserve"> étkezési hozzájárulást, ruházati költségtérítést</w:t>
      </w:r>
      <w:r w:rsidR="006F435D" w:rsidRPr="004D56C9">
        <w:rPr>
          <w:rFonts w:ascii="Arial" w:hAnsi="Arial" w:cs="Arial"/>
          <w:sz w:val="24"/>
          <w:szCs w:val="24"/>
        </w:rPr>
        <w:t>,</w:t>
      </w:r>
      <w:r w:rsidR="000E5BC2" w:rsidRPr="004D56C9">
        <w:rPr>
          <w:rFonts w:ascii="Arial" w:hAnsi="Arial" w:cs="Arial"/>
          <w:sz w:val="24"/>
          <w:szCs w:val="24"/>
        </w:rPr>
        <w:t xml:space="preserve"> </w:t>
      </w:r>
      <w:r w:rsidR="00174825" w:rsidRPr="004D56C9">
        <w:rPr>
          <w:rFonts w:ascii="Arial" w:hAnsi="Arial" w:cs="Arial"/>
          <w:sz w:val="24"/>
          <w:szCs w:val="24"/>
        </w:rPr>
        <w:t xml:space="preserve">ajándékutalványt </w:t>
      </w:r>
      <w:r w:rsidR="006F435D" w:rsidRPr="004D56C9">
        <w:rPr>
          <w:rFonts w:ascii="Arial" w:hAnsi="Arial" w:cs="Arial"/>
          <w:sz w:val="24"/>
          <w:szCs w:val="24"/>
        </w:rPr>
        <w:t>kaphat</w:t>
      </w:r>
      <w:r w:rsidR="00183544" w:rsidRPr="004D56C9">
        <w:rPr>
          <w:rFonts w:ascii="Arial" w:hAnsi="Arial" w:cs="Arial"/>
          <w:sz w:val="24"/>
          <w:szCs w:val="24"/>
        </w:rPr>
        <w:t>nak.</w:t>
      </w:r>
    </w:p>
    <w:p w:rsidR="00202145" w:rsidRPr="004D56C9" w:rsidRDefault="00183544" w:rsidP="00202145">
      <w:pPr>
        <w:jc w:val="both"/>
        <w:rPr>
          <w:rFonts w:ascii="Arial" w:hAnsi="Arial" w:cs="Arial"/>
          <w:sz w:val="24"/>
          <w:szCs w:val="24"/>
        </w:rPr>
      </w:pPr>
      <w:r w:rsidRPr="004D56C9">
        <w:rPr>
          <w:rFonts w:ascii="Arial" w:hAnsi="Arial" w:cs="Arial"/>
          <w:sz w:val="24"/>
          <w:szCs w:val="24"/>
        </w:rPr>
        <w:t>Az egyéb juttatások mértékét mindig az adott költségvetési évben meghatározottak alapján a fenntartó jóváhagyása alapján történik.</w:t>
      </w:r>
      <w:r w:rsidR="00202145" w:rsidRPr="004D56C9">
        <w:rPr>
          <w:rFonts w:ascii="Arial" w:hAnsi="Arial" w:cs="Arial"/>
          <w:sz w:val="24"/>
          <w:szCs w:val="24"/>
        </w:rPr>
        <w:t xml:space="preserve"> </w:t>
      </w:r>
    </w:p>
    <w:p w:rsidR="00ED1978" w:rsidRPr="004D56C9" w:rsidRDefault="00202145" w:rsidP="00202145">
      <w:pPr>
        <w:jc w:val="both"/>
        <w:rPr>
          <w:rFonts w:ascii="Arial" w:hAnsi="Arial" w:cs="Arial"/>
          <w:sz w:val="24"/>
          <w:szCs w:val="24"/>
        </w:rPr>
      </w:pPr>
      <w:r w:rsidRPr="004D56C9">
        <w:rPr>
          <w:rFonts w:ascii="Arial" w:hAnsi="Arial" w:cs="Arial"/>
          <w:sz w:val="24"/>
          <w:szCs w:val="24"/>
        </w:rPr>
        <w:t>Az Idősek Otthonában, Nappali ellátásban, az Étkeztetésben, a Házi segítségnyújtásban és a Hajléktalan Személyek Átmeneti Szállásán</w:t>
      </w:r>
      <w:r w:rsidR="002D626A" w:rsidRPr="004D56C9">
        <w:rPr>
          <w:rFonts w:ascii="Arial" w:hAnsi="Arial" w:cs="Arial"/>
          <w:sz w:val="24"/>
          <w:szCs w:val="24"/>
        </w:rPr>
        <w:t>,</w:t>
      </w:r>
      <w:r w:rsidRPr="004D56C9">
        <w:rPr>
          <w:rFonts w:ascii="Arial" w:hAnsi="Arial" w:cs="Arial"/>
          <w:sz w:val="24"/>
          <w:szCs w:val="24"/>
        </w:rPr>
        <w:t xml:space="preserve"> </w:t>
      </w:r>
      <w:r w:rsidR="00183544" w:rsidRPr="004D56C9">
        <w:rPr>
          <w:rFonts w:ascii="Arial" w:hAnsi="Arial" w:cs="Arial"/>
          <w:sz w:val="24"/>
          <w:szCs w:val="24"/>
        </w:rPr>
        <w:t xml:space="preserve">valamint a Közétkeztetésben dolgozók számára </w:t>
      </w:r>
      <w:r w:rsidRPr="004D56C9">
        <w:rPr>
          <w:rFonts w:ascii="Arial" w:hAnsi="Arial" w:cs="Arial"/>
          <w:sz w:val="24"/>
          <w:szCs w:val="24"/>
        </w:rPr>
        <w:t>védőruhát</w:t>
      </w:r>
      <w:r w:rsidR="00183544" w:rsidRPr="004D56C9">
        <w:rPr>
          <w:rFonts w:ascii="Arial" w:hAnsi="Arial" w:cs="Arial"/>
          <w:sz w:val="24"/>
          <w:szCs w:val="24"/>
        </w:rPr>
        <w:t>, munkaruhát</w:t>
      </w:r>
      <w:r w:rsidRPr="004D56C9">
        <w:rPr>
          <w:rFonts w:ascii="Arial" w:hAnsi="Arial" w:cs="Arial"/>
          <w:sz w:val="24"/>
          <w:szCs w:val="24"/>
        </w:rPr>
        <w:t xml:space="preserve"> kell biztosítani.</w:t>
      </w:r>
    </w:p>
    <w:p w:rsidR="00202145" w:rsidRPr="004D56C9" w:rsidRDefault="00202145" w:rsidP="00202145">
      <w:pPr>
        <w:jc w:val="both"/>
        <w:rPr>
          <w:rFonts w:ascii="Arial" w:hAnsi="Arial" w:cs="Arial"/>
          <w:sz w:val="24"/>
          <w:szCs w:val="24"/>
        </w:rPr>
      </w:pPr>
    </w:p>
    <w:p w:rsidR="00202145" w:rsidRPr="004D56C9" w:rsidRDefault="00DF3111" w:rsidP="000B1DCC">
      <w:pPr>
        <w:spacing w:before="120" w:after="240"/>
        <w:rPr>
          <w:rFonts w:ascii="Arial" w:hAnsi="Arial" w:cs="Arial"/>
          <w:bCs/>
          <w:i/>
          <w:spacing w:val="20"/>
          <w:sz w:val="28"/>
          <w:szCs w:val="28"/>
          <w:u w:val="single"/>
        </w:rPr>
      </w:pPr>
      <w:r w:rsidRPr="004D56C9">
        <w:rPr>
          <w:rFonts w:ascii="Arial" w:hAnsi="Arial" w:cs="Arial"/>
          <w:bCs/>
          <w:i/>
          <w:spacing w:val="20"/>
          <w:sz w:val="28"/>
          <w:szCs w:val="28"/>
          <w:u w:val="single"/>
        </w:rPr>
        <w:t>11.</w:t>
      </w:r>
      <w:r w:rsidR="00202145" w:rsidRPr="004D56C9">
        <w:rPr>
          <w:rFonts w:ascii="Arial" w:hAnsi="Arial" w:cs="Arial"/>
          <w:bCs/>
          <w:i/>
          <w:spacing w:val="20"/>
          <w:sz w:val="28"/>
          <w:szCs w:val="28"/>
          <w:u w:val="single"/>
        </w:rPr>
        <w:t xml:space="preserve"> Saját gépkocsi használata</w:t>
      </w:r>
    </w:p>
    <w:p w:rsidR="00202145" w:rsidRPr="004D56C9" w:rsidRDefault="00202145" w:rsidP="00202145">
      <w:pPr>
        <w:pStyle w:val="Szvegtrzs"/>
        <w:rPr>
          <w:rFonts w:ascii="Arial" w:hAnsi="Arial" w:cs="Arial"/>
          <w:b w:val="0"/>
          <w:sz w:val="24"/>
          <w:szCs w:val="24"/>
          <w:u w:val="none"/>
        </w:rPr>
      </w:pPr>
      <w:r w:rsidRPr="004D56C9">
        <w:rPr>
          <w:rFonts w:ascii="Arial" w:hAnsi="Arial" w:cs="Arial"/>
          <w:b w:val="0"/>
          <w:sz w:val="24"/>
          <w:szCs w:val="24"/>
          <w:u w:val="none"/>
        </w:rPr>
        <w:t xml:space="preserve">Saját gépkocsit hivatali céllal a </w:t>
      </w:r>
      <w:r w:rsidR="00C55B38" w:rsidRPr="004D56C9">
        <w:rPr>
          <w:rFonts w:ascii="Arial" w:hAnsi="Arial" w:cs="Arial"/>
          <w:b w:val="0"/>
          <w:sz w:val="24"/>
          <w:szCs w:val="24"/>
          <w:u w:val="none"/>
        </w:rPr>
        <w:t>Gépjármű Üzemeltetési</w:t>
      </w:r>
      <w:r w:rsidRPr="004D56C9">
        <w:rPr>
          <w:rFonts w:ascii="Arial" w:hAnsi="Arial" w:cs="Arial"/>
          <w:b w:val="0"/>
          <w:sz w:val="24"/>
          <w:szCs w:val="24"/>
          <w:u w:val="none"/>
        </w:rPr>
        <w:t xml:space="preserve"> </w:t>
      </w:r>
      <w:r w:rsidR="00C67520" w:rsidRPr="004D56C9">
        <w:rPr>
          <w:rFonts w:ascii="Arial" w:hAnsi="Arial" w:cs="Arial"/>
          <w:b w:val="0"/>
          <w:sz w:val="24"/>
          <w:szCs w:val="24"/>
          <w:u w:val="none"/>
        </w:rPr>
        <w:t xml:space="preserve">Szabályzatban foglaltak alapján használhatják a dolgozók. </w:t>
      </w:r>
    </w:p>
    <w:p w:rsidR="00E2552A" w:rsidRPr="004D56C9" w:rsidRDefault="00E2552A" w:rsidP="00202145">
      <w:pPr>
        <w:pStyle w:val="Szvegtrzs"/>
        <w:rPr>
          <w:rFonts w:ascii="Arial" w:hAnsi="Arial" w:cs="Arial"/>
          <w:b w:val="0"/>
          <w:sz w:val="24"/>
          <w:szCs w:val="24"/>
          <w:u w:val="none"/>
        </w:rPr>
      </w:pPr>
    </w:p>
    <w:p w:rsidR="00202145" w:rsidRPr="004D56C9" w:rsidRDefault="00DF3111" w:rsidP="000B1DCC">
      <w:pPr>
        <w:spacing w:before="240" w:after="240"/>
        <w:rPr>
          <w:rFonts w:ascii="Arial" w:hAnsi="Arial" w:cs="Arial"/>
          <w:bCs/>
          <w:i/>
          <w:spacing w:val="20"/>
          <w:sz w:val="28"/>
          <w:szCs w:val="28"/>
          <w:u w:val="single"/>
        </w:rPr>
      </w:pPr>
      <w:r w:rsidRPr="004D56C9">
        <w:rPr>
          <w:rFonts w:ascii="Arial" w:hAnsi="Arial" w:cs="Arial"/>
          <w:bCs/>
          <w:i/>
          <w:spacing w:val="20"/>
          <w:sz w:val="28"/>
          <w:szCs w:val="28"/>
          <w:u w:val="single"/>
        </w:rPr>
        <w:t>12.</w:t>
      </w:r>
      <w:r w:rsidR="00202145" w:rsidRPr="004D56C9">
        <w:rPr>
          <w:rFonts w:ascii="Arial" w:hAnsi="Arial" w:cs="Arial"/>
          <w:bCs/>
          <w:i/>
          <w:spacing w:val="20"/>
          <w:sz w:val="28"/>
          <w:szCs w:val="28"/>
          <w:u w:val="single"/>
        </w:rPr>
        <w:t xml:space="preserve"> Kártérítési kötelezettség</w:t>
      </w:r>
    </w:p>
    <w:p w:rsidR="00202145" w:rsidRPr="004D56C9" w:rsidRDefault="00202145" w:rsidP="00202145">
      <w:pPr>
        <w:jc w:val="both"/>
        <w:rPr>
          <w:rFonts w:ascii="Arial" w:hAnsi="Arial" w:cs="Arial"/>
          <w:sz w:val="24"/>
          <w:szCs w:val="24"/>
        </w:rPr>
      </w:pPr>
      <w:r w:rsidRPr="004D56C9">
        <w:rPr>
          <w:rFonts w:ascii="Arial" w:hAnsi="Arial" w:cs="Arial"/>
          <w:sz w:val="24"/>
          <w:szCs w:val="24"/>
        </w:rPr>
        <w:t>A közalkalmazott a közalkalmazotti jogviszonyból eredő kötelezettségének megszegéséből eredő kárért kártérítési felelősséggel tartozik.</w:t>
      </w:r>
    </w:p>
    <w:p w:rsidR="00782B6F" w:rsidRPr="004D56C9" w:rsidRDefault="00202145" w:rsidP="00183544">
      <w:pPr>
        <w:jc w:val="both"/>
        <w:rPr>
          <w:rFonts w:ascii="Arial" w:hAnsi="Arial" w:cs="Arial"/>
          <w:sz w:val="24"/>
          <w:szCs w:val="24"/>
        </w:rPr>
      </w:pPr>
      <w:r w:rsidRPr="004D56C9">
        <w:rPr>
          <w:rFonts w:ascii="Arial" w:hAnsi="Arial" w:cs="Arial"/>
          <w:sz w:val="24"/>
          <w:szCs w:val="24"/>
        </w:rPr>
        <w:t>Szándékos károkozás esetén a közalkalmazott a teljes kárt köteles megtéríteni.</w:t>
      </w:r>
    </w:p>
    <w:p w:rsidR="00202145" w:rsidRPr="004D56C9" w:rsidRDefault="00DF3111" w:rsidP="000B1DCC">
      <w:pPr>
        <w:spacing w:before="240" w:after="240"/>
        <w:rPr>
          <w:rFonts w:ascii="Arial" w:hAnsi="Arial" w:cs="Arial"/>
          <w:bCs/>
          <w:i/>
          <w:spacing w:val="20"/>
          <w:sz w:val="28"/>
          <w:szCs w:val="28"/>
          <w:u w:val="single"/>
        </w:rPr>
      </w:pPr>
      <w:r w:rsidRPr="004D56C9">
        <w:rPr>
          <w:rFonts w:ascii="Arial" w:hAnsi="Arial" w:cs="Arial"/>
          <w:bCs/>
          <w:i/>
          <w:spacing w:val="20"/>
          <w:sz w:val="28"/>
          <w:szCs w:val="28"/>
          <w:u w:val="single"/>
        </w:rPr>
        <w:t>13</w:t>
      </w:r>
      <w:r w:rsidR="00202145" w:rsidRPr="004D56C9">
        <w:rPr>
          <w:rFonts w:ascii="Arial" w:hAnsi="Arial" w:cs="Arial"/>
          <w:bCs/>
          <w:i/>
          <w:spacing w:val="20"/>
          <w:sz w:val="28"/>
          <w:szCs w:val="28"/>
          <w:u w:val="single"/>
        </w:rPr>
        <w:t>. Anyagi felelősség</w:t>
      </w:r>
    </w:p>
    <w:p w:rsidR="00202145" w:rsidRPr="004D56C9" w:rsidRDefault="00202145" w:rsidP="00202145">
      <w:pPr>
        <w:jc w:val="both"/>
        <w:rPr>
          <w:rFonts w:ascii="Arial" w:hAnsi="Arial" w:cs="Arial"/>
          <w:sz w:val="24"/>
          <w:szCs w:val="24"/>
        </w:rPr>
      </w:pPr>
      <w:r w:rsidRPr="004D56C9">
        <w:rPr>
          <w:rFonts w:ascii="Arial" w:hAnsi="Arial" w:cs="Arial"/>
          <w:sz w:val="24"/>
          <w:szCs w:val="24"/>
        </w:rPr>
        <w:t>A dolgozó a szokásos személyes használati tárgyakat meghaladó értékű használati eszközt (számítógép, írógép, stb.) csak az intézményvezető engedélyével hozhat be az intézménybe, vagy vihet ki onnan.</w:t>
      </w:r>
    </w:p>
    <w:p w:rsidR="00202145" w:rsidRPr="004D56C9" w:rsidRDefault="00202145" w:rsidP="00202145">
      <w:pPr>
        <w:jc w:val="both"/>
        <w:rPr>
          <w:rFonts w:ascii="Arial" w:hAnsi="Arial" w:cs="Arial"/>
          <w:sz w:val="24"/>
          <w:szCs w:val="24"/>
        </w:rPr>
      </w:pPr>
      <w:r w:rsidRPr="004D56C9">
        <w:rPr>
          <w:rFonts w:ascii="Arial" w:hAnsi="Arial" w:cs="Arial"/>
          <w:sz w:val="24"/>
          <w:szCs w:val="24"/>
        </w:rPr>
        <w:t>Az intézmény valamennyi dolgozója felelős a berendezési, felszerelési tárgyak</w:t>
      </w:r>
    </w:p>
    <w:p w:rsidR="00DF3111" w:rsidRPr="004D56C9" w:rsidRDefault="00DF3111" w:rsidP="00202145">
      <w:pPr>
        <w:jc w:val="both"/>
        <w:rPr>
          <w:rFonts w:ascii="Arial" w:hAnsi="Arial" w:cs="Arial"/>
          <w:sz w:val="24"/>
          <w:szCs w:val="24"/>
        </w:rPr>
      </w:pPr>
    </w:p>
    <w:p w:rsidR="00202145" w:rsidRPr="004D56C9" w:rsidRDefault="00DF3111" w:rsidP="000B1DCC">
      <w:pPr>
        <w:pStyle w:val="Szvegtrzs"/>
        <w:spacing w:after="120"/>
        <w:rPr>
          <w:rFonts w:ascii="Arial" w:hAnsi="Arial" w:cs="Arial"/>
          <w:b w:val="0"/>
          <w:i/>
          <w:iCs/>
          <w:spacing w:val="20"/>
          <w:szCs w:val="28"/>
        </w:rPr>
      </w:pPr>
      <w:r w:rsidRPr="004D56C9">
        <w:rPr>
          <w:rFonts w:ascii="Arial" w:hAnsi="Arial" w:cs="Arial"/>
          <w:b w:val="0"/>
          <w:i/>
          <w:iCs/>
          <w:spacing w:val="20"/>
          <w:szCs w:val="28"/>
        </w:rPr>
        <w:t>14. Egyéb szabályok</w:t>
      </w:r>
    </w:p>
    <w:p w:rsidR="00202145" w:rsidRPr="004D56C9" w:rsidRDefault="00202145" w:rsidP="00202145">
      <w:pPr>
        <w:tabs>
          <w:tab w:val="left" w:pos="567"/>
        </w:tabs>
        <w:jc w:val="both"/>
        <w:rPr>
          <w:rFonts w:ascii="Arial" w:hAnsi="Arial" w:cs="Arial"/>
          <w:sz w:val="24"/>
          <w:szCs w:val="24"/>
        </w:rPr>
      </w:pPr>
      <w:r w:rsidRPr="004D56C9">
        <w:rPr>
          <w:rFonts w:ascii="Arial" w:hAnsi="Arial" w:cs="Arial"/>
          <w:sz w:val="24"/>
          <w:szCs w:val="24"/>
        </w:rPr>
        <w:t>a.,</w:t>
      </w:r>
      <w:r w:rsidRPr="004D56C9">
        <w:rPr>
          <w:rFonts w:ascii="Arial" w:hAnsi="Arial" w:cs="Arial"/>
          <w:sz w:val="24"/>
          <w:szCs w:val="24"/>
        </w:rPr>
        <w:tab/>
        <w:t>Telefonhasználat/Fax</w:t>
      </w:r>
    </w:p>
    <w:p w:rsidR="00202145" w:rsidRPr="004D56C9" w:rsidRDefault="00202145" w:rsidP="00202145">
      <w:pPr>
        <w:tabs>
          <w:tab w:val="left" w:pos="567"/>
        </w:tabs>
        <w:ind w:left="567"/>
        <w:jc w:val="both"/>
        <w:rPr>
          <w:rFonts w:ascii="Arial" w:hAnsi="Arial" w:cs="Arial"/>
          <w:sz w:val="24"/>
          <w:szCs w:val="24"/>
        </w:rPr>
      </w:pPr>
      <w:r w:rsidRPr="004D56C9">
        <w:rPr>
          <w:rFonts w:ascii="Arial" w:hAnsi="Arial" w:cs="Arial"/>
          <w:sz w:val="24"/>
          <w:szCs w:val="24"/>
        </w:rPr>
        <w:t>Az intézményben lévő telefonvon</w:t>
      </w:r>
      <w:r w:rsidR="00884D45" w:rsidRPr="004D56C9">
        <w:rPr>
          <w:rFonts w:ascii="Arial" w:hAnsi="Arial" w:cs="Arial"/>
          <w:sz w:val="24"/>
          <w:szCs w:val="24"/>
        </w:rPr>
        <w:t>alat magán célra használni csak indokolt esetben lehet.</w:t>
      </w:r>
      <w:r w:rsidRPr="004D56C9">
        <w:rPr>
          <w:rFonts w:ascii="Arial" w:hAnsi="Arial" w:cs="Arial"/>
          <w:sz w:val="24"/>
          <w:szCs w:val="24"/>
        </w:rPr>
        <w:t>.</w:t>
      </w:r>
    </w:p>
    <w:p w:rsidR="00202145" w:rsidRPr="004D56C9" w:rsidRDefault="00202145" w:rsidP="00202145">
      <w:pPr>
        <w:tabs>
          <w:tab w:val="left" w:pos="567"/>
        </w:tabs>
        <w:ind w:left="567"/>
        <w:jc w:val="both"/>
        <w:rPr>
          <w:rFonts w:ascii="Arial" w:hAnsi="Arial" w:cs="Arial"/>
          <w:sz w:val="24"/>
          <w:szCs w:val="24"/>
        </w:rPr>
      </w:pPr>
      <w:r w:rsidRPr="004D56C9">
        <w:rPr>
          <w:rFonts w:ascii="Arial" w:hAnsi="Arial" w:cs="Arial"/>
          <w:sz w:val="24"/>
          <w:szCs w:val="24"/>
        </w:rPr>
        <w:t>Az intézményi beszélgetések sorszámozott füzetben kerülnek vezetésre.</w:t>
      </w:r>
    </w:p>
    <w:p w:rsidR="00202145" w:rsidRPr="004D56C9" w:rsidRDefault="00202145" w:rsidP="00202145">
      <w:pPr>
        <w:pStyle w:val="Szvegtrzs"/>
        <w:tabs>
          <w:tab w:val="left" w:pos="567"/>
        </w:tabs>
        <w:spacing w:before="120"/>
        <w:rPr>
          <w:rFonts w:ascii="Arial" w:hAnsi="Arial" w:cs="Arial"/>
          <w:b w:val="0"/>
          <w:sz w:val="24"/>
          <w:szCs w:val="24"/>
          <w:u w:val="none"/>
        </w:rPr>
      </w:pPr>
      <w:r w:rsidRPr="004D56C9">
        <w:rPr>
          <w:rFonts w:ascii="Arial" w:hAnsi="Arial" w:cs="Arial"/>
          <w:b w:val="0"/>
          <w:sz w:val="24"/>
          <w:szCs w:val="24"/>
          <w:u w:val="none"/>
        </w:rPr>
        <w:t>b.,</w:t>
      </w:r>
      <w:r w:rsidRPr="004D56C9">
        <w:rPr>
          <w:rFonts w:ascii="Arial" w:hAnsi="Arial" w:cs="Arial"/>
          <w:b w:val="0"/>
          <w:sz w:val="24"/>
          <w:szCs w:val="24"/>
          <w:u w:val="none"/>
        </w:rPr>
        <w:tab/>
        <w:t>Fénymásolás:</w:t>
      </w:r>
    </w:p>
    <w:p w:rsidR="00202145" w:rsidRPr="004D56C9" w:rsidRDefault="00202145" w:rsidP="00202145">
      <w:pPr>
        <w:pStyle w:val="Szvegtrzs"/>
        <w:tabs>
          <w:tab w:val="left" w:pos="567"/>
        </w:tabs>
        <w:ind w:left="567"/>
        <w:rPr>
          <w:rFonts w:ascii="Arial" w:hAnsi="Arial" w:cs="Arial"/>
          <w:b w:val="0"/>
          <w:sz w:val="24"/>
          <w:szCs w:val="24"/>
          <w:u w:val="none"/>
        </w:rPr>
      </w:pPr>
      <w:r w:rsidRPr="004D56C9">
        <w:rPr>
          <w:rFonts w:ascii="Arial" w:hAnsi="Arial" w:cs="Arial"/>
          <w:b w:val="0"/>
          <w:sz w:val="24"/>
          <w:szCs w:val="24"/>
          <w:u w:val="none"/>
        </w:rPr>
        <w:t xml:space="preserve">Az intézményben a szakmai munkával kapcsolatos fénymásolás történhet. </w:t>
      </w:r>
    </w:p>
    <w:p w:rsidR="00202145" w:rsidRPr="004D56C9" w:rsidRDefault="00202145" w:rsidP="00202145">
      <w:pPr>
        <w:pStyle w:val="Szvegtrzs"/>
        <w:tabs>
          <w:tab w:val="left" w:pos="567"/>
        </w:tabs>
        <w:spacing w:before="120"/>
        <w:rPr>
          <w:rFonts w:ascii="Arial" w:hAnsi="Arial" w:cs="Arial"/>
          <w:b w:val="0"/>
          <w:sz w:val="24"/>
          <w:szCs w:val="24"/>
          <w:u w:val="none"/>
        </w:rPr>
      </w:pPr>
      <w:r w:rsidRPr="004D56C9">
        <w:rPr>
          <w:rFonts w:ascii="Arial" w:hAnsi="Arial" w:cs="Arial"/>
          <w:b w:val="0"/>
          <w:sz w:val="24"/>
          <w:szCs w:val="24"/>
          <w:u w:val="none"/>
        </w:rPr>
        <w:t>c.,</w:t>
      </w:r>
      <w:r w:rsidRPr="004D56C9">
        <w:rPr>
          <w:rFonts w:ascii="Arial" w:hAnsi="Arial" w:cs="Arial"/>
          <w:b w:val="0"/>
          <w:sz w:val="24"/>
          <w:szCs w:val="24"/>
          <w:u w:val="none"/>
        </w:rPr>
        <w:tab/>
        <w:t>Dokumentumok kiadásának szabályai:</w:t>
      </w:r>
    </w:p>
    <w:p w:rsidR="006F435D" w:rsidRPr="004D56C9" w:rsidRDefault="00202145" w:rsidP="00C55B38">
      <w:pPr>
        <w:pStyle w:val="Szvegtrzs"/>
        <w:tabs>
          <w:tab w:val="left" w:pos="567"/>
        </w:tabs>
        <w:ind w:left="567"/>
        <w:rPr>
          <w:rFonts w:ascii="Arial" w:hAnsi="Arial" w:cs="Arial"/>
          <w:b w:val="0"/>
          <w:sz w:val="24"/>
          <w:szCs w:val="24"/>
          <w:u w:val="none"/>
        </w:rPr>
      </w:pPr>
      <w:r w:rsidRPr="004D56C9">
        <w:rPr>
          <w:rFonts w:ascii="Arial" w:hAnsi="Arial" w:cs="Arial"/>
          <w:b w:val="0"/>
          <w:sz w:val="24"/>
          <w:szCs w:val="24"/>
          <w:u w:val="none"/>
        </w:rPr>
        <w:t>Az intézményi dokumentumok (személyi anyag, szabályzat, szakmai programok, beszámolók) kiadása csak az intézményvezető engedélyével történhet.</w:t>
      </w:r>
    </w:p>
    <w:p w:rsidR="006F435D" w:rsidRPr="004D56C9" w:rsidRDefault="006F435D" w:rsidP="00C55B38">
      <w:pPr>
        <w:pStyle w:val="Szvegtrzs"/>
        <w:tabs>
          <w:tab w:val="left" w:pos="567"/>
        </w:tabs>
        <w:rPr>
          <w:rFonts w:ascii="Arial" w:hAnsi="Arial" w:cs="Arial"/>
          <w:sz w:val="24"/>
          <w:szCs w:val="24"/>
          <w:u w:val="none"/>
        </w:rPr>
      </w:pPr>
    </w:p>
    <w:p w:rsidR="00183544" w:rsidRPr="004D56C9" w:rsidRDefault="00183544" w:rsidP="00C55B38">
      <w:pPr>
        <w:pStyle w:val="Szvegtrzs"/>
        <w:tabs>
          <w:tab w:val="left" w:pos="567"/>
        </w:tabs>
        <w:rPr>
          <w:rFonts w:ascii="Arial" w:hAnsi="Arial" w:cs="Arial"/>
          <w:sz w:val="24"/>
          <w:szCs w:val="24"/>
          <w:u w:val="none"/>
        </w:rPr>
      </w:pPr>
    </w:p>
    <w:p w:rsidR="00183544" w:rsidRPr="004D56C9" w:rsidRDefault="00183544" w:rsidP="00C55B38">
      <w:pPr>
        <w:pStyle w:val="Szvegtrzs"/>
        <w:tabs>
          <w:tab w:val="left" w:pos="567"/>
        </w:tabs>
        <w:rPr>
          <w:rFonts w:ascii="Arial" w:hAnsi="Arial" w:cs="Arial"/>
          <w:sz w:val="24"/>
          <w:szCs w:val="24"/>
          <w:u w:val="none"/>
        </w:rPr>
      </w:pPr>
    </w:p>
    <w:p w:rsidR="00183544" w:rsidRPr="004D56C9" w:rsidRDefault="00183544" w:rsidP="00C55B38">
      <w:pPr>
        <w:pStyle w:val="Szvegtrzs"/>
        <w:tabs>
          <w:tab w:val="left" w:pos="567"/>
        </w:tabs>
        <w:rPr>
          <w:rFonts w:ascii="Arial" w:hAnsi="Arial" w:cs="Arial"/>
          <w:sz w:val="24"/>
          <w:szCs w:val="24"/>
          <w:u w:val="none"/>
        </w:rPr>
      </w:pPr>
    </w:p>
    <w:p w:rsidR="002D626A" w:rsidRPr="004D56C9" w:rsidRDefault="002D626A" w:rsidP="00C55B38">
      <w:pPr>
        <w:pStyle w:val="Szvegtrzs"/>
        <w:tabs>
          <w:tab w:val="left" w:pos="567"/>
        </w:tabs>
        <w:rPr>
          <w:rFonts w:ascii="Arial" w:hAnsi="Arial" w:cs="Arial"/>
          <w:sz w:val="24"/>
          <w:szCs w:val="24"/>
          <w:u w:val="none"/>
        </w:rPr>
      </w:pPr>
    </w:p>
    <w:p w:rsidR="00183544" w:rsidRPr="004D56C9" w:rsidRDefault="00183544" w:rsidP="00C55B38">
      <w:pPr>
        <w:pStyle w:val="Szvegtrzs"/>
        <w:tabs>
          <w:tab w:val="left" w:pos="567"/>
        </w:tabs>
        <w:rPr>
          <w:rFonts w:ascii="Arial" w:hAnsi="Arial" w:cs="Arial"/>
          <w:sz w:val="24"/>
          <w:szCs w:val="24"/>
          <w:u w:val="none"/>
        </w:rPr>
      </w:pPr>
    </w:p>
    <w:p w:rsidR="00202145" w:rsidRPr="004D56C9" w:rsidRDefault="00DF3111" w:rsidP="00782B6F">
      <w:pPr>
        <w:pStyle w:val="Szvegtrzs2"/>
        <w:pBdr>
          <w:top w:val="single" w:sz="4" w:space="1" w:color="auto"/>
          <w:left w:val="single" w:sz="4" w:space="4" w:color="auto"/>
          <w:bottom w:val="single" w:sz="4" w:space="1" w:color="auto"/>
          <w:right w:val="single" w:sz="4" w:space="4" w:color="auto"/>
        </w:pBdr>
        <w:spacing w:before="120" w:line="240" w:lineRule="auto"/>
        <w:jc w:val="center"/>
        <w:rPr>
          <w:rFonts w:ascii="Arial" w:hAnsi="Arial" w:cs="Arial"/>
          <w:b/>
          <w:bCs/>
          <w:spacing w:val="20"/>
          <w:sz w:val="28"/>
          <w:szCs w:val="28"/>
        </w:rPr>
      </w:pPr>
      <w:r w:rsidRPr="004D56C9">
        <w:rPr>
          <w:rFonts w:ascii="Arial" w:hAnsi="Arial" w:cs="Arial"/>
          <w:b/>
          <w:bCs/>
          <w:spacing w:val="20"/>
          <w:sz w:val="28"/>
          <w:szCs w:val="28"/>
        </w:rPr>
        <w:lastRenderedPageBreak/>
        <w:t>V. AZ INTÉZMÉNY LÉTESÍTMÉNYEINEK ÉS HELYISÉGEINEK HASZNÁLATI, HASZNOSÍTÁSI RENDJE</w:t>
      </w:r>
    </w:p>
    <w:p w:rsidR="004C76BE" w:rsidRPr="004D56C9" w:rsidRDefault="004C76BE" w:rsidP="00DF3111">
      <w:pPr>
        <w:pStyle w:val="Szvegtrzs2"/>
        <w:spacing w:before="120" w:line="240" w:lineRule="auto"/>
        <w:jc w:val="center"/>
        <w:rPr>
          <w:rFonts w:ascii="Arial" w:hAnsi="Arial" w:cs="Arial"/>
          <w:b/>
          <w:bCs/>
          <w:spacing w:val="20"/>
          <w:sz w:val="28"/>
          <w:szCs w:val="28"/>
          <w:u w:val="single"/>
        </w:rPr>
      </w:pPr>
    </w:p>
    <w:p w:rsidR="00202145" w:rsidRPr="004D56C9" w:rsidRDefault="00202145" w:rsidP="00202145">
      <w:pPr>
        <w:jc w:val="both"/>
        <w:rPr>
          <w:rFonts w:ascii="Arial" w:hAnsi="Arial" w:cs="Arial"/>
          <w:sz w:val="24"/>
          <w:szCs w:val="24"/>
        </w:rPr>
      </w:pPr>
      <w:r w:rsidRPr="004D56C9">
        <w:rPr>
          <w:rFonts w:ascii="Arial" w:hAnsi="Arial" w:cs="Arial"/>
          <w:sz w:val="24"/>
          <w:szCs w:val="24"/>
        </w:rPr>
        <w:t>Az intézmény épületét címtáblával, zászlóval kell ellátni.</w:t>
      </w:r>
    </w:p>
    <w:p w:rsidR="00202145" w:rsidRPr="004D56C9" w:rsidRDefault="00202145" w:rsidP="00202145">
      <w:pPr>
        <w:jc w:val="both"/>
        <w:rPr>
          <w:rFonts w:ascii="Arial" w:hAnsi="Arial" w:cs="Arial"/>
          <w:sz w:val="24"/>
          <w:szCs w:val="24"/>
        </w:rPr>
      </w:pPr>
      <w:r w:rsidRPr="004D56C9">
        <w:rPr>
          <w:rFonts w:ascii="Arial" w:hAnsi="Arial" w:cs="Arial"/>
          <w:sz w:val="24"/>
          <w:szCs w:val="24"/>
        </w:rPr>
        <w:t>Az intézmény saját bevételének növelése érdekében – ha az nem sérti az alapfeladatok ellátását – s</w:t>
      </w:r>
      <w:r w:rsidR="00E2552A" w:rsidRPr="004D56C9">
        <w:rPr>
          <w:rFonts w:ascii="Arial" w:hAnsi="Arial" w:cs="Arial"/>
          <w:sz w:val="24"/>
          <w:szCs w:val="24"/>
        </w:rPr>
        <w:t>zabad helyiségeit</w:t>
      </w:r>
      <w:r w:rsidR="00C67520" w:rsidRPr="004D56C9">
        <w:rPr>
          <w:rFonts w:ascii="Arial" w:hAnsi="Arial" w:cs="Arial"/>
          <w:sz w:val="24"/>
          <w:szCs w:val="24"/>
        </w:rPr>
        <w:t>, bérbe</w:t>
      </w:r>
      <w:r w:rsidRPr="004D56C9">
        <w:rPr>
          <w:rFonts w:ascii="Arial" w:hAnsi="Arial" w:cs="Arial"/>
          <w:sz w:val="24"/>
          <w:szCs w:val="24"/>
        </w:rPr>
        <w:t xml:space="preserve"> adhatja.</w:t>
      </w:r>
    </w:p>
    <w:p w:rsidR="00202145" w:rsidRPr="004D56C9" w:rsidRDefault="00183544" w:rsidP="00202145">
      <w:pPr>
        <w:jc w:val="both"/>
        <w:rPr>
          <w:rFonts w:ascii="Arial" w:hAnsi="Arial" w:cs="Arial"/>
          <w:sz w:val="24"/>
          <w:szCs w:val="24"/>
        </w:rPr>
      </w:pPr>
      <w:r w:rsidRPr="004D56C9">
        <w:rPr>
          <w:rFonts w:ascii="Arial" w:hAnsi="Arial" w:cs="Arial"/>
          <w:sz w:val="24"/>
          <w:szCs w:val="24"/>
        </w:rPr>
        <w:t>A bérbeadás szabályait a f</w:t>
      </w:r>
      <w:r w:rsidR="00202145" w:rsidRPr="004D56C9">
        <w:rPr>
          <w:rFonts w:ascii="Arial" w:hAnsi="Arial" w:cs="Arial"/>
          <w:sz w:val="24"/>
          <w:szCs w:val="24"/>
        </w:rPr>
        <w:t xml:space="preserve">elesleges vagyontárgyak hasznosításának és selejtezésnek szabályzata tartalmazza. </w:t>
      </w:r>
    </w:p>
    <w:p w:rsidR="00202145" w:rsidRPr="004D56C9" w:rsidRDefault="00202145" w:rsidP="00202145">
      <w:pPr>
        <w:jc w:val="both"/>
        <w:rPr>
          <w:rFonts w:ascii="Arial" w:hAnsi="Arial" w:cs="Arial"/>
          <w:sz w:val="24"/>
          <w:szCs w:val="24"/>
        </w:rPr>
      </w:pPr>
    </w:p>
    <w:p w:rsidR="00202145" w:rsidRPr="004D56C9" w:rsidRDefault="00DF3111" w:rsidP="00202145">
      <w:pPr>
        <w:spacing w:before="120" w:after="120"/>
        <w:jc w:val="both"/>
        <w:rPr>
          <w:rFonts w:ascii="Arial" w:hAnsi="Arial" w:cs="Arial"/>
          <w:b/>
          <w:bCs/>
          <w:spacing w:val="20"/>
          <w:sz w:val="24"/>
          <w:szCs w:val="24"/>
        </w:rPr>
      </w:pPr>
      <w:r w:rsidRPr="004D56C9">
        <w:rPr>
          <w:rFonts w:ascii="Arial" w:hAnsi="Arial" w:cs="Arial"/>
          <w:b/>
          <w:bCs/>
          <w:spacing w:val="20"/>
          <w:sz w:val="24"/>
          <w:szCs w:val="24"/>
        </w:rPr>
        <w:t>1.</w:t>
      </w:r>
      <w:r w:rsidR="00202145" w:rsidRPr="004D56C9">
        <w:rPr>
          <w:rFonts w:ascii="Arial" w:hAnsi="Arial" w:cs="Arial"/>
          <w:b/>
          <w:bCs/>
          <w:spacing w:val="20"/>
          <w:sz w:val="24"/>
          <w:szCs w:val="24"/>
        </w:rPr>
        <w:t xml:space="preserve"> Az intézményben végezhető reklámtevékenység</w:t>
      </w:r>
    </w:p>
    <w:p w:rsidR="00202145" w:rsidRPr="004D56C9" w:rsidRDefault="00202145" w:rsidP="00202145">
      <w:pPr>
        <w:jc w:val="both"/>
        <w:rPr>
          <w:rFonts w:ascii="Arial" w:hAnsi="Arial" w:cs="Arial"/>
          <w:sz w:val="24"/>
          <w:szCs w:val="24"/>
        </w:rPr>
      </w:pPr>
      <w:r w:rsidRPr="004D56C9">
        <w:rPr>
          <w:rFonts w:ascii="Arial" w:hAnsi="Arial" w:cs="Arial"/>
          <w:sz w:val="24"/>
          <w:szCs w:val="24"/>
        </w:rPr>
        <w:t>Az intézményben reklámhordozó csak az intézményvezető engedélyével helyezhető ki.</w:t>
      </w:r>
    </w:p>
    <w:p w:rsidR="00202145" w:rsidRPr="004D56C9" w:rsidRDefault="00202145" w:rsidP="00202145">
      <w:pPr>
        <w:jc w:val="both"/>
        <w:rPr>
          <w:rFonts w:ascii="Arial" w:hAnsi="Arial" w:cs="Arial"/>
          <w:sz w:val="24"/>
          <w:szCs w:val="24"/>
        </w:rPr>
      </w:pPr>
    </w:p>
    <w:p w:rsidR="00202145" w:rsidRPr="004D56C9" w:rsidRDefault="00DF3111" w:rsidP="00782B6F">
      <w:pPr>
        <w:pBdr>
          <w:top w:val="single" w:sz="4" w:space="1" w:color="auto"/>
          <w:left w:val="single" w:sz="4" w:space="4" w:color="auto"/>
          <w:bottom w:val="single" w:sz="4" w:space="1" w:color="auto"/>
          <w:right w:val="single" w:sz="4" w:space="4" w:color="auto"/>
        </w:pBdr>
        <w:spacing w:before="120" w:after="120"/>
        <w:jc w:val="center"/>
        <w:rPr>
          <w:rFonts w:ascii="Arial" w:hAnsi="Arial" w:cs="Arial"/>
          <w:b/>
          <w:bCs/>
          <w:i/>
          <w:spacing w:val="20"/>
          <w:sz w:val="28"/>
          <w:szCs w:val="28"/>
        </w:rPr>
      </w:pPr>
      <w:r w:rsidRPr="004D56C9">
        <w:rPr>
          <w:rFonts w:ascii="Arial" w:hAnsi="Arial" w:cs="Arial"/>
          <w:b/>
          <w:bCs/>
          <w:i/>
          <w:spacing w:val="20"/>
          <w:sz w:val="28"/>
          <w:szCs w:val="28"/>
        </w:rPr>
        <w:t>VI. FOLYAMATBA ÉPÍTETT VEZETŐI ELLENŐRZÉS</w:t>
      </w:r>
    </w:p>
    <w:p w:rsidR="004C76BE" w:rsidRPr="004D56C9" w:rsidRDefault="004C76BE" w:rsidP="00DF3111">
      <w:pPr>
        <w:spacing w:before="120" w:after="120"/>
        <w:jc w:val="center"/>
        <w:rPr>
          <w:rFonts w:ascii="Arial" w:hAnsi="Arial" w:cs="Arial"/>
          <w:b/>
          <w:bCs/>
          <w:i/>
          <w:spacing w:val="20"/>
          <w:sz w:val="28"/>
          <w:szCs w:val="28"/>
          <w:u w:val="single"/>
        </w:rPr>
      </w:pPr>
    </w:p>
    <w:p w:rsidR="00202145" w:rsidRPr="004D56C9" w:rsidRDefault="00202145" w:rsidP="00202145">
      <w:pPr>
        <w:jc w:val="both"/>
        <w:rPr>
          <w:rFonts w:ascii="Arial" w:hAnsi="Arial" w:cs="Arial"/>
          <w:sz w:val="24"/>
          <w:szCs w:val="24"/>
        </w:rPr>
      </w:pPr>
      <w:r w:rsidRPr="004D56C9">
        <w:rPr>
          <w:rFonts w:ascii="Arial" w:hAnsi="Arial" w:cs="Arial"/>
          <w:sz w:val="24"/>
          <w:szCs w:val="24"/>
        </w:rPr>
        <w:t>Az intézmény folyamatba épített ellenőrzésének a megszervezéséért, rendszerének kialakításáért az intézményvezető a felelős.</w:t>
      </w:r>
    </w:p>
    <w:p w:rsidR="00202145" w:rsidRPr="004D56C9" w:rsidRDefault="00202145" w:rsidP="00202145">
      <w:pPr>
        <w:jc w:val="both"/>
        <w:rPr>
          <w:rFonts w:ascii="Arial" w:hAnsi="Arial" w:cs="Arial"/>
          <w:sz w:val="24"/>
          <w:szCs w:val="24"/>
        </w:rPr>
      </w:pPr>
      <w:r w:rsidRPr="004D56C9">
        <w:rPr>
          <w:rFonts w:ascii="Arial" w:hAnsi="Arial" w:cs="Arial"/>
          <w:sz w:val="24"/>
          <w:szCs w:val="24"/>
        </w:rPr>
        <w:t>A belső ellenőrzés feladatköre magában foglalja az intézményben folyó:</w:t>
      </w:r>
    </w:p>
    <w:p w:rsidR="00202145" w:rsidRPr="004D56C9" w:rsidRDefault="00202145" w:rsidP="00202145">
      <w:pPr>
        <w:numPr>
          <w:ilvl w:val="0"/>
          <w:numId w:val="38"/>
        </w:numPr>
        <w:suppressAutoHyphens w:val="0"/>
        <w:autoSpaceDE w:val="0"/>
        <w:autoSpaceDN w:val="0"/>
        <w:jc w:val="both"/>
        <w:rPr>
          <w:rFonts w:ascii="Arial" w:hAnsi="Arial" w:cs="Arial"/>
          <w:sz w:val="24"/>
          <w:szCs w:val="24"/>
        </w:rPr>
      </w:pPr>
      <w:r w:rsidRPr="004D56C9">
        <w:rPr>
          <w:rFonts w:ascii="Arial" w:hAnsi="Arial" w:cs="Arial"/>
          <w:sz w:val="24"/>
          <w:szCs w:val="24"/>
        </w:rPr>
        <w:t>szakmai tevékenységgel összefüggő és a</w:t>
      </w:r>
    </w:p>
    <w:p w:rsidR="00202145" w:rsidRPr="004D56C9" w:rsidRDefault="00202145" w:rsidP="00202145">
      <w:pPr>
        <w:numPr>
          <w:ilvl w:val="0"/>
          <w:numId w:val="38"/>
        </w:numPr>
        <w:suppressAutoHyphens w:val="0"/>
        <w:autoSpaceDE w:val="0"/>
        <w:autoSpaceDN w:val="0"/>
        <w:jc w:val="both"/>
        <w:rPr>
          <w:rFonts w:ascii="Arial" w:hAnsi="Arial" w:cs="Arial"/>
          <w:sz w:val="24"/>
          <w:szCs w:val="24"/>
        </w:rPr>
      </w:pPr>
      <w:r w:rsidRPr="004D56C9">
        <w:rPr>
          <w:rFonts w:ascii="Arial" w:hAnsi="Arial" w:cs="Arial"/>
          <w:sz w:val="24"/>
          <w:szCs w:val="24"/>
        </w:rPr>
        <w:t>gazdálkodási tevékenységgel kapcsolatos ellenőrzési feladatokat.</w:t>
      </w:r>
    </w:p>
    <w:p w:rsidR="00202145" w:rsidRPr="004D56C9" w:rsidRDefault="00202145" w:rsidP="00202145">
      <w:pPr>
        <w:jc w:val="both"/>
        <w:rPr>
          <w:rFonts w:ascii="Arial" w:hAnsi="Arial" w:cs="Arial"/>
          <w:sz w:val="24"/>
          <w:szCs w:val="24"/>
        </w:rPr>
      </w:pPr>
      <w:r w:rsidRPr="004D56C9">
        <w:rPr>
          <w:rFonts w:ascii="Arial" w:hAnsi="Arial" w:cs="Arial"/>
          <w:sz w:val="24"/>
          <w:szCs w:val="24"/>
        </w:rPr>
        <w:t xml:space="preserve">A szakmai ellenőrzések éves ellenőrzési terv alapján történnek. </w:t>
      </w:r>
    </w:p>
    <w:p w:rsidR="00202145" w:rsidRPr="004D56C9" w:rsidRDefault="00202145" w:rsidP="00202145">
      <w:pPr>
        <w:pStyle w:val="Szvegtrzs3"/>
        <w:rPr>
          <w:rFonts w:ascii="Arial" w:hAnsi="Arial" w:cs="Arial"/>
          <w:sz w:val="24"/>
          <w:szCs w:val="24"/>
        </w:rPr>
      </w:pPr>
      <w:r w:rsidRPr="004D56C9">
        <w:rPr>
          <w:rFonts w:ascii="Arial" w:hAnsi="Arial" w:cs="Arial"/>
          <w:sz w:val="24"/>
          <w:szCs w:val="24"/>
        </w:rPr>
        <w:t>Az ellenőrzési tervnek tartalmaznia kell:</w:t>
      </w:r>
    </w:p>
    <w:p w:rsidR="00202145" w:rsidRPr="004D56C9" w:rsidRDefault="00202145" w:rsidP="00880F47">
      <w:pPr>
        <w:numPr>
          <w:ilvl w:val="0"/>
          <w:numId w:val="39"/>
        </w:numPr>
        <w:suppressAutoHyphens w:val="0"/>
        <w:autoSpaceDE w:val="0"/>
        <w:autoSpaceDN w:val="0"/>
        <w:jc w:val="both"/>
        <w:rPr>
          <w:rFonts w:ascii="Arial" w:hAnsi="Arial" w:cs="Arial"/>
          <w:sz w:val="24"/>
          <w:szCs w:val="24"/>
        </w:rPr>
      </w:pPr>
      <w:r w:rsidRPr="004D56C9">
        <w:rPr>
          <w:rFonts w:ascii="Arial" w:hAnsi="Arial" w:cs="Arial"/>
          <w:sz w:val="24"/>
          <w:szCs w:val="24"/>
        </w:rPr>
        <w:t>Az ellenőrzés formáját,</w:t>
      </w:r>
    </w:p>
    <w:p w:rsidR="00202145" w:rsidRPr="004D56C9" w:rsidRDefault="00202145" w:rsidP="00880F47">
      <w:pPr>
        <w:numPr>
          <w:ilvl w:val="0"/>
          <w:numId w:val="39"/>
        </w:numPr>
        <w:suppressAutoHyphens w:val="0"/>
        <w:autoSpaceDE w:val="0"/>
        <w:autoSpaceDN w:val="0"/>
        <w:jc w:val="both"/>
        <w:rPr>
          <w:rFonts w:ascii="Arial" w:hAnsi="Arial" w:cs="Arial"/>
          <w:sz w:val="24"/>
          <w:szCs w:val="24"/>
        </w:rPr>
      </w:pPr>
      <w:r w:rsidRPr="004D56C9">
        <w:rPr>
          <w:rFonts w:ascii="Arial" w:hAnsi="Arial" w:cs="Arial"/>
          <w:sz w:val="24"/>
          <w:szCs w:val="24"/>
        </w:rPr>
        <w:t>Az ellenőrzési területeket,</w:t>
      </w:r>
    </w:p>
    <w:p w:rsidR="00202145" w:rsidRPr="004D56C9" w:rsidRDefault="00202145" w:rsidP="00880F47">
      <w:pPr>
        <w:numPr>
          <w:ilvl w:val="0"/>
          <w:numId w:val="39"/>
        </w:numPr>
        <w:suppressAutoHyphens w:val="0"/>
        <w:autoSpaceDE w:val="0"/>
        <w:autoSpaceDN w:val="0"/>
        <w:jc w:val="both"/>
        <w:rPr>
          <w:rFonts w:ascii="Arial" w:hAnsi="Arial" w:cs="Arial"/>
          <w:sz w:val="24"/>
          <w:szCs w:val="24"/>
        </w:rPr>
      </w:pPr>
      <w:r w:rsidRPr="004D56C9">
        <w:rPr>
          <w:rFonts w:ascii="Arial" w:hAnsi="Arial" w:cs="Arial"/>
          <w:sz w:val="24"/>
          <w:szCs w:val="24"/>
        </w:rPr>
        <w:t>Az ellenőrzés főbb szempontjait,</w:t>
      </w:r>
    </w:p>
    <w:p w:rsidR="00202145" w:rsidRPr="004D56C9" w:rsidRDefault="00202145" w:rsidP="00880F47">
      <w:pPr>
        <w:numPr>
          <w:ilvl w:val="0"/>
          <w:numId w:val="39"/>
        </w:numPr>
        <w:suppressAutoHyphens w:val="0"/>
        <w:autoSpaceDE w:val="0"/>
        <w:autoSpaceDN w:val="0"/>
        <w:jc w:val="both"/>
        <w:rPr>
          <w:rFonts w:ascii="Arial" w:hAnsi="Arial" w:cs="Arial"/>
          <w:sz w:val="24"/>
          <w:szCs w:val="24"/>
        </w:rPr>
      </w:pPr>
      <w:r w:rsidRPr="004D56C9">
        <w:rPr>
          <w:rFonts w:ascii="Arial" w:hAnsi="Arial" w:cs="Arial"/>
          <w:sz w:val="24"/>
          <w:szCs w:val="24"/>
        </w:rPr>
        <w:t>Az ellenőrzött időszak meghatározását,</w:t>
      </w:r>
    </w:p>
    <w:p w:rsidR="00202145" w:rsidRPr="004D56C9" w:rsidRDefault="00202145" w:rsidP="00880F47">
      <w:pPr>
        <w:numPr>
          <w:ilvl w:val="0"/>
          <w:numId w:val="39"/>
        </w:numPr>
        <w:suppressAutoHyphens w:val="0"/>
        <w:autoSpaceDE w:val="0"/>
        <w:autoSpaceDN w:val="0"/>
        <w:jc w:val="both"/>
        <w:rPr>
          <w:rFonts w:ascii="Arial" w:hAnsi="Arial" w:cs="Arial"/>
          <w:sz w:val="24"/>
          <w:szCs w:val="24"/>
        </w:rPr>
      </w:pPr>
      <w:r w:rsidRPr="004D56C9">
        <w:rPr>
          <w:rFonts w:ascii="Arial" w:hAnsi="Arial" w:cs="Arial"/>
          <w:sz w:val="24"/>
          <w:szCs w:val="24"/>
        </w:rPr>
        <w:t>Az ellenőrzést végző(k) megnevezését,</w:t>
      </w:r>
    </w:p>
    <w:p w:rsidR="00202145" w:rsidRPr="004D56C9" w:rsidRDefault="00202145" w:rsidP="00880F47">
      <w:pPr>
        <w:numPr>
          <w:ilvl w:val="0"/>
          <w:numId w:val="39"/>
        </w:numPr>
        <w:suppressAutoHyphens w:val="0"/>
        <w:autoSpaceDE w:val="0"/>
        <w:autoSpaceDN w:val="0"/>
        <w:jc w:val="both"/>
        <w:rPr>
          <w:rFonts w:ascii="Arial" w:hAnsi="Arial" w:cs="Arial"/>
          <w:sz w:val="24"/>
          <w:szCs w:val="24"/>
        </w:rPr>
      </w:pPr>
      <w:r w:rsidRPr="004D56C9">
        <w:rPr>
          <w:rFonts w:ascii="Arial" w:hAnsi="Arial" w:cs="Arial"/>
          <w:sz w:val="24"/>
          <w:szCs w:val="24"/>
        </w:rPr>
        <w:t>Az ellenőrzés befejezésének időpontját,</w:t>
      </w:r>
    </w:p>
    <w:p w:rsidR="00202145" w:rsidRPr="004D56C9" w:rsidRDefault="00202145" w:rsidP="00880F47">
      <w:pPr>
        <w:numPr>
          <w:ilvl w:val="0"/>
          <w:numId w:val="39"/>
        </w:numPr>
        <w:suppressAutoHyphens w:val="0"/>
        <w:autoSpaceDE w:val="0"/>
        <w:autoSpaceDN w:val="0"/>
        <w:jc w:val="both"/>
        <w:rPr>
          <w:rFonts w:ascii="Arial" w:hAnsi="Arial" w:cs="Arial"/>
          <w:sz w:val="24"/>
          <w:szCs w:val="24"/>
        </w:rPr>
      </w:pPr>
      <w:r w:rsidRPr="004D56C9">
        <w:rPr>
          <w:rFonts w:ascii="Arial" w:hAnsi="Arial" w:cs="Arial"/>
          <w:sz w:val="24"/>
          <w:szCs w:val="24"/>
        </w:rPr>
        <w:t>Az ellenőrzés tapasztalatai értékelésének időpontját és módját.</w:t>
      </w:r>
    </w:p>
    <w:p w:rsidR="00202145" w:rsidRPr="004D56C9" w:rsidRDefault="00202145" w:rsidP="00DF3111">
      <w:pPr>
        <w:pStyle w:val="Szvegtrzs2"/>
        <w:spacing w:before="120" w:line="360" w:lineRule="auto"/>
        <w:rPr>
          <w:rFonts w:ascii="Arial" w:hAnsi="Arial" w:cs="Arial"/>
          <w:sz w:val="24"/>
          <w:szCs w:val="24"/>
        </w:rPr>
      </w:pPr>
      <w:r w:rsidRPr="004D56C9">
        <w:rPr>
          <w:rFonts w:ascii="Arial" w:hAnsi="Arial" w:cs="Arial"/>
          <w:sz w:val="24"/>
          <w:szCs w:val="24"/>
        </w:rPr>
        <w:t>A belső ellenőrzést a Folyamatba épített vezetői ellenőrzés Szabályzatban foglaltak szerint kell megszervezni és elvégezni.</w:t>
      </w:r>
    </w:p>
    <w:p w:rsidR="00202145" w:rsidRPr="004D56C9" w:rsidRDefault="00202145" w:rsidP="00202145">
      <w:pPr>
        <w:jc w:val="both"/>
        <w:rPr>
          <w:rFonts w:ascii="Arial" w:hAnsi="Arial" w:cs="Arial"/>
          <w:sz w:val="24"/>
          <w:szCs w:val="24"/>
        </w:rPr>
      </w:pPr>
      <w:r w:rsidRPr="004D56C9">
        <w:rPr>
          <w:rFonts w:ascii="Arial" w:hAnsi="Arial" w:cs="Arial"/>
          <w:sz w:val="24"/>
          <w:szCs w:val="24"/>
        </w:rPr>
        <w:t>Az ellenőrzések tapasztalatait az intézményvezető folyamatosan értékeli és azok alapján a szükséges intézkedéseket megteszi, illetve kezdeményezi.</w:t>
      </w:r>
    </w:p>
    <w:p w:rsidR="002C2E9D" w:rsidRPr="004D56C9" w:rsidRDefault="00202145" w:rsidP="00EA6BD4">
      <w:pPr>
        <w:pStyle w:val="Szvegtrzs2"/>
        <w:rPr>
          <w:rFonts w:ascii="Arial" w:hAnsi="Arial" w:cs="Arial"/>
          <w:sz w:val="24"/>
          <w:szCs w:val="24"/>
        </w:rPr>
      </w:pPr>
      <w:r w:rsidRPr="004D56C9">
        <w:rPr>
          <w:rFonts w:ascii="Arial" w:hAnsi="Arial" w:cs="Arial"/>
          <w:sz w:val="24"/>
          <w:szCs w:val="24"/>
        </w:rPr>
        <w:t>Az ellenőrzések tapasztalatairól, eredményéről az érintetteket, a vizsgált terület vezetőit, valamint dolgozói értekezleten az intézmény dolgozóit az intézmény vezetője tájékoztatja.</w:t>
      </w:r>
    </w:p>
    <w:p w:rsidR="002C2E9D" w:rsidRPr="004D56C9" w:rsidRDefault="002C2E9D" w:rsidP="00DF3111">
      <w:pPr>
        <w:spacing w:before="120" w:after="120"/>
        <w:jc w:val="center"/>
        <w:rPr>
          <w:rFonts w:ascii="Arial" w:hAnsi="Arial" w:cs="Arial"/>
          <w:b/>
          <w:bCs/>
          <w:spacing w:val="20"/>
          <w:sz w:val="28"/>
          <w:szCs w:val="28"/>
          <w:u w:val="single"/>
        </w:rPr>
      </w:pPr>
    </w:p>
    <w:p w:rsidR="00202145" w:rsidRPr="004D56C9" w:rsidRDefault="00DF3111" w:rsidP="00782B6F">
      <w:pPr>
        <w:pBdr>
          <w:top w:val="single" w:sz="4" w:space="1" w:color="auto"/>
          <w:left w:val="single" w:sz="4" w:space="4" w:color="auto"/>
          <w:bottom w:val="single" w:sz="4" w:space="1" w:color="auto"/>
          <w:right w:val="single" w:sz="4" w:space="4" w:color="auto"/>
        </w:pBdr>
        <w:spacing w:before="120" w:after="120"/>
        <w:jc w:val="center"/>
        <w:rPr>
          <w:rFonts w:ascii="Arial" w:hAnsi="Arial" w:cs="Arial"/>
          <w:b/>
          <w:bCs/>
          <w:spacing w:val="20"/>
          <w:sz w:val="28"/>
          <w:szCs w:val="28"/>
        </w:rPr>
      </w:pPr>
      <w:r w:rsidRPr="004D56C9">
        <w:rPr>
          <w:rFonts w:ascii="Arial" w:hAnsi="Arial" w:cs="Arial"/>
          <w:b/>
          <w:bCs/>
          <w:spacing w:val="20"/>
          <w:sz w:val="28"/>
          <w:szCs w:val="28"/>
        </w:rPr>
        <w:t>VII. INTÉZMÉNYI ÓVÓ, VÉDŐ ELŐÍRÁSOK</w:t>
      </w:r>
    </w:p>
    <w:p w:rsidR="00DF3111" w:rsidRPr="004D56C9" w:rsidRDefault="00DF3111" w:rsidP="00DF3111">
      <w:pPr>
        <w:spacing w:before="120" w:after="120"/>
        <w:jc w:val="center"/>
        <w:rPr>
          <w:rFonts w:ascii="Arial" w:hAnsi="Arial" w:cs="Arial"/>
          <w:b/>
          <w:bCs/>
          <w:spacing w:val="20"/>
          <w:sz w:val="28"/>
          <w:szCs w:val="28"/>
          <w:u w:val="single"/>
        </w:rPr>
      </w:pPr>
    </w:p>
    <w:p w:rsidR="00202145" w:rsidRPr="004D56C9" w:rsidRDefault="00202145" w:rsidP="00202145">
      <w:pPr>
        <w:jc w:val="both"/>
        <w:rPr>
          <w:rFonts w:ascii="Arial" w:hAnsi="Arial" w:cs="Arial"/>
          <w:sz w:val="24"/>
          <w:szCs w:val="24"/>
        </w:rPr>
      </w:pPr>
      <w:r w:rsidRPr="004D56C9">
        <w:rPr>
          <w:rFonts w:ascii="Arial" w:hAnsi="Arial" w:cs="Arial"/>
          <w:sz w:val="24"/>
          <w:szCs w:val="24"/>
        </w:rPr>
        <w:t>Az intézmény minden dolgozójának alapvető feladatai közé tartozik, hogy az egészségük és testi épségük megőrzéséhez szükséges ismereteket átadja, baleset, vagy ennek veszélye esetén a szükséges intézkedéseket megtegye.</w:t>
      </w:r>
    </w:p>
    <w:p w:rsidR="00202145" w:rsidRPr="004D56C9" w:rsidRDefault="00202145" w:rsidP="00202145">
      <w:pPr>
        <w:jc w:val="both"/>
        <w:rPr>
          <w:rFonts w:ascii="Arial" w:hAnsi="Arial" w:cs="Arial"/>
          <w:sz w:val="24"/>
          <w:szCs w:val="24"/>
        </w:rPr>
      </w:pPr>
      <w:r w:rsidRPr="004D56C9">
        <w:rPr>
          <w:rFonts w:ascii="Arial" w:hAnsi="Arial" w:cs="Arial"/>
          <w:sz w:val="24"/>
          <w:szCs w:val="24"/>
        </w:rPr>
        <w:t>Minden dolgozónak ismernie kell az SZMSZ mellékletét képező Munkavédelmi szabályzatot és Tűzvédelmi szabályzatot, valamint tűz esetére előírt utasításokat, a menekülés útját.</w:t>
      </w:r>
      <w:r w:rsidR="00073C54" w:rsidRPr="004D56C9">
        <w:rPr>
          <w:rFonts w:ascii="Arial" w:hAnsi="Arial" w:cs="Arial"/>
          <w:sz w:val="24"/>
          <w:szCs w:val="24"/>
        </w:rPr>
        <w:t xml:space="preserve"> A szabályzatok betartása minden dolgozó kötelessége.</w:t>
      </w:r>
    </w:p>
    <w:p w:rsidR="00202145" w:rsidRPr="004D56C9" w:rsidRDefault="00202145" w:rsidP="00202145">
      <w:pPr>
        <w:jc w:val="both"/>
        <w:rPr>
          <w:rFonts w:ascii="Arial" w:hAnsi="Arial" w:cs="Arial"/>
          <w:sz w:val="24"/>
          <w:szCs w:val="24"/>
        </w:rPr>
      </w:pPr>
      <w:r w:rsidRPr="004D56C9">
        <w:rPr>
          <w:rFonts w:ascii="Arial" w:hAnsi="Arial" w:cs="Arial"/>
          <w:sz w:val="24"/>
          <w:szCs w:val="24"/>
        </w:rPr>
        <w:lastRenderedPageBreak/>
        <w:t>Munkába állás előtt, azt követően évente minden dol</w:t>
      </w:r>
      <w:r w:rsidR="00073C54" w:rsidRPr="004D56C9">
        <w:rPr>
          <w:rFonts w:ascii="Arial" w:hAnsi="Arial" w:cs="Arial"/>
          <w:sz w:val="24"/>
          <w:szCs w:val="24"/>
        </w:rPr>
        <w:t xml:space="preserve">gozó köteles orvos egészségügyi, (alkalmassági) </w:t>
      </w:r>
      <w:r w:rsidRPr="004D56C9">
        <w:rPr>
          <w:rFonts w:ascii="Arial" w:hAnsi="Arial" w:cs="Arial"/>
          <w:sz w:val="24"/>
          <w:szCs w:val="24"/>
        </w:rPr>
        <w:t>vizsgálaton részt venni, betegség esetén azonnal orvoshoz fordulni.</w:t>
      </w:r>
    </w:p>
    <w:p w:rsidR="00DF3111" w:rsidRPr="004D56C9" w:rsidRDefault="00DF3111" w:rsidP="00202145">
      <w:pPr>
        <w:jc w:val="both"/>
        <w:rPr>
          <w:rFonts w:ascii="Arial" w:hAnsi="Arial" w:cs="Arial"/>
          <w:sz w:val="24"/>
          <w:szCs w:val="24"/>
        </w:rPr>
      </w:pPr>
    </w:p>
    <w:p w:rsidR="00202145" w:rsidRPr="004D56C9" w:rsidRDefault="00202145" w:rsidP="00202145">
      <w:pPr>
        <w:jc w:val="both"/>
        <w:rPr>
          <w:rFonts w:ascii="Arial" w:hAnsi="Arial" w:cs="Arial"/>
          <w:sz w:val="24"/>
          <w:szCs w:val="24"/>
        </w:rPr>
      </w:pPr>
    </w:p>
    <w:p w:rsidR="00202145" w:rsidRPr="004D56C9" w:rsidRDefault="00DF3111" w:rsidP="00782B6F">
      <w:pPr>
        <w:pBdr>
          <w:top w:val="single" w:sz="4" w:space="1" w:color="auto"/>
          <w:left w:val="single" w:sz="4" w:space="4" w:color="auto"/>
          <w:bottom w:val="single" w:sz="4" w:space="1" w:color="auto"/>
          <w:right w:val="single" w:sz="4" w:space="4" w:color="auto"/>
        </w:pBdr>
        <w:spacing w:before="120" w:after="120"/>
        <w:jc w:val="center"/>
        <w:rPr>
          <w:rFonts w:ascii="Arial" w:hAnsi="Arial" w:cs="Arial"/>
          <w:b/>
          <w:bCs/>
          <w:spacing w:val="20"/>
          <w:sz w:val="28"/>
          <w:szCs w:val="28"/>
        </w:rPr>
      </w:pPr>
      <w:r w:rsidRPr="004D56C9">
        <w:rPr>
          <w:rFonts w:ascii="Arial" w:hAnsi="Arial" w:cs="Arial"/>
          <w:b/>
          <w:bCs/>
          <w:spacing w:val="20"/>
          <w:sz w:val="28"/>
          <w:szCs w:val="28"/>
        </w:rPr>
        <w:t>VIII. BOMB</w:t>
      </w:r>
      <w:r w:rsidR="00880F47" w:rsidRPr="004D56C9">
        <w:rPr>
          <w:rFonts w:ascii="Arial" w:hAnsi="Arial" w:cs="Arial"/>
          <w:b/>
          <w:bCs/>
          <w:spacing w:val="20"/>
          <w:sz w:val="28"/>
          <w:szCs w:val="28"/>
        </w:rPr>
        <w:t>ARIADÓ ESETÉN KÖVETENDŐ ELJÁRÁS</w:t>
      </w:r>
    </w:p>
    <w:p w:rsidR="00880F47" w:rsidRPr="004D56C9" w:rsidRDefault="00880F47" w:rsidP="00DF3111">
      <w:pPr>
        <w:spacing w:before="120" w:after="120"/>
        <w:jc w:val="center"/>
        <w:rPr>
          <w:rFonts w:ascii="Arial" w:hAnsi="Arial" w:cs="Arial"/>
          <w:b/>
          <w:bCs/>
          <w:spacing w:val="20"/>
          <w:sz w:val="28"/>
          <w:szCs w:val="28"/>
          <w:u w:val="single"/>
        </w:rPr>
      </w:pPr>
    </w:p>
    <w:p w:rsidR="00202145" w:rsidRPr="004D56C9" w:rsidRDefault="00202145" w:rsidP="00202145">
      <w:pPr>
        <w:jc w:val="both"/>
        <w:rPr>
          <w:rFonts w:ascii="Arial" w:hAnsi="Arial" w:cs="Arial"/>
          <w:sz w:val="24"/>
          <w:szCs w:val="24"/>
        </w:rPr>
      </w:pPr>
      <w:r w:rsidRPr="004D56C9">
        <w:rPr>
          <w:rFonts w:ascii="Arial" w:hAnsi="Arial" w:cs="Arial"/>
          <w:sz w:val="24"/>
          <w:szCs w:val="24"/>
        </w:rPr>
        <w:t>Akinek tudomására jut, hogy az épületben bombát, vagy ahhoz hasonló robbanó eszközt helyeztek el, haladéktalanul értesíteni köteles az intézmény vezetőjét.</w:t>
      </w:r>
    </w:p>
    <w:p w:rsidR="00202145" w:rsidRPr="004D56C9" w:rsidRDefault="00202145" w:rsidP="00202145">
      <w:pPr>
        <w:jc w:val="both"/>
        <w:rPr>
          <w:rFonts w:ascii="Arial" w:hAnsi="Arial" w:cs="Arial"/>
          <w:sz w:val="24"/>
          <w:szCs w:val="24"/>
        </w:rPr>
      </w:pPr>
      <w:r w:rsidRPr="004D56C9">
        <w:rPr>
          <w:rFonts w:ascii="Arial" w:hAnsi="Arial" w:cs="Arial"/>
          <w:sz w:val="24"/>
          <w:szCs w:val="24"/>
        </w:rPr>
        <w:t>Az intézményvezető a lehető legrövidebb időn belül értesíti erről a tényről az épületben lévő valamennyi személyt, majd elrendeli a kivonulási terv szerint az épület elhagyását.</w:t>
      </w:r>
    </w:p>
    <w:p w:rsidR="00202145" w:rsidRPr="004D56C9" w:rsidRDefault="00202145" w:rsidP="00202145">
      <w:pPr>
        <w:jc w:val="both"/>
        <w:rPr>
          <w:rFonts w:ascii="Arial" w:hAnsi="Arial" w:cs="Arial"/>
          <w:sz w:val="24"/>
          <w:szCs w:val="24"/>
        </w:rPr>
      </w:pPr>
      <w:r w:rsidRPr="004D56C9">
        <w:rPr>
          <w:rFonts w:ascii="Arial" w:hAnsi="Arial" w:cs="Arial"/>
          <w:sz w:val="24"/>
          <w:szCs w:val="24"/>
        </w:rPr>
        <w:t>Az intézményvezető-helyettes közreműködik az intézmény elhagyásának lebonyolításában.</w:t>
      </w:r>
    </w:p>
    <w:p w:rsidR="00202145" w:rsidRPr="004D56C9" w:rsidRDefault="00202145" w:rsidP="00202145">
      <w:pPr>
        <w:jc w:val="both"/>
        <w:rPr>
          <w:rFonts w:ascii="Arial" w:hAnsi="Arial" w:cs="Arial"/>
          <w:sz w:val="24"/>
          <w:szCs w:val="24"/>
        </w:rPr>
      </w:pPr>
      <w:r w:rsidRPr="004D56C9">
        <w:rPr>
          <w:rFonts w:ascii="Arial" w:hAnsi="Arial" w:cs="Arial"/>
          <w:sz w:val="24"/>
          <w:szCs w:val="24"/>
        </w:rPr>
        <w:t>Az intézményvezető utasítására értesítik a rendőrséget, valamint a tűzoltóságot a bombariadóról.</w:t>
      </w:r>
    </w:p>
    <w:p w:rsidR="00DF3111" w:rsidRPr="004D56C9" w:rsidRDefault="00DF3111" w:rsidP="00202145">
      <w:pPr>
        <w:jc w:val="both"/>
        <w:rPr>
          <w:rFonts w:ascii="Arial" w:hAnsi="Arial" w:cs="Arial"/>
          <w:b/>
          <w:bCs/>
          <w:sz w:val="28"/>
          <w:szCs w:val="28"/>
        </w:rPr>
      </w:pPr>
    </w:p>
    <w:p w:rsidR="00202145" w:rsidRPr="004D56C9" w:rsidRDefault="00202145" w:rsidP="00202145">
      <w:pPr>
        <w:jc w:val="both"/>
        <w:rPr>
          <w:rFonts w:ascii="Arial" w:hAnsi="Arial" w:cs="Arial"/>
          <w:b/>
          <w:bCs/>
          <w:sz w:val="28"/>
          <w:szCs w:val="28"/>
        </w:rPr>
      </w:pPr>
    </w:p>
    <w:p w:rsidR="00ED1978" w:rsidRPr="004D56C9" w:rsidRDefault="00DF3111" w:rsidP="00782B6F">
      <w:pPr>
        <w:pBdr>
          <w:top w:val="single" w:sz="4" w:space="1" w:color="auto"/>
          <w:left w:val="single" w:sz="4" w:space="4" w:color="auto"/>
          <w:bottom w:val="single" w:sz="4" w:space="1" w:color="auto"/>
          <w:right w:val="single" w:sz="4" w:space="4" w:color="auto"/>
        </w:pBdr>
        <w:autoSpaceDE w:val="0"/>
        <w:jc w:val="center"/>
        <w:rPr>
          <w:rFonts w:ascii="Arial" w:hAnsi="Arial" w:cs="Arial"/>
          <w:b/>
          <w:bCs/>
          <w:sz w:val="28"/>
          <w:szCs w:val="28"/>
        </w:rPr>
      </w:pPr>
      <w:r w:rsidRPr="004D56C9">
        <w:rPr>
          <w:rFonts w:ascii="Arial" w:hAnsi="Arial" w:cs="Arial"/>
          <w:b/>
          <w:bCs/>
          <w:sz w:val="28"/>
          <w:szCs w:val="28"/>
        </w:rPr>
        <w:t>IX</w:t>
      </w:r>
      <w:r w:rsidR="007B4C35" w:rsidRPr="004D56C9">
        <w:rPr>
          <w:rFonts w:ascii="Arial" w:hAnsi="Arial" w:cs="Arial"/>
          <w:b/>
          <w:bCs/>
          <w:sz w:val="28"/>
          <w:szCs w:val="28"/>
        </w:rPr>
        <w:t xml:space="preserve">. </w:t>
      </w:r>
      <w:r w:rsidR="00ED1978" w:rsidRPr="004D56C9">
        <w:rPr>
          <w:rFonts w:ascii="Arial" w:hAnsi="Arial" w:cs="Arial"/>
          <w:b/>
          <w:bCs/>
          <w:sz w:val="28"/>
          <w:szCs w:val="28"/>
        </w:rPr>
        <w:t>AZ INTÉZMÉNY KAPCSOLATRENDSZERE</w:t>
      </w:r>
    </w:p>
    <w:p w:rsidR="00ED1978" w:rsidRPr="004D56C9" w:rsidRDefault="00ED1978">
      <w:pPr>
        <w:autoSpaceDE w:val="0"/>
        <w:rPr>
          <w:rFonts w:ascii="Arial" w:hAnsi="Arial" w:cs="Arial"/>
          <w:b/>
          <w:bCs/>
          <w:sz w:val="28"/>
          <w:szCs w:val="28"/>
        </w:rPr>
      </w:pPr>
    </w:p>
    <w:p w:rsidR="00ED1978" w:rsidRPr="004D56C9" w:rsidRDefault="00ED1978">
      <w:pPr>
        <w:autoSpaceDE w:val="0"/>
        <w:jc w:val="both"/>
        <w:rPr>
          <w:rFonts w:ascii="Arial" w:hAnsi="Arial" w:cs="Arial"/>
          <w:bCs/>
          <w:sz w:val="24"/>
          <w:szCs w:val="24"/>
        </w:rPr>
      </w:pPr>
      <w:r w:rsidRPr="004D56C9">
        <w:rPr>
          <w:rFonts w:ascii="Arial" w:hAnsi="Arial" w:cs="Arial"/>
          <w:bCs/>
          <w:sz w:val="24"/>
          <w:szCs w:val="24"/>
        </w:rPr>
        <w:t>Az intézmény munkája során együttműködik, és folyamatos munkakapcsolatot alakít ki az állami, társadalmi, egyházi és államigazgatási szervekkel.</w:t>
      </w:r>
    </w:p>
    <w:p w:rsidR="00ED1978" w:rsidRPr="004D56C9" w:rsidRDefault="00ED1978">
      <w:pPr>
        <w:autoSpaceDE w:val="0"/>
        <w:jc w:val="both"/>
        <w:rPr>
          <w:rFonts w:ascii="Arial" w:hAnsi="Arial" w:cs="Arial"/>
          <w:sz w:val="24"/>
          <w:szCs w:val="24"/>
        </w:rPr>
      </w:pPr>
      <w:r w:rsidRPr="004D56C9">
        <w:rPr>
          <w:rFonts w:ascii="Arial" w:hAnsi="Arial" w:cs="Arial"/>
          <w:sz w:val="24"/>
          <w:szCs w:val="24"/>
        </w:rPr>
        <w:t>Különösen:</w:t>
      </w:r>
    </w:p>
    <w:p w:rsidR="00ED1978" w:rsidRPr="004D56C9" w:rsidRDefault="0094315E">
      <w:pPr>
        <w:numPr>
          <w:ilvl w:val="0"/>
          <w:numId w:val="12"/>
        </w:numPr>
        <w:tabs>
          <w:tab w:val="left" w:pos="720"/>
        </w:tabs>
        <w:autoSpaceDE w:val="0"/>
        <w:jc w:val="both"/>
        <w:rPr>
          <w:rFonts w:ascii="Arial" w:hAnsi="Arial" w:cs="Arial"/>
          <w:sz w:val="24"/>
          <w:szCs w:val="24"/>
        </w:rPr>
      </w:pPr>
      <w:r w:rsidRPr="004D56C9">
        <w:rPr>
          <w:rFonts w:ascii="Arial" w:hAnsi="Arial" w:cs="Arial"/>
          <w:sz w:val="24"/>
          <w:szCs w:val="24"/>
        </w:rPr>
        <w:t>Ö</w:t>
      </w:r>
      <w:r w:rsidR="00C55B38" w:rsidRPr="004D56C9">
        <w:rPr>
          <w:rFonts w:ascii="Arial" w:hAnsi="Arial" w:cs="Arial"/>
          <w:sz w:val="24"/>
          <w:szCs w:val="24"/>
        </w:rPr>
        <w:t>nkormányzattal</w:t>
      </w:r>
      <w:r w:rsidR="00ED1978" w:rsidRPr="004D56C9">
        <w:rPr>
          <w:rFonts w:ascii="Arial" w:hAnsi="Arial" w:cs="Arial"/>
          <w:sz w:val="24"/>
          <w:szCs w:val="24"/>
        </w:rPr>
        <w:t>,</w:t>
      </w:r>
    </w:p>
    <w:p w:rsidR="00884D45" w:rsidRPr="004D56C9" w:rsidRDefault="000E5BC2">
      <w:pPr>
        <w:numPr>
          <w:ilvl w:val="0"/>
          <w:numId w:val="12"/>
        </w:numPr>
        <w:tabs>
          <w:tab w:val="left" w:pos="720"/>
        </w:tabs>
        <w:autoSpaceDE w:val="0"/>
        <w:jc w:val="both"/>
        <w:rPr>
          <w:rFonts w:ascii="Arial" w:hAnsi="Arial" w:cs="Arial"/>
          <w:sz w:val="24"/>
          <w:szCs w:val="24"/>
        </w:rPr>
      </w:pPr>
      <w:r w:rsidRPr="004D56C9">
        <w:rPr>
          <w:rFonts w:ascii="Arial" w:hAnsi="Arial" w:cs="Arial"/>
          <w:sz w:val="24"/>
          <w:szCs w:val="24"/>
        </w:rPr>
        <w:t>Járási hivatal</w:t>
      </w:r>
    </w:p>
    <w:p w:rsidR="00ED1978" w:rsidRPr="004D56C9" w:rsidRDefault="00ED1978">
      <w:pPr>
        <w:numPr>
          <w:ilvl w:val="0"/>
          <w:numId w:val="12"/>
        </w:numPr>
        <w:tabs>
          <w:tab w:val="left" w:pos="720"/>
        </w:tabs>
        <w:autoSpaceDE w:val="0"/>
        <w:rPr>
          <w:rFonts w:ascii="Arial" w:hAnsi="Arial" w:cs="Arial"/>
          <w:sz w:val="24"/>
          <w:szCs w:val="24"/>
        </w:rPr>
      </w:pPr>
      <w:r w:rsidRPr="004D56C9">
        <w:rPr>
          <w:rFonts w:ascii="Arial" w:hAnsi="Arial" w:cs="Arial"/>
          <w:sz w:val="24"/>
          <w:szCs w:val="24"/>
        </w:rPr>
        <w:t xml:space="preserve"> módszertani intézményekkel</w:t>
      </w:r>
    </w:p>
    <w:p w:rsidR="00ED1978" w:rsidRPr="004D56C9" w:rsidRDefault="00ED1978">
      <w:pPr>
        <w:numPr>
          <w:ilvl w:val="0"/>
          <w:numId w:val="12"/>
        </w:numPr>
        <w:tabs>
          <w:tab w:val="left" w:pos="720"/>
        </w:tabs>
        <w:autoSpaceDE w:val="0"/>
        <w:rPr>
          <w:rFonts w:ascii="Arial" w:hAnsi="Arial" w:cs="Arial"/>
          <w:sz w:val="24"/>
          <w:szCs w:val="24"/>
        </w:rPr>
      </w:pPr>
      <w:r w:rsidRPr="004D56C9">
        <w:rPr>
          <w:rFonts w:ascii="Arial" w:hAnsi="Arial" w:cs="Arial"/>
          <w:sz w:val="24"/>
          <w:szCs w:val="24"/>
        </w:rPr>
        <w:t>szociális intézményekkel,</w:t>
      </w:r>
    </w:p>
    <w:p w:rsidR="00ED1978" w:rsidRPr="004D56C9" w:rsidRDefault="00ED1978">
      <w:pPr>
        <w:numPr>
          <w:ilvl w:val="0"/>
          <w:numId w:val="12"/>
        </w:numPr>
        <w:tabs>
          <w:tab w:val="left" w:pos="720"/>
        </w:tabs>
        <w:autoSpaceDE w:val="0"/>
        <w:rPr>
          <w:rFonts w:ascii="Arial" w:hAnsi="Arial" w:cs="Arial"/>
          <w:sz w:val="24"/>
          <w:szCs w:val="24"/>
        </w:rPr>
      </w:pPr>
      <w:r w:rsidRPr="004D56C9">
        <w:rPr>
          <w:rFonts w:ascii="Arial" w:hAnsi="Arial" w:cs="Arial"/>
          <w:sz w:val="24"/>
          <w:szCs w:val="24"/>
        </w:rPr>
        <w:t>egészségügyi hálózat intézményeivel,</w:t>
      </w:r>
    </w:p>
    <w:p w:rsidR="00ED1978" w:rsidRPr="004D56C9" w:rsidRDefault="00ED1978">
      <w:pPr>
        <w:numPr>
          <w:ilvl w:val="0"/>
          <w:numId w:val="12"/>
        </w:numPr>
        <w:tabs>
          <w:tab w:val="left" w:pos="720"/>
        </w:tabs>
        <w:autoSpaceDE w:val="0"/>
        <w:rPr>
          <w:rFonts w:ascii="Arial" w:hAnsi="Arial" w:cs="Arial"/>
          <w:sz w:val="24"/>
          <w:szCs w:val="24"/>
        </w:rPr>
      </w:pPr>
      <w:r w:rsidRPr="004D56C9">
        <w:rPr>
          <w:rFonts w:ascii="Arial" w:hAnsi="Arial" w:cs="Arial"/>
          <w:sz w:val="24"/>
          <w:szCs w:val="24"/>
        </w:rPr>
        <w:t>oktatási</w:t>
      </w:r>
      <w:r w:rsidR="00183544" w:rsidRPr="004D56C9">
        <w:rPr>
          <w:rFonts w:ascii="Arial" w:hAnsi="Arial" w:cs="Arial"/>
          <w:sz w:val="24"/>
          <w:szCs w:val="24"/>
        </w:rPr>
        <w:t>, nevelési</w:t>
      </w:r>
      <w:r w:rsidRPr="004D56C9">
        <w:rPr>
          <w:rFonts w:ascii="Arial" w:hAnsi="Arial" w:cs="Arial"/>
          <w:sz w:val="24"/>
          <w:szCs w:val="24"/>
        </w:rPr>
        <w:t xml:space="preserve"> intézményekkel,</w:t>
      </w:r>
    </w:p>
    <w:p w:rsidR="00ED1978" w:rsidRPr="004D56C9" w:rsidRDefault="00ED1978">
      <w:pPr>
        <w:numPr>
          <w:ilvl w:val="0"/>
          <w:numId w:val="12"/>
        </w:numPr>
        <w:tabs>
          <w:tab w:val="left" w:pos="720"/>
        </w:tabs>
        <w:autoSpaceDE w:val="0"/>
        <w:rPr>
          <w:rFonts w:ascii="Arial" w:hAnsi="Arial" w:cs="Arial"/>
          <w:sz w:val="24"/>
          <w:szCs w:val="24"/>
        </w:rPr>
      </w:pPr>
      <w:r w:rsidRPr="004D56C9">
        <w:rPr>
          <w:rFonts w:ascii="Arial" w:hAnsi="Arial" w:cs="Arial"/>
          <w:sz w:val="24"/>
          <w:szCs w:val="24"/>
        </w:rPr>
        <w:t>munkaügyi központtal,</w:t>
      </w:r>
    </w:p>
    <w:p w:rsidR="00ED1978" w:rsidRPr="004D56C9" w:rsidRDefault="00ED1978">
      <w:pPr>
        <w:numPr>
          <w:ilvl w:val="0"/>
          <w:numId w:val="12"/>
        </w:numPr>
        <w:tabs>
          <w:tab w:val="left" w:pos="720"/>
        </w:tabs>
        <w:autoSpaceDE w:val="0"/>
        <w:rPr>
          <w:rFonts w:ascii="Arial" w:hAnsi="Arial" w:cs="Arial"/>
          <w:sz w:val="24"/>
          <w:szCs w:val="24"/>
        </w:rPr>
      </w:pPr>
      <w:r w:rsidRPr="004D56C9">
        <w:rPr>
          <w:rFonts w:ascii="Arial" w:hAnsi="Arial" w:cs="Arial"/>
          <w:sz w:val="24"/>
          <w:szCs w:val="24"/>
        </w:rPr>
        <w:t>működő egyházakkal,</w:t>
      </w:r>
    </w:p>
    <w:p w:rsidR="00ED1978" w:rsidRPr="004D56C9" w:rsidRDefault="00ED1978">
      <w:pPr>
        <w:numPr>
          <w:ilvl w:val="0"/>
          <w:numId w:val="12"/>
        </w:numPr>
        <w:tabs>
          <w:tab w:val="left" w:pos="720"/>
        </w:tabs>
        <w:autoSpaceDE w:val="0"/>
        <w:rPr>
          <w:rFonts w:ascii="Arial" w:hAnsi="Arial" w:cs="Arial"/>
          <w:sz w:val="24"/>
          <w:szCs w:val="24"/>
        </w:rPr>
      </w:pPr>
      <w:r w:rsidRPr="004D56C9">
        <w:rPr>
          <w:rFonts w:ascii="Arial" w:hAnsi="Arial" w:cs="Arial"/>
          <w:sz w:val="24"/>
          <w:szCs w:val="24"/>
        </w:rPr>
        <w:t>civil szervezetekkel,</w:t>
      </w:r>
    </w:p>
    <w:p w:rsidR="00ED1978" w:rsidRPr="004D56C9" w:rsidRDefault="00ED1978">
      <w:pPr>
        <w:numPr>
          <w:ilvl w:val="0"/>
          <w:numId w:val="12"/>
        </w:numPr>
        <w:tabs>
          <w:tab w:val="left" w:pos="720"/>
        </w:tabs>
        <w:rPr>
          <w:rFonts w:ascii="Arial" w:hAnsi="Arial" w:cs="Arial"/>
          <w:sz w:val="24"/>
          <w:szCs w:val="24"/>
        </w:rPr>
      </w:pPr>
      <w:r w:rsidRPr="004D56C9">
        <w:rPr>
          <w:rFonts w:ascii="Arial" w:hAnsi="Arial" w:cs="Arial"/>
          <w:sz w:val="24"/>
          <w:szCs w:val="24"/>
        </w:rPr>
        <w:t xml:space="preserve">ellátott jogi képviselő, </w:t>
      </w:r>
    </w:p>
    <w:p w:rsidR="00ED1978" w:rsidRPr="004D56C9" w:rsidRDefault="00073C54">
      <w:pPr>
        <w:numPr>
          <w:ilvl w:val="0"/>
          <w:numId w:val="12"/>
        </w:numPr>
        <w:tabs>
          <w:tab w:val="left" w:pos="720"/>
        </w:tabs>
        <w:rPr>
          <w:rFonts w:ascii="Arial" w:hAnsi="Arial" w:cs="Arial"/>
          <w:sz w:val="24"/>
          <w:szCs w:val="24"/>
        </w:rPr>
      </w:pPr>
      <w:r w:rsidRPr="004D56C9">
        <w:rPr>
          <w:rFonts w:ascii="Arial" w:hAnsi="Arial" w:cs="Arial"/>
          <w:sz w:val="24"/>
          <w:szCs w:val="24"/>
        </w:rPr>
        <w:t>betegjogi képviselőkkel</w:t>
      </w:r>
    </w:p>
    <w:p w:rsidR="00073C54" w:rsidRPr="004D56C9" w:rsidRDefault="00073C54">
      <w:pPr>
        <w:numPr>
          <w:ilvl w:val="0"/>
          <w:numId w:val="12"/>
        </w:numPr>
        <w:tabs>
          <w:tab w:val="left" w:pos="720"/>
        </w:tabs>
        <w:rPr>
          <w:rFonts w:ascii="Arial" w:hAnsi="Arial" w:cs="Arial"/>
          <w:sz w:val="24"/>
          <w:szCs w:val="24"/>
        </w:rPr>
      </w:pPr>
      <w:r w:rsidRPr="004D56C9">
        <w:rPr>
          <w:rFonts w:ascii="Arial" w:hAnsi="Arial" w:cs="Arial"/>
          <w:sz w:val="24"/>
          <w:szCs w:val="24"/>
        </w:rPr>
        <w:t>Magyar Államkincstárral</w:t>
      </w:r>
    </w:p>
    <w:p w:rsidR="00073C54" w:rsidRPr="004D56C9" w:rsidRDefault="00073C54">
      <w:pPr>
        <w:numPr>
          <w:ilvl w:val="0"/>
          <w:numId w:val="12"/>
        </w:numPr>
        <w:tabs>
          <w:tab w:val="left" w:pos="720"/>
        </w:tabs>
        <w:rPr>
          <w:rFonts w:ascii="Arial" w:hAnsi="Arial" w:cs="Arial"/>
          <w:sz w:val="24"/>
          <w:szCs w:val="24"/>
        </w:rPr>
      </w:pPr>
      <w:r w:rsidRPr="004D56C9">
        <w:rPr>
          <w:rFonts w:ascii="Arial" w:hAnsi="Arial" w:cs="Arial"/>
          <w:sz w:val="24"/>
          <w:szCs w:val="24"/>
        </w:rPr>
        <w:t>Az ellenő</w:t>
      </w:r>
      <w:r w:rsidR="0094315E" w:rsidRPr="004D56C9">
        <w:rPr>
          <w:rFonts w:ascii="Arial" w:hAnsi="Arial" w:cs="Arial"/>
          <w:sz w:val="24"/>
          <w:szCs w:val="24"/>
        </w:rPr>
        <w:t>rzéseket elrendelő hatóságokkal</w:t>
      </w:r>
    </w:p>
    <w:p w:rsidR="006F435D" w:rsidRPr="004D56C9" w:rsidRDefault="006F435D">
      <w:pPr>
        <w:numPr>
          <w:ilvl w:val="0"/>
          <w:numId w:val="12"/>
        </w:numPr>
        <w:tabs>
          <w:tab w:val="left" w:pos="720"/>
        </w:tabs>
        <w:rPr>
          <w:rFonts w:ascii="Arial" w:hAnsi="Arial" w:cs="Arial"/>
          <w:sz w:val="24"/>
          <w:szCs w:val="24"/>
        </w:rPr>
      </w:pPr>
      <w:r w:rsidRPr="004D56C9">
        <w:rPr>
          <w:rFonts w:ascii="Arial" w:hAnsi="Arial" w:cs="Arial"/>
          <w:sz w:val="24"/>
          <w:szCs w:val="24"/>
        </w:rPr>
        <w:t>Roma Nemzetiségi Önkormányzat</w:t>
      </w:r>
      <w:r w:rsidR="00C55B38" w:rsidRPr="004D56C9">
        <w:rPr>
          <w:rFonts w:ascii="Arial" w:hAnsi="Arial" w:cs="Arial"/>
          <w:sz w:val="24"/>
          <w:szCs w:val="24"/>
        </w:rPr>
        <w:t>tal</w:t>
      </w:r>
      <w:r w:rsidRPr="004D56C9">
        <w:rPr>
          <w:rFonts w:ascii="Arial" w:hAnsi="Arial" w:cs="Arial"/>
          <w:sz w:val="24"/>
          <w:szCs w:val="24"/>
        </w:rPr>
        <w:t xml:space="preserve"> (helyi)</w:t>
      </w:r>
    </w:p>
    <w:p w:rsidR="00ED1978" w:rsidRPr="004D56C9" w:rsidRDefault="00ED1978">
      <w:pPr>
        <w:rPr>
          <w:rFonts w:ascii="Arial" w:hAnsi="Arial" w:cs="Arial"/>
          <w:b/>
          <w:sz w:val="24"/>
          <w:szCs w:val="24"/>
        </w:rPr>
      </w:pPr>
    </w:p>
    <w:p w:rsidR="00EA6BD4" w:rsidRPr="004D56C9" w:rsidRDefault="00EA6BD4" w:rsidP="00EA6BD4">
      <w:pPr>
        <w:jc w:val="both"/>
        <w:rPr>
          <w:rFonts w:ascii="Arial" w:hAnsi="Arial" w:cs="Arial"/>
          <w:i/>
          <w:iCs/>
          <w:sz w:val="24"/>
          <w:szCs w:val="24"/>
          <w:u w:val="single"/>
        </w:rPr>
      </w:pPr>
      <w:r w:rsidRPr="004D56C9">
        <w:rPr>
          <w:rFonts w:ascii="Arial" w:hAnsi="Arial" w:cs="Arial"/>
          <w:i/>
          <w:iCs/>
          <w:sz w:val="24"/>
          <w:szCs w:val="24"/>
          <w:u w:val="single"/>
        </w:rPr>
        <w:t>Az együttműködés kiterjed:</w:t>
      </w:r>
    </w:p>
    <w:p w:rsidR="00EA6BD4" w:rsidRPr="004D56C9" w:rsidRDefault="00EA6BD4" w:rsidP="00782B6F">
      <w:pPr>
        <w:numPr>
          <w:ilvl w:val="0"/>
          <w:numId w:val="43"/>
        </w:numPr>
        <w:suppressAutoHyphens w:val="0"/>
        <w:autoSpaceDE w:val="0"/>
        <w:autoSpaceDN w:val="0"/>
        <w:jc w:val="both"/>
        <w:rPr>
          <w:rFonts w:ascii="Arial" w:hAnsi="Arial" w:cs="Arial"/>
          <w:sz w:val="24"/>
          <w:szCs w:val="24"/>
        </w:rPr>
      </w:pPr>
      <w:r w:rsidRPr="004D56C9">
        <w:rPr>
          <w:rFonts w:ascii="Arial" w:hAnsi="Arial" w:cs="Arial"/>
          <w:sz w:val="24"/>
          <w:szCs w:val="24"/>
        </w:rPr>
        <w:t>A kölcsönös tájékoztatásra,</w:t>
      </w:r>
    </w:p>
    <w:p w:rsidR="00EA6BD4" w:rsidRPr="004D56C9" w:rsidRDefault="00EA6BD4" w:rsidP="00782B6F">
      <w:pPr>
        <w:numPr>
          <w:ilvl w:val="0"/>
          <w:numId w:val="43"/>
        </w:numPr>
        <w:suppressAutoHyphens w:val="0"/>
        <w:autoSpaceDE w:val="0"/>
        <w:autoSpaceDN w:val="0"/>
        <w:jc w:val="both"/>
        <w:rPr>
          <w:rFonts w:ascii="Arial" w:hAnsi="Arial" w:cs="Arial"/>
          <w:sz w:val="24"/>
          <w:szCs w:val="24"/>
        </w:rPr>
      </w:pPr>
      <w:r w:rsidRPr="004D56C9">
        <w:rPr>
          <w:rFonts w:ascii="Arial" w:hAnsi="Arial" w:cs="Arial"/>
          <w:sz w:val="24"/>
          <w:szCs w:val="24"/>
        </w:rPr>
        <w:t>Egymás tevékenységének gyakorlati megismerésére, támogatására,</w:t>
      </w:r>
    </w:p>
    <w:p w:rsidR="00EA6BD4" w:rsidRPr="004D56C9" w:rsidRDefault="00EA6BD4" w:rsidP="00782B6F">
      <w:pPr>
        <w:numPr>
          <w:ilvl w:val="0"/>
          <w:numId w:val="43"/>
        </w:numPr>
        <w:suppressAutoHyphens w:val="0"/>
        <w:autoSpaceDE w:val="0"/>
        <w:autoSpaceDN w:val="0"/>
        <w:jc w:val="both"/>
        <w:rPr>
          <w:rFonts w:ascii="Arial" w:hAnsi="Arial" w:cs="Arial"/>
          <w:sz w:val="24"/>
          <w:szCs w:val="24"/>
        </w:rPr>
      </w:pPr>
      <w:r w:rsidRPr="004D56C9">
        <w:rPr>
          <w:rFonts w:ascii="Arial" w:hAnsi="Arial" w:cs="Arial"/>
          <w:sz w:val="24"/>
          <w:szCs w:val="24"/>
        </w:rPr>
        <w:t>Kölcsönös konzultációkra és tapasztalatcserékre,</w:t>
      </w:r>
    </w:p>
    <w:p w:rsidR="00EA6BD4" w:rsidRPr="004D56C9" w:rsidRDefault="00EA6BD4" w:rsidP="00782B6F">
      <w:pPr>
        <w:numPr>
          <w:ilvl w:val="0"/>
          <w:numId w:val="43"/>
        </w:numPr>
        <w:suppressAutoHyphens w:val="0"/>
        <w:autoSpaceDE w:val="0"/>
        <w:autoSpaceDN w:val="0"/>
        <w:jc w:val="both"/>
        <w:rPr>
          <w:rFonts w:ascii="Arial" w:hAnsi="Arial" w:cs="Arial"/>
          <w:sz w:val="24"/>
          <w:szCs w:val="24"/>
        </w:rPr>
      </w:pPr>
      <w:r w:rsidRPr="004D56C9">
        <w:rPr>
          <w:rFonts w:ascii="Arial" w:hAnsi="Arial" w:cs="Arial"/>
          <w:sz w:val="24"/>
          <w:szCs w:val="24"/>
        </w:rPr>
        <w:t>A legmegfelelőbb ellátás biztosítása érdekében a feladatok egymástól való kölcsönös átvállalására.</w:t>
      </w:r>
    </w:p>
    <w:p w:rsidR="00EA6BD4" w:rsidRPr="004D56C9" w:rsidRDefault="00EA6BD4" w:rsidP="00EA6BD4">
      <w:pPr>
        <w:pStyle w:val="Szvegtrzs2"/>
        <w:spacing w:after="0" w:line="240" w:lineRule="auto"/>
        <w:jc w:val="both"/>
        <w:rPr>
          <w:rFonts w:ascii="Arial" w:hAnsi="Arial" w:cs="Arial"/>
          <w:sz w:val="24"/>
          <w:szCs w:val="24"/>
        </w:rPr>
      </w:pPr>
      <w:r w:rsidRPr="004D56C9">
        <w:rPr>
          <w:rFonts w:ascii="Arial" w:hAnsi="Arial" w:cs="Arial"/>
          <w:sz w:val="24"/>
          <w:szCs w:val="24"/>
        </w:rPr>
        <w:t>A Szolgálatban dolgozók az együttműködés minden fázisában kötelesek szem előtt tartani a Szolgálat titoktartási kötelezettségét.</w:t>
      </w:r>
    </w:p>
    <w:p w:rsidR="002C2E9D" w:rsidRPr="004D56C9" w:rsidRDefault="002C2E9D">
      <w:pPr>
        <w:rPr>
          <w:rFonts w:ascii="Arial" w:hAnsi="Arial" w:cs="Arial"/>
          <w:b/>
          <w:sz w:val="24"/>
          <w:szCs w:val="24"/>
        </w:rPr>
      </w:pPr>
    </w:p>
    <w:p w:rsidR="002C2E9D" w:rsidRPr="004D56C9" w:rsidRDefault="002C2E9D">
      <w:pPr>
        <w:rPr>
          <w:rFonts w:ascii="Arial" w:hAnsi="Arial" w:cs="Arial"/>
          <w:b/>
          <w:sz w:val="24"/>
          <w:szCs w:val="24"/>
        </w:rPr>
      </w:pPr>
    </w:p>
    <w:p w:rsidR="00EA6BD4" w:rsidRPr="004D56C9" w:rsidRDefault="00EA6BD4">
      <w:pPr>
        <w:rPr>
          <w:rFonts w:ascii="Arial" w:hAnsi="Arial" w:cs="Arial"/>
          <w:b/>
          <w:sz w:val="24"/>
          <w:szCs w:val="24"/>
        </w:rPr>
      </w:pPr>
    </w:p>
    <w:p w:rsidR="00EA6BD4" w:rsidRPr="004D56C9" w:rsidRDefault="00EA6BD4">
      <w:pPr>
        <w:rPr>
          <w:rFonts w:ascii="Arial" w:hAnsi="Arial" w:cs="Arial"/>
          <w:b/>
          <w:sz w:val="24"/>
          <w:szCs w:val="24"/>
        </w:rPr>
      </w:pPr>
    </w:p>
    <w:p w:rsidR="002D626A" w:rsidRPr="004D56C9" w:rsidRDefault="002D626A">
      <w:pPr>
        <w:rPr>
          <w:rFonts w:ascii="Arial" w:hAnsi="Arial" w:cs="Arial"/>
          <w:b/>
          <w:sz w:val="24"/>
          <w:szCs w:val="24"/>
        </w:rPr>
      </w:pPr>
    </w:p>
    <w:p w:rsidR="002D626A" w:rsidRPr="004D56C9" w:rsidRDefault="002D626A">
      <w:pPr>
        <w:rPr>
          <w:rFonts w:ascii="Arial" w:hAnsi="Arial" w:cs="Arial"/>
          <w:b/>
          <w:sz w:val="24"/>
          <w:szCs w:val="24"/>
        </w:rPr>
      </w:pPr>
    </w:p>
    <w:p w:rsidR="002D626A" w:rsidRPr="004D56C9" w:rsidRDefault="002D626A">
      <w:pPr>
        <w:rPr>
          <w:rFonts w:ascii="Arial" w:hAnsi="Arial" w:cs="Arial"/>
          <w:b/>
          <w:sz w:val="24"/>
          <w:szCs w:val="24"/>
        </w:rPr>
      </w:pPr>
    </w:p>
    <w:p w:rsidR="002D626A" w:rsidRPr="004D56C9" w:rsidRDefault="002D626A">
      <w:pPr>
        <w:rPr>
          <w:rFonts w:ascii="Arial" w:hAnsi="Arial" w:cs="Arial"/>
          <w:b/>
          <w:sz w:val="24"/>
          <w:szCs w:val="24"/>
        </w:rPr>
      </w:pPr>
    </w:p>
    <w:p w:rsidR="00EA6BD4" w:rsidRPr="004D56C9" w:rsidRDefault="00EA6BD4">
      <w:pPr>
        <w:rPr>
          <w:rFonts w:ascii="Arial" w:hAnsi="Arial" w:cs="Arial"/>
          <w:b/>
          <w:sz w:val="24"/>
          <w:szCs w:val="24"/>
        </w:rPr>
      </w:pPr>
    </w:p>
    <w:p w:rsidR="00EA6BD4" w:rsidRPr="004D56C9" w:rsidRDefault="00EA6BD4">
      <w:pPr>
        <w:rPr>
          <w:rFonts w:ascii="Arial" w:hAnsi="Arial" w:cs="Arial"/>
          <w:b/>
          <w:sz w:val="24"/>
          <w:szCs w:val="24"/>
        </w:rPr>
      </w:pPr>
    </w:p>
    <w:p w:rsidR="0018547F" w:rsidRPr="004D56C9" w:rsidRDefault="0018547F" w:rsidP="0018547F">
      <w:pPr>
        <w:jc w:val="right"/>
        <w:rPr>
          <w:rFonts w:ascii="Arial" w:hAnsi="Arial" w:cs="Arial"/>
          <w:i/>
          <w:sz w:val="24"/>
          <w:szCs w:val="24"/>
        </w:rPr>
      </w:pPr>
      <w:r w:rsidRPr="004D56C9">
        <w:rPr>
          <w:rFonts w:ascii="Arial" w:hAnsi="Arial" w:cs="Arial"/>
          <w:i/>
          <w:sz w:val="24"/>
          <w:szCs w:val="24"/>
        </w:rPr>
        <w:lastRenderedPageBreak/>
        <w:t>Szervezeti és Működési Szabályzat 1. sz. melléklete</w:t>
      </w:r>
    </w:p>
    <w:p w:rsidR="0018547F" w:rsidRPr="004D56C9" w:rsidRDefault="0018547F" w:rsidP="0018547F">
      <w:pPr>
        <w:jc w:val="both"/>
        <w:rPr>
          <w:rFonts w:ascii="Arial" w:hAnsi="Arial" w:cs="Arial"/>
          <w:b/>
          <w:i/>
          <w:sz w:val="24"/>
          <w:szCs w:val="24"/>
          <w:u w:val="single"/>
        </w:rPr>
      </w:pPr>
    </w:p>
    <w:p w:rsidR="0018547F" w:rsidRPr="004D56C9" w:rsidRDefault="0018547F" w:rsidP="0018547F">
      <w:pPr>
        <w:jc w:val="center"/>
        <w:rPr>
          <w:rFonts w:ascii="Arial" w:hAnsi="Arial" w:cs="Arial"/>
          <w:b/>
          <w:i/>
          <w:sz w:val="24"/>
          <w:szCs w:val="24"/>
          <w:u w:val="single"/>
        </w:rPr>
      </w:pPr>
      <w:r w:rsidRPr="004D56C9">
        <w:rPr>
          <w:rFonts w:ascii="Arial" w:hAnsi="Arial" w:cs="Arial"/>
          <w:b/>
          <w:i/>
          <w:sz w:val="24"/>
          <w:szCs w:val="24"/>
          <w:u w:val="single"/>
        </w:rPr>
        <w:t>JOGKÖVETKEZMÉNYEK A KÖZALKALMAZOTT ÉS MUNKA TÖRVÉNYKÖNYVE ALÁ TARTOZÓ  VÉTKES KÖTELEZETTSÉGSZEGÉSE ESETÉN</w:t>
      </w:r>
    </w:p>
    <w:p w:rsidR="0018547F" w:rsidRPr="004D56C9" w:rsidRDefault="0018547F" w:rsidP="0018547F">
      <w:pPr>
        <w:jc w:val="both"/>
        <w:rPr>
          <w:rFonts w:ascii="Arial" w:hAnsi="Arial" w:cs="Arial"/>
          <w:sz w:val="24"/>
          <w:szCs w:val="24"/>
        </w:rPr>
      </w:pPr>
    </w:p>
    <w:p w:rsidR="0018547F" w:rsidRPr="004D56C9" w:rsidRDefault="0018547F" w:rsidP="0018547F">
      <w:pPr>
        <w:jc w:val="both"/>
        <w:rPr>
          <w:rFonts w:ascii="Arial" w:hAnsi="Arial" w:cs="Arial"/>
          <w:sz w:val="24"/>
          <w:szCs w:val="24"/>
        </w:rPr>
      </w:pPr>
      <w:r w:rsidRPr="004D56C9">
        <w:rPr>
          <w:rFonts w:ascii="Arial" w:hAnsi="Arial" w:cs="Arial"/>
          <w:sz w:val="24"/>
          <w:szCs w:val="24"/>
        </w:rPr>
        <w:t>A közalkalmazotti és munkaszerződéses jogviszonyból származó lényeges kötelezettség vétkes megszegése esetén, fegyelmi eljárás lefolytatásával, a közalkalmazottal és a munkavállalóval szemben a munkáltató hátrányos jogkövetkezményeket alkalmaz.</w:t>
      </w:r>
    </w:p>
    <w:p w:rsidR="0018547F" w:rsidRPr="004D56C9" w:rsidRDefault="0018547F" w:rsidP="0018547F">
      <w:pPr>
        <w:jc w:val="both"/>
        <w:rPr>
          <w:rFonts w:ascii="Arial" w:hAnsi="Arial" w:cs="Arial"/>
          <w:sz w:val="24"/>
          <w:szCs w:val="24"/>
        </w:rPr>
      </w:pPr>
    </w:p>
    <w:p w:rsidR="0018547F" w:rsidRPr="004D56C9" w:rsidRDefault="0018547F" w:rsidP="0018547F">
      <w:pPr>
        <w:jc w:val="both"/>
        <w:rPr>
          <w:rFonts w:ascii="Arial" w:hAnsi="Arial" w:cs="Arial"/>
          <w:sz w:val="24"/>
          <w:szCs w:val="24"/>
        </w:rPr>
      </w:pPr>
      <w:r w:rsidRPr="004D56C9">
        <w:rPr>
          <w:rFonts w:ascii="Arial" w:hAnsi="Arial" w:cs="Arial"/>
          <w:sz w:val="24"/>
          <w:szCs w:val="24"/>
        </w:rPr>
        <w:t xml:space="preserve">A hátrányos jogkövetkezmény megállapítására a Fegyelmi Tanács jogosult.   </w:t>
      </w:r>
    </w:p>
    <w:p w:rsidR="0018547F" w:rsidRPr="004D56C9" w:rsidRDefault="0018547F" w:rsidP="0018547F">
      <w:pPr>
        <w:jc w:val="both"/>
        <w:rPr>
          <w:rFonts w:ascii="Arial" w:hAnsi="Arial" w:cs="Arial"/>
          <w:sz w:val="24"/>
          <w:szCs w:val="24"/>
        </w:rPr>
      </w:pPr>
    </w:p>
    <w:p w:rsidR="0018547F" w:rsidRPr="004D56C9" w:rsidRDefault="0018547F" w:rsidP="0018547F">
      <w:pPr>
        <w:jc w:val="both"/>
        <w:rPr>
          <w:rFonts w:ascii="Arial" w:hAnsi="Arial" w:cs="Arial"/>
          <w:sz w:val="24"/>
          <w:szCs w:val="24"/>
        </w:rPr>
      </w:pPr>
      <w:r w:rsidRPr="004D56C9">
        <w:rPr>
          <w:rFonts w:ascii="Arial" w:hAnsi="Arial" w:cs="Arial"/>
          <w:sz w:val="24"/>
          <w:szCs w:val="24"/>
        </w:rPr>
        <w:t xml:space="preserve"> A fegyelmi eljárás célja: megállapítani, hogy történt-e vétkesség, s ha igen kit terhel a felelősség, s annak milyen következményei vannak. </w:t>
      </w:r>
    </w:p>
    <w:p w:rsidR="0018547F" w:rsidRPr="004D56C9" w:rsidRDefault="0018547F" w:rsidP="0018547F">
      <w:pPr>
        <w:jc w:val="both"/>
        <w:rPr>
          <w:rFonts w:ascii="Arial" w:hAnsi="Arial" w:cs="Arial"/>
          <w:sz w:val="24"/>
          <w:szCs w:val="24"/>
        </w:rPr>
      </w:pPr>
    </w:p>
    <w:p w:rsidR="0018547F" w:rsidRPr="004D56C9" w:rsidRDefault="0018547F" w:rsidP="0018547F">
      <w:pPr>
        <w:jc w:val="both"/>
        <w:rPr>
          <w:rFonts w:ascii="Arial" w:hAnsi="Arial" w:cs="Arial"/>
          <w:b/>
          <w:i/>
          <w:sz w:val="24"/>
          <w:szCs w:val="24"/>
          <w:u w:val="single"/>
        </w:rPr>
      </w:pPr>
      <w:r w:rsidRPr="004D56C9">
        <w:rPr>
          <w:rFonts w:ascii="Arial" w:hAnsi="Arial" w:cs="Arial"/>
          <w:b/>
          <w:i/>
          <w:sz w:val="24"/>
          <w:szCs w:val="24"/>
          <w:u w:val="single"/>
        </w:rPr>
        <w:t>Az eljárás megindításának:</w:t>
      </w:r>
    </w:p>
    <w:p w:rsidR="0018547F" w:rsidRPr="004D56C9" w:rsidRDefault="0018547F" w:rsidP="0018547F">
      <w:pPr>
        <w:jc w:val="both"/>
        <w:rPr>
          <w:rFonts w:ascii="Arial" w:hAnsi="Arial" w:cs="Arial"/>
          <w:sz w:val="24"/>
          <w:szCs w:val="24"/>
        </w:rPr>
      </w:pPr>
      <w:r w:rsidRPr="004D56C9">
        <w:rPr>
          <w:rFonts w:ascii="Arial" w:hAnsi="Arial" w:cs="Arial"/>
          <w:sz w:val="24"/>
          <w:szCs w:val="24"/>
        </w:rPr>
        <w:t xml:space="preserve">a, </w:t>
      </w:r>
      <w:r w:rsidRPr="004D56C9">
        <w:rPr>
          <w:rFonts w:ascii="Arial" w:hAnsi="Arial" w:cs="Arial"/>
          <w:i/>
          <w:sz w:val="24"/>
          <w:szCs w:val="24"/>
        </w:rPr>
        <w:t>oka:</w:t>
      </w:r>
      <w:r w:rsidRPr="004D56C9">
        <w:rPr>
          <w:rFonts w:ascii="Arial" w:hAnsi="Arial" w:cs="Arial"/>
          <w:sz w:val="24"/>
          <w:szCs w:val="24"/>
        </w:rPr>
        <w:t xml:space="preserve"> a munkavállaló által elkövetett fegyelmi vétség alapos gyanúja</w:t>
      </w:r>
    </w:p>
    <w:p w:rsidR="0018547F" w:rsidRPr="004D56C9" w:rsidRDefault="0018547F" w:rsidP="0018547F">
      <w:pPr>
        <w:jc w:val="both"/>
        <w:rPr>
          <w:rFonts w:ascii="Arial" w:hAnsi="Arial" w:cs="Arial"/>
          <w:sz w:val="24"/>
          <w:szCs w:val="24"/>
        </w:rPr>
      </w:pPr>
      <w:r w:rsidRPr="004D56C9">
        <w:rPr>
          <w:rFonts w:ascii="Arial" w:hAnsi="Arial" w:cs="Arial"/>
          <w:sz w:val="24"/>
          <w:szCs w:val="24"/>
        </w:rPr>
        <w:t xml:space="preserve">b., </w:t>
      </w:r>
      <w:r w:rsidRPr="004D56C9">
        <w:rPr>
          <w:rFonts w:ascii="Arial" w:hAnsi="Arial" w:cs="Arial"/>
          <w:i/>
          <w:sz w:val="24"/>
          <w:szCs w:val="24"/>
        </w:rPr>
        <w:t>időtartama</w:t>
      </w:r>
      <w:r w:rsidRPr="004D56C9">
        <w:rPr>
          <w:rFonts w:ascii="Arial" w:hAnsi="Arial" w:cs="Arial"/>
          <w:sz w:val="24"/>
          <w:szCs w:val="24"/>
        </w:rPr>
        <w:t>: a fegyelmi vétség elkövetését követő 1 hónapon belül (szubjektív határidő), ill. 1 éven belül (objektív határidő)</w:t>
      </w:r>
    </w:p>
    <w:p w:rsidR="0018547F" w:rsidRPr="004D56C9" w:rsidRDefault="0018547F" w:rsidP="0018547F">
      <w:pPr>
        <w:jc w:val="both"/>
        <w:rPr>
          <w:rFonts w:ascii="Arial" w:hAnsi="Arial" w:cs="Arial"/>
          <w:sz w:val="24"/>
          <w:szCs w:val="24"/>
        </w:rPr>
      </w:pPr>
      <w:r w:rsidRPr="004D56C9">
        <w:rPr>
          <w:rFonts w:ascii="Arial" w:hAnsi="Arial" w:cs="Arial"/>
          <w:sz w:val="24"/>
          <w:szCs w:val="24"/>
        </w:rPr>
        <w:t xml:space="preserve">                                                                         </w:t>
      </w:r>
    </w:p>
    <w:p w:rsidR="0018547F" w:rsidRPr="004D56C9" w:rsidRDefault="0018547F" w:rsidP="0018547F">
      <w:pPr>
        <w:jc w:val="both"/>
        <w:rPr>
          <w:rFonts w:ascii="Arial" w:hAnsi="Arial" w:cs="Arial"/>
          <w:b/>
          <w:i/>
          <w:sz w:val="24"/>
          <w:szCs w:val="24"/>
          <w:u w:val="single"/>
        </w:rPr>
      </w:pPr>
      <w:r w:rsidRPr="004D56C9">
        <w:rPr>
          <w:rFonts w:ascii="Arial" w:hAnsi="Arial" w:cs="Arial"/>
          <w:b/>
          <w:i/>
          <w:sz w:val="24"/>
          <w:szCs w:val="24"/>
          <w:u w:val="single"/>
        </w:rPr>
        <w:t>Az eljárás megindítására jogosult:</w:t>
      </w:r>
    </w:p>
    <w:p w:rsidR="0018547F" w:rsidRPr="004D56C9" w:rsidRDefault="0018547F" w:rsidP="0018547F">
      <w:pPr>
        <w:jc w:val="both"/>
        <w:rPr>
          <w:rFonts w:ascii="Arial" w:hAnsi="Arial" w:cs="Arial"/>
          <w:sz w:val="24"/>
          <w:szCs w:val="24"/>
        </w:rPr>
      </w:pPr>
      <w:r w:rsidRPr="004D56C9">
        <w:rPr>
          <w:rFonts w:ascii="Arial" w:hAnsi="Arial" w:cs="Arial"/>
          <w:sz w:val="24"/>
          <w:szCs w:val="24"/>
        </w:rPr>
        <w:t>A fegyelmi jogkör gyakorlója  - az intézmény vezetője, helyettesítése esetén az intézmény vezető helyettese, a fegyelmi vétség elkövetésének tudomására jutását követő 8 napon belül.</w:t>
      </w:r>
    </w:p>
    <w:p w:rsidR="0018547F" w:rsidRPr="004D56C9" w:rsidRDefault="0018547F" w:rsidP="0018547F">
      <w:pPr>
        <w:jc w:val="both"/>
        <w:rPr>
          <w:rFonts w:ascii="Arial" w:hAnsi="Arial" w:cs="Arial"/>
          <w:sz w:val="24"/>
          <w:szCs w:val="24"/>
        </w:rPr>
      </w:pPr>
    </w:p>
    <w:p w:rsidR="0018547F" w:rsidRPr="004D56C9" w:rsidRDefault="0018547F" w:rsidP="0018547F">
      <w:pPr>
        <w:jc w:val="both"/>
        <w:rPr>
          <w:rFonts w:ascii="Arial" w:hAnsi="Arial" w:cs="Arial"/>
          <w:b/>
          <w:i/>
          <w:sz w:val="24"/>
          <w:szCs w:val="24"/>
          <w:u w:val="single"/>
        </w:rPr>
      </w:pPr>
      <w:r w:rsidRPr="004D56C9">
        <w:rPr>
          <w:rFonts w:ascii="Arial" w:hAnsi="Arial" w:cs="Arial"/>
          <w:b/>
          <w:i/>
          <w:sz w:val="24"/>
          <w:szCs w:val="24"/>
          <w:u w:val="single"/>
        </w:rPr>
        <w:t>Az eljárás menete:</w:t>
      </w:r>
    </w:p>
    <w:p w:rsidR="0018547F" w:rsidRPr="004D56C9" w:rsidRDefault="0018547F" w:rsidP="0018547F">
      <w:pPr>
        <w:jc w:val="both"/>
        <w:rPr>
          <w:rFonts w:ascii="Arial" w:hAnsi="Arial" w:cs="Arial"/>
          <w:sz w:val="24"/>
          <w:szCs w:val="24"/>
        </w:rPr>
      </w:pPr>
      <w:r w:rsidRPr="004D56C9">
        <w:rPr>
          <w:rFonts w:ascii="Arial" w:hAnsi="Arial" w:cs="Arial"/>
          <w:b/>
          <w:sz w:val="24"/>
          <w:szCs w:val="24"/>
        </w:rPr>
        <w:t>1.</w:t>
      </w:r>
      <w:r w:rsidRPr="004D56C9">
        <w:rPr>
          <w:rFonts w:ascii="Arial" w:hAnsi="Arial" w:cs="Arial"/>
          <w:sz w:val="24"/>
          <w:szCs w:val="24"/>
        </w:rPr>
        <w:t>- a fegyelmi jogkör gyakorlója írásban vizsgálóbiztost jelöl ki az ügy kivizsgálására, aki csak magasabb beosztású lehet az eljárás alá vontnál.</w:t>
      </w:r>
    </w:p>
    <w:p w:rsidR="0018547F" w:rsidRPr="004D56C9" w:rsidRDefault="0018547F" w:rsidP="0018547F">
      <w:pPr>
        <w:jc w:val="both"/>
        <w:rPr>
          <w:rFonts w:ascii="Arial" w:hAnsi="Arial" w:cs="Arial"/>
          <w:sz w:val="24"/>
          <w:szCs w:val="24"/>
        </w:rPr>
      </w:pPr>
      <w:r w:rsidRPr="004D56C9">
        <w:rPr>
          <w:rFonts w:ascii="Arial" w:hAnsi="Arial" w:cs="Arial"/>
          <w:sz w:val="24"/>
          <w:szCs w:val="24"/>
        </w:rPr>
        <w:t xml:space="preserve">- értesíti a fegyelmi vétség elkövetésének gyanújával gyanúsított munkavállalót az eljárás megindításáról. </w:t>
      </w:r>
    </w:p>
    <w:p w:rsidR="0018547F" w:rsidRPr="004D56C9" w:rsidRDefault="0018547F" w:rsidP="0018547F">
      <w:pPr>
        <w:jc w:val="both"/>
        <w:rPr>
          <w:rFonts w:ascii="Arial" w:hAnsi="Arial" w:cs="Arial"/>
          <w:sz w:val="24"/>
          <w:szCs w:val="24"/>
        </w:rPr>
      </w:pPr>
    </w:p>
    <w:p w:rsidR="0018547F" w:rsidRPr="004D56C9" w:rsidRDefault="0018547F" w:rsidP="0018547F">
      <w:pPr>
        <w:jc w:val="both"/>
        <w:rPr>
          <w:rFonts w:ascii="Arial" w:hAnsi="Arial" w:cs="Arial"/>
          <w:sz w:val="24"/>
          <w:szCs w:val="24"/>
        </w:rPr>
      </w:pPr>
      <w:r w:rsidRPr="004D56C9">
        <w:rPr>
          <w:rFonts w:ascii="Arial" w:hAnsi="Arial" w:cs="Arial"/>
          <w:b/>
          <w:sz w:val="24"/>
          <w:szCs w:val="24"/>
        </w:rPr>
        <w:t>2.</w:t>
      </w:r>
      <w:r w:rsidRPr="004D56C9">
        <w:rPr>
          <w:rFonts w:ascii="Arial" w:hAnsi="Arial" w:cs="Arial"/>
          <w:sz w:val="24"/>
          <w:szCs w:val="24"/>
        </w:rPr>
        <w:t xml:space="preserve"> - a vizsgálóbiztos a kijelölést követő 15 napon belül folytatja le a vizsgálatot.</w:t>
      </w:r>
    </w:p>
    <w:p w:rsidR="0018547F" w:rsidRPr="004D56C9" w:rsidRDefault="0018547F" w:rsidP="0018547F">
      <w:pPr>
        <w:jc w:val="both"/>
        <w:rPr>
          <w:rFonts w:ascii="Arial" w:hAnsi="Arial" w:cs="Arial"/>
          <w:sz w:val="24"/>
          <w:szCs w:val="24"/>
        </w:rPr>
      </w:pPr>
      <w:r w:rsidRPr="004D56C9">
        <w:rPr>
          <w:rFonts w:ascii="Arial" w:hAnsi="Arial" w:cs="Arial"/>
          <w:sz w:val="24"/>
          <w:szCs w:val="24"/>
        </w:rPr>
        <w:t>Írásban értesíti az eljárás alá vontat a meghallgatás – legalább 3 munkanappal előtte – időpontjáról, s tájékoztatja, hogy jogi képviselőt vehet igénybe, bizonyítékokat adhat elő.</w:t>
      </w:r>
    </w:p>
    <w:p w:rsidR="0018547F" w:rsidRPr="004D56C9" w:rsidRDefault="0018547F" w:rsidP="0018547F">
      <w:pPr>
        <w:jc w:val="both"/>
        <w:rPr>
          <w:rFonts w:ascii="Arial" w:hAnsi="Arial" w:cs="Arial"/>
          <w:sz w:val="24"/>
          <w:szCs w:val="24"/>
        </w:rPr>
      </w:pPr>
      <w:r w:rsidRPr="004D56C9">
        <w:rPr>
          <w:rFonts w:ascii="Arial" w:hAnsi="Arial" w:cs="Arial"/>
          <w:sz w:val="24"/>
          <w:szCs w:val="24"/>
        </w:rPr>
        <w:t>A vizsgálóbiztos által a bizonyításhoz igénybe vehető eszközök:</w:t>
      </w:r>
    </w:p>
    <w:p w:rsidR="0018547F" w:rsidRPr="004D56C9" w:rsidRDefault="0018547F" w:rsidP="0018547F">
      <w:pPr>
        <w:jc w:val="both"/>
        <w:rPr>
          <w:rFonts w:ascii="Arial" w:hAnsi="Arial" w:cs="Arial"/>
          <w:sz w:val="24"/>
          <w:szCs w:val="24"/>
        </w:rPr>
      </w:pPr>
      <w:r w:rsidRPr="004D56C9">
        <w:rPr>
          <w:rFonts w:ascii="Arial" w:hAnsi="Arial" w:cs="Arial"/>
          <w:sz w:val="24"/>
          <w:szCs w:val="24"/>
        </w:rPr>
        <w:t>- tanúvallomás,</w:t>
      </w:r>
    </w:p>
    <w:p w:rsidR="0018547F" w:rsidRPr="004D56C9" w:rsidRDefault="0018547F" w:rsidP="0018547F">
      <w:pPr>
        <w:jc w:val="both"/>
        <w:rPr>
          <w:rFonts w:ascii="Arial" w:hAnsi="Arial" w:cs="Arial"/>
          <w:sz w:val="24"/>
          <w:szCs w:val="24"/>
        </w:rPr>
      </w:pPr>
      <w:r w:rsidRPr="004D56C9">
        <w:rPr>
          <w:rFonts w:ascii="Arial" w:hAnsi="Arial" w:cs="Arial"/>
          <w:sz w:val="24"/>
          <w:szCs w:val="24"/>
        </w:rPr>
        <w:t>- szakértői vélemény,</w:t>
      </w:r>
    </w:p>
    <w:p w:rsidR="0018547F" w:rsidRPr="004D56C9" w:rsidRDefault="0018547F" w:rsidP="0018547F">
      <w:pPr>
        <w:jc w:val="both"/>
        <w:rPr>
          <w:rFonts w:ascii="Arial" w:hAnsi="Arial" w:cs="Arial"/>
          <w:sz w:val="24"/>
          <w:szCs w:val="24"/>
        </w:rPr>
      </w:pPr>
      <w:r w:rsidRPr="004D56C9">
        <w:rPr>
          <w:rFonts w:ascii="Arial" w:hAnsi="Arial" w:cs="Arial"/>
          <w:sz w:val="24"/>
          <w:szCs w:val="24"/>
        </w:rPr>
        <w:t>- szemle,</w:t>
      </w:r>
    </w:p>
    <w:p w:rsidR="0018547F" w:rsidRPr="004D56C9" w:rsidRDefault="0018547F" w:rsidP="0018547F">
      <w:pPr>
        <w:jc w:val="both"/>
        <w:rPr>
          <w:rFonts w:ascii="Arial" w:hAnsi="Arial" w:cs="Arial"/>
          <w:sz w:val="24"/>
          <w:szCs w:val="24"/>
        </w:rPr>
      </w:pPr>
      <w:r w:rsidRPr="004D56C9">
        <w:rPr>
          <w:rFonts w:ascii="Arial" w:hAnsi="Arial" w:cs="Arial"/>
          <w:sz w:val="24"/>
          <w:szCs w:val="24"/>
        </w:rPr>
        <w:t>- okiratok,</w:t>
      </w:r>
    </w:p>
    <w:p w:rsidR="0018547F" w:rsidRPr="004D56C9" w:rsidRDefault="0018547F" w:rsidP="0018547F">
      <w:pPr>
        <w:jc w:val="both"/>
        <w:rPr>
          <w:rFonts w:ascii="Arial" w:hAnsi="Arial" w:cs="Arial"/>
          <w:sz w:val="24"/>
          <w:szCs w:val="24"/>
        </w:rPr>
      </w:pPr>
      <w:r w:rsidRPr="004D56C9">
        <w:rPr>
          <w:rFonts w:ascii="Arial" w:hAnsi="Arial" w:cs="Arial"/>
          <w:sz w:val="24"/>
          <w:szCs w:val="24"/>
        </w:rPr>
        <w:t>- egyéb tárgyi bizonyítékok.</w:t>
      </w:r>
    </w:p>
    <w:p w:rsidR="0018547F" w:rsidRPr="004D56C9" w:rsidRDefault="0018547F" w:rsidP="0018547F">
      <w:pPr>
        <w:jc w:val="both"/>
        <w:rPr>
          <w:rFonts w:ascii="Arial" w:hAnsi="Arial" w:cs="Arial"/>
          <w:sz w:val="24"/>
          <w:szCs w:val="24"/>
        </w:rPr>
      </w:pPr>
    </w:p>
    <w:p w:rsidR="0018547F" w:rsidRPr="004D56C9" w:rsidRDefault="0094315E" w:rsidP="0018547F">
      <w:pPr>
        <w:jc w:val="both"/>
        <w:rPr>
          <w:rFonts w:ascii="Arial" w:hAnsi="Arial" w:cs="Arial"/>
          <w:b/>
          <w:sz w:val="24"/>
          <w:szCs w:val="24"/>
        </w:rPr>
      </w:pPr>
      <w:r w:rsidRPr="004D56C9">
        <w:rPr>
          <w:rFonts w:ascii="Arial" w:hAnsi="Arial" w:cs="Arial"/>
          <w:b/>
          <w:sz w:val="24"/>
          <w:szCs w:val="24"/>
        </w:rPr>
        <w:t>3.</w:t>
      </w:r>
      <w:r w:rsidR="0018547F" w:rsidRPr="004D56C9">
        <w:rPr>
          <w:rFonts w:ascii="Arial" w:hAnsi="Arial" w:cs="Arial"/>
          <w:sz w:val="24"/>
          <w:szCs w:val="24"/>
        </w:rPr>
        <w:t xml:space="preserve">- A vizsgálóbiztos az eljárást a kijelölést követő 15 napon belül lezárja. Lehetősége van a vizsgálat még 15 nappal történő hosszabbításra, ha az eljárás során kellő bizonyítékot nem sikerült beszerezni. </w:t>
      </w:r>
    </w:p>
    <w:p w:rsidR="0018547F" w:rsidRPr="004D56C9" w:rsidRDefault="0018547F" w:rsidP="0018547F">
      <w:pPr>
        <w:jc w:val="both"/>
        <w:rPr>
          <w:rFonts w:ascii="Arial" w:hAnsi="Arial" w:cs="Arial"/>
          <w:sz w:val="24"/>
          <w:szCs w:val="24"/>
        </w:rPr>
      </w:pPr>
      <w:r w:rsidRPr="004D56C9">
        <w:rPr>
          <w:rFonts w:ascii="Arial" w:hAnsi="Arial" w:cs="Arial"/>
          <w:sz w:val="24"/>
          <w:szCs w:val="24"/>
        </w:rPr>
        <w:t>- A lezárást követő 5 napon belül a vizsgálat összes iratanyagát, véleményével együtt megküldi a fegyelmi jogkör gyakorlójának.</w:t>
      </w:r>
    </w:p>
    <w:p w:rsidR="0018547F" w:rsidRPr="004D56C9" w:rsidRDefault="0018547F" w:rsidP="0018547F">
      <w:pPr>
        <w:jc w:val="both"/>
        <w:rPr>
          <w:rFonts w:ascii="Arial" w:hAnsi="Arial" w:cs="Arial"/>
          <w:sz w:val="24"/>
          <w:szCs w:val="24"/>
        </w:rPr>
      </w:pPr>
    </w:p>
    <w:p w:rsidR="0018547F" w:rsidRPr="004D56C9" w:rsidRDefault="0018547F" w:rsidP="0018547F">
      <w:pPr>
        <w:jc w:val="both"/>
        <w:rPr>
          <w:rFonts w:ascii="Arial" w:hAnsi="Arial" w:cs="Arial"/>
          <w:sz w:val="24"/>
          <w:szCs w:val="24"/>
        </w:rPr>
      </w:pPr>
      <w:r w:rsidRPr="004D56C9">
        <w:rPr>
          <w:rFonts w:ascii="Arial" w:hAnsi="Arial" w:cs="Arial"/>
          <w:b/>
          <w:sz w:val="24"/>
          <w:szCs w:val="24"/>
        </w:rPr>
        <w:t>4.</w:t>
      </w:r>
      <w:r w:rsidRPr="004D56C9">
        <w:rPr>
          <w:rFonts w:ascii="Arial" w:hAnsi="Arial" w:cs="Arial"/>
          <w:sz w:val="24"/>
          <w:szCs w:val="24"/>
        </w:rPr>
        <w:t xml:space="preserve"> Fegyelmi Tanács kijelölése:</w:t>
      </w:r>
    </w:p>
    <w:p w:rsidR="0018547F" w:rsidRPr="004D56C9" w:rsidRDefault="0018547F" w:rsidP="0018547F">
      <w:pPr>
        <w:jc w:val="both"/>
        <w:rPr>
          <w:rFonts w:ascii="Arial" w:hAnsi="Arial" w:cs="Arial"/>
          <w:sz w:val="24"/>
          <w:szCs w:val="24"/>
        </w:rPr>
      </w:pPr>
      <w:r w:rsidRPr="004D56C9">
        <w:rPr>
          <w:rFonts w:ascii="Arial" w:hAnsi="Arial" w:cs="Arial"/>
          <w:sz w:val="24"/>
          <w:szCs w:val="24"/>
        </w:rPr>
        <w:t>A fegyelmi jogkör gyakorlója felkéri a Fegyelmi Tanács tagjait.</w:t>
      </w:r>
    </w:p>
    <w:p w:rsidR="0018547F" w:rsidRPr="004D56C9" w:rsidRDefault="0018547F" w:rsidP="0018547F">
      <w:pPr>
        <w:jc w:val="both"/>
        <w:rPr>
          <w:rFonts w:ascii="Arial" w:hAnsi="Arial" w:cs="Arial"/>
          <w:i/>
          <w:sz w:val="24"/>
          <w:szCs w:val="24"/>
        </w:rPr>
      </w:pPr>
    </w:p>
    <w:p w:rsidR="0018547F" w:rsidRPr="004D56C9" w:rsidRDefault="0018547F" w:rsidP="0018547F">
      <w:pPr>
        <w:jc w:val="both"/>
        <w:rPr>
          <w:rFonts w:ascii="Arial" w:hAnsi="Arial" w:cs="Arial"/>
          <w:i/>
          <w:sz w:val="24"/>
          <w:szCs w:val="24"/>
        </w:rPr>
      </w:pPr>
      <w:r w:rsidRPr="004D56C9">
        <w:rPr>
          <w:rFonts w:ascii="Arial" w:hAnsi="Arial" w:cs="Arial"/>
          <w:i/>
          <w:sz w:val="24"/>
          <w:szCs w:val="24"/>
        </w:rPr>
        <w:t>A Tanács tagjai:</w:t>
      </w:r>
    </w:p>
    <w:p w:rsidR="0018547F" w:rsidRPr="004D56C9" w:rsidRDefault="0018547F" w:rsidP="0018547F">
      <w:pPr>
        <w:jc w:val="both"/>
        <w:rPr>
          <w:rFonts w:ascii="Arial" w:hAnsi="Arial" w:cs="Arial"/>
          <w:sz w:val="24"/>
          <w:szCs w:val="24"/>
        </w:rPr>
      </w:pPr>
      <w:r w:rsidRPr="004D56C9">
        <w:rPr>
          <w:rFonts w:ascii="Arial" w:hAnsi="Arial" w:cs="Arial"/>
          <w:sz w:val="24"/>
          <w:szCs w:val="24"/>
        </w:rPr>
        <w:t>1. Vizsgálóbiztos - a vétkes dolgozó szakmai vezetője, előkészíti az ügyet, prezentálja a bizottság tagjai részére.</w:t>
      </w:r>
    </w:p>
    <w:p w:rsidR="0018547F" w:rsidRPr="004D56C9" w:rsidRDefault="0018547F" w:rsidP="0018547F">
      <w:pPr>
        <w:jc w:val="both"/>
        <w:rPr>
          <w:rFonts w:ascii="Arial" w:hAnsi="Arial" w:cs="Arial"/>
          <w:sz w:val="24"/>
          <w:szCs w:val="24"/>
        </w:rPr>
      </w:pPr>
      <w:smartTag w:uri="urn:schemas-microsoft-com:office:smarttags" w:element="metricconverter">
        <w:smartTagPr>
          <w:attr w:name="ProductID" w:val="2. A"/>
        </w:smartTagPr>
        <w:r w:rsidRPr="004D56C9">
          <w:rPr>
            <w:rFonts w:ascii="Arial" w:hAnsi="Arial" w:cs="Arial"/>
            <w:sz w:val="24"/>
            <w:szCs w:val="24"/>
          </w:rPr>
          <w:t>2. A</w:t>
        </w:r>
      </w:smartTag>
      <w:r w:rsidRPr="004D56C9">
        <w:rPr>
          <w:rFonts w:ascii="Arial" w:hAnsi="Arial" w:cs="Arial"/>
          <w:sz w:val="24"/>
          <w:szCs w:val="24"/>
        </w:rPr>
        <w:t xml:space="preserve"> közalkalmazotti tanácsa elnöke, vagy az általa írásban megbízott személy.</w:t>
      </w:r>
    </w:p>
    <w:p w:rsidR="0018547F" w:rsidRPr="004D56C9" w:rsidRDefault="0018547F" w:rsidP="0018547F">
      <w:pPr>
        <w:jc w:val="both"/>
        <w:rPr>
          <w:rFonts w:ascii="Arial" w:hAnsi="Arial" w:cs="Arial"/>
          <w:sz w:val="24"/>
          <w:szCs w:val="24"/>
        </w:rPr>
      </w:pPr>
      <w:r w:rsidRPr="004D56C9">
        <w:rPr>
          <w:rFonts w:ascii="Arial" w:hAnsi="Arial" w:cs="Arial"/>
          <w:sz w:val="24"/>
          <w:szCs w:val="24"/>
        </w:rPr>
        <w:t>3. Az intézményvezető helyettese,</w:t>
      </w:r>
    </w:p>
    <w:p w:rsidR="0018547F" w:rsidRPr="004D56C9" w:rsidRDefault="0018547F" w:rsidP="0018547F">
      <w:pPr>
        <w:jc w:val="both"/>
        <w:rPr>
          <w:rFonts w:ascii="Arial" w:hAnsi="Arial" w:cs="Arial"/>
          <w:sz w:val="24"/>
          <w:szCs w:val="24"/>
        </w:rPr>
      </w:pPr>
      <w:r w:rsidRPr="004D56C9">
        <w:rPr>
          <w:rFonts w:ascii="Arial" w:hAnsi="Arial" w:cs="Arial"/>
          <w:sz w:val="24"/>
          <w:szCs w:val="24"/>
        </w:rPr>
        <w:t>4. Az intézmény vezetője,</w:t>
      </w:r>
    </w:p>
    <w:p w:rsidR="0018547F" w:rsidRPr="004D56C9" w:rsidRDefault="0018547F" w:rsidP="0018547F">
      <w:pPr>
        <w:jc w:val="both"/>
        <w:rPr>
          <w:rFonts w:ascii="Arial" w:hAnsi="Arial" w:cs="Arial"/>
          <w:sz w:val="24"/>
          <w:szCs w:val="24"/>
        </w:rPr>
      </w:pPr>
      <w:smartTag w:uri="urn:schemas-microsoft-com:office:smarttags" w:element="metricconverter">
        <w:smartTagPr>
          <w:attr w:name="ProductID" w:val="5. a"/>
        </w:smartTagPr>
        <w:r w:rsidRPr="004D56C9">
          <w:rPr>
            <w:rFonts w:ascii="Arial" w:hAnsi="Arial" w:cs="Arial"/>
            <w:sz w:val="24"/>
            <w:szCs w:val="24"/>
          </w:rPr>
          <w:lastRenderedPageBreak/>
          <w:t>5. a</w:t>
        </w:r>
      </w:smartTag>
      <w:r w:rsidRPr="004D56C9">
        <w:rPr>
          <w:rFonts w:ascii="Arial" w:hAnsi="Arial" w:cs="Arial"/>
          <w:sz w:val="24"/>
          <w:szCs w:val="24"/>
        </w:rPr>
        <w:t xml:space="preserve"> fenntartó képviselője</w:t>
      </w:r>
    </w:p>
    <w:p w:rsidR="0018547F" w:rsidRPr="004D56C9" w:rsidRDefault="0018547F" w:rsidP="0018547F">
      <w:pPr>
        <w:jc w:val="both"/>
        <w:rPr>
          <w:rFonts w:ascii="Arial" w:hAnsi="Arial" w:cs="Arial"/>
          <w:sz w:val="24"/>
          <w:szCs w:val="24"/>
        </w:rPr>
      </w:pPr>
    </w:p>
    <w:p w:rsidR="0018547F" w:rsidRPr="004D56C9" w:rsidRDefault="0018547F" w:rsidP="0018547F">
      <w:pPr>
        <w:jc w:val="both"/>
        <w:rPr>
          <w:rFonts w:ascii="Arial" w:hAnsi="Arial" w:cs="Arial"/>
          <w:sz w:val="24"/>
          <w:szCs w:val="24"/>
        </w:rPr>
      </w:pPr>
      <w:r w:rsidRPr="004D56C9">
        <w:rPr>
          <w:rFonts w:ascii="Arial" w:hAnsi="Arial" w:cs="Arial"/>
          <w:b/>
          <w:sz w:val="24"/>
          <w:szCs w:val="24"/>
        </w:rPr>
        <w:t>5.</w:t>
      </w:r>
      <w:r w:rsidRPr="004D56C9">
        <w:rPr>
          <w:rFonts w:ascii="Arial" w:hAnsi="Arial" w:cs="Arial"/>
          <w:sz w:val="24"/>
          <w:szCs w:val="24"/>
        </w:rPr>
        <w:t xml:space="preserve"> Tárgyalás: </w:t>
      </w:r>
    </w:p>
    <w:p w:rsidR="0018547F" w:rsidRPr="004D56C9" w:rsidRDefault="0018547F" w:rsidP="0018547F">
      <w:pPr>
        <w:jc w:val="both"/>
        <w:rPr>
          <w:rFonts w:ascii="Arial" w:hAnsi="Arial" w:cs="Arial"/>
          <w:sz w:val="24"/>
          <w:szCs w:val="24"/>
        </w:rPr>
      </w:pPr>
      <w:r w:rsidRPr="004D56C9">
        <w:rPr>
          <w:rFonts w:ascii="Arial" w:hAnsi="Arial" w:cs="Arial"/>
          <w:sz w:val="24"/>
          <w:szCs w:val="24"/>
        </w:rPr>
        <w:t xml:space="preserve">A tárgyalás lefolytatása előtt 3 munkanappal értesítés megküldése a Tanács tagjai, az eljárás alá vont, valamint a vizsgálóbiztos részére. A vizsgálóbiztos összegzi az eljárás során tapasztaltakat, s javaslatot tesz a büntetés kiszabására.  A Tanács tagjai az eljárás alá vontat, ill. annak jogi képviselőjét meghallgatva, a bizonyítékokat megvizsgálva, a tárgyalást követő 30 napon belül, döntenek a vétkes magatartás megvalósításáról, s annak következményeiről, a büntetésről. </w:t>
      </w:r>
    </w:p>
    <w:p w:rsidR="0018547F" w:rsidRPr="004D56C9" w:rsidRDefault="0018547F" w:rsidP="0018547F">
      <w:pPr>
        <w:jc w:val="both"/>
        <w:rPr>
          <w:rFonts w:ascii="Arial" w:hAnsi="Arial" w:cs="Arial"/>
          <w:sz w:val="24"/>
          <w:szCs w:val="24"/>
        </w:rPr>
      </w:pPr>
    </w:p>
    <w:p w:rsidR="0018547F" w:rsidRPr="004D56C9" w:rsidRDefault="0018547F" w:rsidP="0018547F">
      <w:pPr>
        <w:jc w:val="both"/>
        <w:rPr>
          <w:rFonts w:ascii="Arial" w:hAnsi="Arial" w:cs="Arial"/>
          <w:sz w:val="24"/>
          <w:szCs w:val="24"/>
        </w:rPr>
      </w:pPr>
      <w:r w:rsidRPr="004D56C9">
        <w:rPr>
          <w:rFonts w:ascii="Arial" w:hAnsi="Arial" w:cs="Arial"/>
          <w:sz w:val="24"/>
          <w:szCs w:val="24"/>
        </w:rPr>
        <w:t xml:space="preserve"> A közalkalmazotti jogviszonyból származó lényeges kötelezettség vétkes megszegése esetére a közalkalmazottal szemben a Tanács az alábbi hátrányos jogkövetkezményeket alkalmazhatja:</w:t>
      </w:r>
    </w:p>
    <w:p w:rsidR="0018547F" w:rsidRPr="004D56C9" w:rsidRDefault="0018547F" w:rsidP="0018547F">
      <w:pPr>
        <w:jc w:val="both"/>
        <w:rPr>
          <w:rFonts w:ascii="Arial" w:hAnsi="Arial" w:cs="Arial"/>
          <w:sz w:val="24"/>
          <w:szCs w:val="24"/>
        </w:rPr>
      </w:pPr>
    </w:p>
    <w:p w:rsidR="0018547F" w:rsidRPr="004D56C9" w:rsidRDefault="0018547F" w:rsidP="0018547F">
      <w:pPr>
        <w:numPr>
          <w:ilvl w:val="0"/>
          <w:numId w:val="42"/>
        </w:numPr>
        <w:suppressAutoHyphens w:val="0"/>
        <w:jc w:val="both"/>
        <w:rPr>
          <w:rFonts w:ascii="Arial" w:hAnsi="Arial" w:cs="Arial"/>
          <w:sz w:val="24"/>
          <w:szCs w:val="24"/>
        </w:rPr>
      </w:pPr>
      <w:r w:rsidRPr="004D56C9">
        <w:rPr>
          <w:rFonts w:ascii="Arial" w:hAnsi="Arial" w:cs="Arial"/>
          <w:sz w:val="24"/>
          <w:szCs w:val="24"/>
        </w:rPr>
        <w:t>szóbeli figyelmeztetés,</w:t>
      </w:r>
    </w:p>
    <w:p w:rsidR="0018547F" w:rsidRPr="004D56C9" w:rsidRDefault="0018547F" w:rsidP="0018547F">
      <w:pPr>
        <w:numPr>
          <w:ilvl w:val="0"/>
          <w:numId w:val="42"/>
        </w:numPr>
        <w:suppressAutoHyphens w:val="0"/>
        <w:jc w:val="both"/>
        <w:rPr>
          <w:rFonts w:ascii="Arial" w:hAnsi="Arial" w:cs="Arial"/>
          <w:sz w:val="24"/>
          <w:szCs w:val="24"/>
        </w:rPr>
      </w:pPr>
      <w:r w:rsidRPr="004D56C9">
        <w:rPr>
          <w:rFonts w:ascii="Arial" w:hAnsi="Arial" w:cs="Arial"/>
          <w:sz w:val="24"/>
          <w:szCs w:val="24"/>
        </w:rPr>
        <w:t>írásbeli figyelmeztetés (megrovás)</w:t>
      </w:r>
    </w:p>
    <w:p w:rsidR="0018547F" w:rsidRPr="004D56C9" w:rsidRDefault="0018547F" w:rsidP="0018547F">
      <w:pPr>
        <w:numPr>
          <w:ilvl w:val="0"/>
          <w:numId w:val="42"/>
        </w:numPr>
        <w:suppressAutoHyphens w:val="0"/>
        <w:jc w:val="both"/>
        <w:rPr>
          <w:rFonts w:ascii="Arial" w:hAnsi="Arial" w:cs="Arial"/>
          <w:sz w:val="24"/>
          <w:szCs w:val="24"/>
        </w:rPr>
      </w:pPr>
      <w:r w:rsidRPr="004D56C9">
        <w:rPr>
          <w:rFonts w:ascii="Arial" w:hAnsi="Arial" w:cs="Arial"/>
          <w:sz w:val="24"/>
          <w:szCs w:val="24"/>
        </w:rPr>
        <w:t xml:space="preserve">az előmeneteli rendszerben történő várakozási idő legfeljebb egy évvel történő meghosszabbítása </w:t>
      </w:r>
    </w:p>
    <w:p w:rsidR="0018547F" w:rsidRPr="004D56C9" w:rsidRDefault="0018547F" w:rsidP="0018547F">
      <w:pPr>
        <w:numPr>
          <w:ilvl w:val="0"/>
          <w:numId w:val="42"/>
        </w:numPr>
        <w:suppressAutoHyphens w:val="0"/>
        <w:jc w:val="both"/>
        <w:rPr>
          <w:rFonts w:ascii="Arial" w:hAnsi="Arial" w:cs="Arial"/>
          <w:sz w:val="24"/>
          <w:szCs w:val="24"/>
        </w:rPr>
      </w:pPr>
      <w:r w:rsidRPr="004D56C9">
        <w:rPr>
          <w:rFonts w:ascii="Arial" w:hAnsi="Arial" w:cs="Arial"/>
          <w:sz w:val="24"/>
          <w:szCs w:val="24"/>
        </w:rPr>
        <w:t>azonnali hatályú rendkívüli felmondás.</w:t>
      </w:r>
    </w:p>
    <w:p w:rsidR="0018547F" w:rsidRPr="004D56C9" w:rsidRDefault="0018547F" w:rsidP="0018547F">
      <w:pPr>
        <w:jc w:val="both"/>
        <w:rPr>
          <w:rFonts w:ascii="Arial" w:hAnsi="Arial" w:cs="Arial"/>
          <w:sz w:val="24"/>
          <w:szCs w:val="24"/>
        </w:rPr>
      </w:pPr>
    </w:p>
    <w:p w:rsidR="00ED1978" w:rsidRPr="004D56C9" w:rsidRDefault="00ED1978">
      <w:pPr>
        <w:rPr>
          <w:rFonts w:ascii="Arial" w:hAnsi="Arial" w:cs="Arial"/>
          <w:b/>
          <w:sz w:val="24"/>
          <w:szCs w:val="24"/>
        </w:rPr>
      </w:pPr>
    </w:p>
    <w:p w:rsidR="0018547F" w:rsidRPr="004D56C9" w:rsidRDefault="0018547F">
      <w:pPr>
        <w:rPr>
          <w:rFonts w:ascii="Arial" w:hAnsi="Arial" w:cs="Arial"/>
          <w:b/>
          <w:sz w:val="24"/>
          <w:szCs w:val="24"/>
        </w:rPr>
      </w:pPr>
    </w:p>
    <w:p w:rsidR="009773E8" w:rsidRPr="004D56C9" w:rsidRDefault="009773E8">
      <w:pPr>
        <w:rPr>
          <w:rFonts w:ascii="Arial" w:hAnsi="Arial" w:cs="Arial"/>
          <w:sz w:val="24"/>
          <w:szCs w:val="24"/>
        </w:rPr>
      </w:pPr>
      <w:r w:rsidRPr="004D56C9">
        <w:rPr>
          <w:rFonts w:ascii="Arial" w:hAnsi="Arial" w:cs="Arial"/>
          <w:sz w:val="24"/>
          <w:szCs w:val="24"/>
        </w:rPr>
        <w:t>Vásárosnamény, 2017. február 27.</w:t>
      </w:r>
    </w:p>
    <w:p w:rsidR="0018547F" w:rsidRPr="004D56C9" w:rsidRDefault="003A41AE">
      <w:pPr>
        <w:rPr>
          <w:rFonts w:ascii="Arial" w:hAnsi="Arial" w:cs="Arial"/>
          <w:sz w:val="24"/>
          <w:szCs w:val="24"/>
        </w:rPr>
      </w:pPr>
      <w:r w:rsidRPr="004D56C9">
        <w:rPr>
          <w:rFonts w:ascii="Arial" w:hAnsi="Arial" w:cs="Arial"/>
          <w:sz w:val="24"/>
          <w:szCs w:val="24"/>
        </w:rPr>
        <w:tab/>
      </w:r>
    </w:p>
    <w:p w:rsidR="003A41AE" w:rsidRPr="004D56C9" w:rsidRDefault="003A41AE">
      <w:pPr>
        <w:rPr>
          <w:rFonts w:ascii="Arial" w:hAnsi="Arial" w:cs="Arial"/>
          <w:sz w:val="24"/>
          <w:szCs w:val="24"/>
        </w:rPr>
      </w:pPr>
    </w:p>
    <w:p w:rsidR="003A41AE" w:rsidRPr="004D56C9" w:rsidRDefault="003A41AE">
      <w:pPr>
        <w:rPr>
          <w:rFonts w:ascii="Arial" w:hAnsi="Arial" w:cs="Arial"/>
          <w:sz w:val="24"/>
          <w:szCs w:val="24"/>
        </w:rPr>
      </w:pPr>
    </w:p>
    <w:p w:rsidR="003A41AE" w:rsidRPr="004D56C9" w:rsidRDefault="003A41AE">
      <w:pPr>
        <w:rPr>
          <w:rFonts w:ascii="Arial" w:hAnsi="Arial" w:cs="Arial"/>
          <w:sz w:val="24"/>
          <w:szCs w:val="24"/>
        </w:rPr>
      </w:pPr>
    </w:p>
    <w:p w:rsidR="00600FFA" w:rsidRPr="004D56C9" w:rsidRDefault="003A41AE">
      <w:pPr>
        <w:rPr>
          <w:rFonts w:ascii="Arial" w:hAnsi="Arial" w:cs="Arial"/>
          <w:sz w:val="24"/>
          <w:szCs w:val="24"/>
        </w:rPr>
      </w:pP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t xml:space="preserve">Készítette: </w:t>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p>
    <w:p w:rsidR="00600FFA" w:rsidRPr="004D56C9" w:rsidRDefault="00600FFA">
      <w:pPr>
        <w:rPr>
          <w:rFonts w:ascii="Arial" w:hAnsi="Arial" w:cs="Arial"/>
          <w:sz w:val="24"/>
          <w:szCs w:val="24"/>
        </w:rPr>
      </w:pPr>
    </w:p>
    <w:p w:rsidR="00600FFA" w:rsidRPr="004D56C9" w:rsidRDefault="00600FFA">
      <w:pPr>
        <w:rPr>
          <w:rFonts w:ascii="Arial" w:hAnsi="Arial" w:cs="Arial"/>
          <w:sz w:val="24"/>
          <w:szCs w:val="24"/>
        </w:rPr>
      </w:pPr>
    </w:p>
    <w:p w:rsidR="003A41AE" w:rsidRPr="004D56C9" w:rsidRDefault="00B3405C" w:rsidP="00600FFA">
      <w:pPr>
        <w:ind w:left="6372"/>
        <w:rPr>
          <w:rFonts w:ascii="Arial" w:hAnsi="Arial" w:cs="Arial"/>
          <w:sz w:val="24"/>
          <w:szCs w:val="24"/>
        </w:rPr>
      </w:pPr>
      <w:r w:rsidRPr="004D56C9">
        <w:rPr>
          <w:rFonts w:ascii="Arial" w:hAnsi="Arial" w:cs="Arial"/>
          <w:sz w:val="24"/>
          <w:szCs w:val="24"/>
        </w:rPr>
        <w:t xml:space="preserve">         </w:t>
      </w:r>
      <w:r w:rsidR="003A41AE" w:rsidRPr="004D56C9">
        <w:rPr>
          <w:rFonts w:ascii="Arial" w:hAnsi="Arial" w:cs="Arial"/>
          <w:sz w:val="24"/>
          <w:szCs w:val="24"/>
        </w:rPr>
        <w:t>Koncz Edina</w:t>
      </w:r>
    </w:p>
    <w:p w:rsidR="003A41AE" w:rsidRPr="004D56C9" w:rsidRDefault="003A41AE">
      <w:pPr>
        <w:rPr>
          <w:rFonts w:ascii="Arial" w:hAnsi="Arial" w:cs="Arial"/>
          <w:sz w:val="24"/>
          <w:szCs w:val="24"/>
        </w:rPr>
      </w:pP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r>
      <w:r w:rsidRPr="004D56C9">
        <w:rPr>
          <w:rFonts w:ascii="Arial" w:hAnsi="Arial" w:cs="Arial"/>
          <w:sz w:val="24"/>
          <w:szCs w:val="24"/>
        </w:rPr>
        <w:tab/>
        <w:t xml:space="preserve">       intézményvezető</w:t>
      </w:r>
    </w:p>
    <w:p w:rsidR="0018547F" w:rsidRPr="004D56C9" w:rsidRDefault="0018547F">
      <w:pPr>
        <w:rPr>
          <w:rFonts w:ascii="Arial" w:hAnsi="Arial" w:cs="Arial"/>
          <w:sz w:val="24"/>
          <w:szCs w:val="24"/>
        </w:rPr>
      </w:pPr>
    </w:p>
    <w:p w:rsidR="0018547F" w:rsidRPr="004D56C9" w:rsidRDefault="0018547F">
      <w:pPr>
        <w:rPr>
          <w:rFonts w:ascii="Arial" w:hAnsi="Arial" w:cs="Arial"/>
          <w:sz w:val="24"/>
          <w:szCs w:val="24"/>
        </w:rPr>
      </w:pPr>
    </w:p>
    <w:p w:rsidR="0018547F" w:rsidRPr="004D56C9" w:rsidRDefault="0018547F">
      <w:pPr>
        <w:rPr>
          <w:rFonts w:ascii="Arial" w:hAnsi="Arial" w:cs="Arial"/>
          <w:sz w:val="24"/>
          <w:szCs w:val="24"/>
        </w:rPr>
      </w:pPr>
    </w:p>
    <w:p w:rsidR="0018547F" w:rsidRPr="004D56C9" w:rsidRDefault="0018547F">
      <w:pPr>
        <w:rPr>
          <w:rFonts w:ascii="Arial" w:hAnsi="Arial" w:cs="Arial"/>
          <w:sz w:val="24"/>
          <w:szCs w:val="24"/>
        </w:rPr>
      </w:pPr>
    </w:p>
    <w:p w:rsidR="0018547F" w:rsidRPr="004D56C9" w:rsidRDefault="0018547F">
      <w:pPr>
        <w:rPr>
          <w:rFonts w:ascii="Arial" w:hAnsi="Arial" w:cs="Arial"/>
          <w:b/>
          <w:sz w:val="24"/>
          <w:szCs w:val="24"/>
        </w:rPr>
      </w:pPr>
    </w:p>
    <w:p w:rsidR="0018547F" w:rsidRPr="004D56C9" w:rsidRDefault="0018547F">
      <w:pPr>
        <w:rPr>
          <w:rFonts w:ascii="Arial" w:hAnsi="Arial" w:cs="Arial"/>
          <w:b/>
          <w:sz w:val="24"/>
          <w:szCs w:val="24"/>
        </w:rPr>
      </w:pPr>
    </w:p>
    <w:p w:rsidR="0018547F" w:rsidRPr="004D56C9" w:rsidRDefault="0018547F">
      <w:pPr>
        <w:rPr>
          <w:rFonts w:ascii="Arial" w:hAnsi="Arial" w:cs="Arial"/>
          <w:b/>
          <w:sz w:val="24"/>
          <w:szCs w:val="24"/>
        </w:rPr>
      </w:pPr>
    </w:p>
    <w:p w:rsidR="0018547F" w:rsidRPr="004D56C9" w:rsidRDefault="0018547F">
      <w:pPr>
        <w:rPr>
          <w:rFonts w:ascii="Arial" w:hAnsi="Arial" w:cs="Arial"/>
          <w:b/>
          <w:sz w:val="24"/>
          <w:szCs w:val="24"/>
        </w:rPr>
      </w:pPr>
    </w:p>
    <w:p w:rsidR="0018547F" w:rsidRPr="004D56C9" w:rsidRDefault="0018547F">
      <w:pPr>
        <w:rPr>
          <w:rFonts w:ascii="Arial" w:hAnsi="Arial" w:cs="Arial"/>
          <w:b/>
          <w:sz w:val="24"/>
          <w:szCs w:val="24"/>
        </w:rPr>
      </w:pPr>
    </w:p>
    <w:p w:rsidR="0018547F" w:rsidRPr="004D56C9" w:rsidRDefault="0018547F">
      <w:pPr>
        <w:rPr>
          <w:rFonts w:ascii="Arial" w:hAnsi="Arial" w:cs="Arial"/>
          <w:b/>
          <w:sz w:val="24"/>
          <w:szCs w:val="24"/>
        </w:rPr>
      </w:pPr>
    </w:p>
    <w:p w:rsidR="00782B6F" w:rsidRPr="004D56C9" w:rsidRDefault="00782B6F">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600FFA" w:rsidRPr="004D56C9" w:rsidRDefault="00600FFA">
      <w:pPr>
        <w:rPr>
          <w:rFonts w:ascii="Arial" w:hAnsi="Arial" w:cs="Arial"/>
          <w:b/>
          <w:sz w:val="24"/>
          <w:szCs w:val="24"/>
        </w:rPr>
      </w:pPr>
    </w:p>
    <w:p w:rsidR="00782B6F" w:rsidRPr="004D56C9" w:rsidRDefault="00782B6F">
      <w:pPr>
        <w:rPr>
          <w:rFonts w:ascii="Arial" w:hAnsi="Arial" w:cs="Arial"/>
          <w:b/>
          <w:sz w:val="24"/>
          <w:szCs w:val="24"/>
        </w:rPr>
      </w:pPr>
    </w:p>
    <w:p w:rsidR="0018547F" w:rsidRPr="004D56C9" w:rsidRDefault="0018547F">
      <w:pPr>
        <w:rPr>
          <w:rFonts w:ascii="Arial" w:hAnsi="Arial" w:cs="Arial"/>
          <w:b/>
          <w:sz w:val="24"/>
          <w:szCs w:val="24"/>
        </w:rPr>
      </w:pPr>
    </w:p>
    <w:p w:rsidR="00ED1978" w:rsidRPr="004D56C9" w:rsidRDefault="00DF3111" w:rsidP="00782B6F">
      <w:pPr>
        <w:pBdr>
          <w:top w:val="single" w:sz="4" w:space="1" w:color="auto"/>
          <w:left w:val="single" w:sz="4" w:space="4" w:color="auto"/>
          <w:bottom w:val="single" w:sz="4" w:space="1" w:color="auto"/>
          <w:right w:val="single" w:sz="4" w:space="4" w:color="auto"/>
        </w:pBdr>
        <w:autoSpaceDE w:val="0"/>
        <w:jc w:val="center"/>
        <w:rPr>
          <w:rFonts w:ascii="Arial" w:hAnsi="Arial" w:cs="Arial"/>
          <w:b/>
          <w:bCs/>
          <w:sz w:val="28"/>
          <w:szCs w:val="28"/>
        </w:rPr>
      </w:pPr>
      <w:r w:rsidRPr="004D56C9">
        <w:rPr>
          <w:rFonts w:ascii="Arial" w:hAnsi="Arial" w:cs="Arial"/>
          <w:b/>
          <w:bCs/>
          <w:sz w:val="28"/>
          <w:szCs w:val="28"/>
        </w:rPr>
        <w:t>X</w:t>
      </w:r>
      <w:r w:rsidR="007B4C35" w:rsidRPr="004D56C9">
        <w:rPr>
          <w:rFonts w:ascii="Arial" w:hAnsi="Arial" w:cs="Arial"/>
          <w:b/>
          <w:bCs/>
          <w:sz w:val="28"/>
          <w:szCs w:val="28"/>
        </w:rPr>
        <w:t>.</w:t>
      </w:r>
      <w:r w:rsidR="00ED1978" w:rsidRPr="004D56C9">
        <w:rPr>
          <w:rFonts w:ascii="Arial" w:hAnsi="Arial" w:cs="Arial"/>
          <w:b/>
          <w:bCs/>
          <w:sz w:val="28"/>
          <w:szCs w:val="28"/>
        </w:rPr>
        <w:t xml:space="preserve"> ZÁRÓ RENDELKEZÉSEK</w:t>
      </w:r>
    </w:p>
    <w:p w:rsidR="006C4CED" w:rsidRPr="004D56C9" w:rsidRDefault="006C4CED">
      <w:pPr>
        <w:autoSpaceDE w:val="0"/>
        <w:jc w:val="center"/>
        <w:rPr>
          <w:rFonts w:ascii="Arial" w:hAnsi="Arial" w:cs="Arial"/>
          <w:b/>
          <w:bCs/>
          <w:sz w:val="28"/>
          <w:szCs w:val="28"/>
          <w:u w:val="single"/>
        </w:rPr>
      </w:pPr>
    </w:p>
    <w:p w:rsidR="00ED1978" w:rsidRPr="004D56C9" w:rsidRDefault="00ED1978">
      <w:pPr>
        <w:jc w:val="both"/>
        <w:rPr>
          <w:rFonts w:ascii="Arial" w:hAnsi="Arial" w:cs="Arial"/>
          <w:sz w:val="24"/>
          <w:szCs w:val="24"/>
        </w:rPr>
      </w:pPr>
    </w:p>
    <w:p w:rsidR="000E5BC2" w:rsidRPr="004D56C9" w:rsidRDefault="000E5BC2" w:rsidP="000E5BC2">
      <w:pPr>
        <w:autoSpaceDE w:val="0"/>
        <w:autoSpaceDN w:val="0"/>
        <w:adjustRightInd w:val="0"/>
        <w:spacing w:line="360" w:lineRule="auto"/>
        <w:jc w:val="both"/>
        <w:rPr>
          <w:rFonts w:ascii="Arial" w:hAnsi="Arial" w:cs="Arial"/>
          <w:i/>
          <w:iCs/>
          <w:sz w:val="24"/>
          <w:szCs w:val="24"/>
        </w:rPr>
      </w:pPr>
      <w:r w:rsidRPr="004D56C9">
        <w:rPr>
          <w:rFonts w:ascii="Arial" w:hAnsi="Arial" w:cs="Arial"/>
          <w:i/>
          <w:iCs/>
          <w:sz w:val="24"/>
          <w:szCs w:val="24"/>
        </w:rPr>
        <w:t xml:space="preserve">Vásárosnamény Város Önkormányzatának képviseletében eljárva jóváhagyom a  </w:t>
      </w:r>
      <w:r w:rsidRPr="004D56C9">
        <w:rPr>
          <w:rFonts w:ascii="Arial" w:hAnsi="Arial" w:cs="Arial"/>
          <w:b/>
          <w:i/>
          <w:iCs/>
          <w:sz w:val="24"/>
          <w:szCs w:val="24"/>
        </w:rPr>
        <w:t>Vásárosnaményi</w:t>
      </w:r>
      <w:r w:rsidRPr="004D56C9">
        <w:rPr>
          <w:rFonts w:ascii="Arial" w:hAnsi="Arial" w:cs="Arial"/>
          <w:i/>
          <w:iCs/>
          <w:sz w:val="24"/>
          <w:szCs w:val="24"/>
        </w:rPr>
        <w:t xml:space="preserve"> </w:t>
      </w:r>
      <w:r w:rsidRPr="004D56C9">
        <w:rPr>
          <w:rFonts w:ascii="Arial" w:hAnsi="Arial" w:cs="Arial"/>
          <w:b/>
          <w:i/>
          <w:iCs/>
          <w:sz w:val="24"/>
          <w:szCs w:val="24"/>
        </w:rPr>
        <w:t>Humán Szolgáltató Központ Szervezeti és Működési Szabályzatát</w:t>
      </w:r>
      <w:r w:rsidRPr="004D56C9">
        <w:rPr>
          <w:rFonts w:ascii="Arial" w:hAnsi="Arial" w:cs="Arial"/>
          <w:i/>
          <w:iCs/>
          <w:sz w:val="24"/>
          <w:szCs w:val="24"/>
        </w:rPr>
        <w:t xml:space="preserve"> a szociális igazgatásról és szociális ellátásokról szóló 1993. évi III. tv. 92/B. § (1) bekezdés c) pontja alapján.</w:t>
      </w:r>
    </w:p>
    <w:p w:rsidR="000E5BC2" w:rsidRPr="004D56C9" w:rsidRDefault="000E5BC2" w:rsidP="000E5BC2">
      <w:pPr>
        <w:rPr>
          <w:rFonts w:ascii="Arial" w:hAnsi="Arial" w:cs="Arial"/>
          <w:i/>
          <w:iCs/>
          <w:sz w:val="24"/>
          <w:szCs w:val="24"/>
        </w:rPr>
      </w:pPr>
    </w:p>
    <w:p w:rsidR="00ED1978" w:rsidRPr="004D56C9" w:rsidRDefault="00ED1978">
      <w:pPr>
        <w:jc w:val="both"/>
        <w:rPr>
          <w:rFonts w:ascii="Arial" w:hAnsi="Arial" w:cs="Arial"/>
          <w:sz w:val="24"/>
          <w:szCs w:val="24"/>
        </w:rPr>
      </w:pPr>
    </w:p>
    <w:p w:rsidR="00A03F2E" w:rsidRPr="004D56C9" w:rsidRDefault="00ED1978" w:rsidP="001035CA">
      <w:pPr>
        <w:spacing w:line="360" w:lineRule="auto"/>
        <w:jc w:val="both"/>
        <w:rPr>
          <w:rFonts w:ascii="Arial" w:hAnsi="Arial" w:cs="Arial"/>
          <w:b/>
          <w:i/>
          <w:sz w:val="24"/>
          <w:szCs w:val="24"/>
        </w:rPr>
      </w:pPr>
      <w:r w:rsidRPr="004D56C9">
        <w:rPr>
          <w:rFonts w:ascii="Arial" w:hAnsi="Arial" w:cs="Arial"/>
          <w:b/>
          <w:i/>
          <w:sz w:val="24"/>
          <w:szCs w:val="24"/>
        </w:rPr>
        <w:t>Jelen Szervezeti és Műkö</w:t>
      </w:r>
      <w:r w:rsidR="00265AE8" w:rsidRPr="004D56C9">
        <w:rPr>
          <w:rFonts w:ascii="Arial" w:hAnsi="Arial" w:cs="Arial"/>
          <w:b/>
          <w:i/>
          <w:sz w:val="24"/>
          <w:szCs w:val="24"/>
        </w:rPr>
        <w:t>dé</w:t>
      </w:r>
      <w:r w:rsidR="00AA7395" w:rsidRPr="004D56C9">
        <w:rPr>
          <w:rFonts w:ascii="Arial" w:hAnsi="Arial" w:cs="Arial"/>
          <w:b/>
          <w:i/>
          <w:sz w:val="24"/>
          <w:szCs w:val="24"/>
        </w:rPr>
        <w:t xml:space="preserve">si Szabályzat </w:t>
      </w:r>
      <w:r w:rsidR="009773E8" w:rsidRPr="004D56C9">
        <w:rPr>
          <w:rFonts w:ascii="Arial" w:hAnsi="Arial" w:cs="Arial"/>
          <w:b/>
          <w:i/>
          <w:sz w:val="32"/>
          <w:szCs w:val="32"/>
        </w:rPr>
        <w:t>2017. ….</w:t>
      </w:r>
      <w:r w:rsidR="00600FFA" w:rsidRPr="004D56C9">
        <w:rPr>
          <w:rFonts w:ascii="Arial" w:hAnsi="Arial" w:cs="Arial"/>
          <w:b/>
          <w:i/>
          <w:sz w:val="32"/>
          <w:szCs w:val="32"/>
        </w:rPr>
        <w:t>.</w:t>
      </w:r>
      <w:r w:rsidR="003D0166" w:rsidRPr="004D56C9">
        <w:rPr>
          <w:rFonts w:ascii="Arial" w:hAnsi="Arial" w:cs="Arial"/>
          <w:b/>
          <w:i/>
          <w:sz w:val="32"/>
          <w:szCs w:val="32"/>
        </w:rPr>
        <w:t xml:space="preserve"> </w:t>
      </w:r>
      <w:r w:rsidR="00265AE8" w:rsidRPr="004D56C9">
        <w:rPr>
          <w:rFonts w:ascii="Arial" w:hAnsi="Arial" w:cs="Arial"/>
          <w:b/>
          <w:i/>
          <w:sz w:val="24"/>
          <w:szCs w:val="24"/>
        </w:rPr>
        <w:t>napján lép hatályba, Vásárosnamény Város Önkormányzata Képvise</w:t>
      </w:r>
      <w:r w:rsidR="00600FFA" w:rsidRPr="004D56C9">
        <w:rPr>
          <w:rFonts w:ascii="Arial" w:hAnsi="Arial" w:cs="Arial"/>
          <w:b/>
          <w:i/>
          <w:sz w:val="24"/>
          <w:szCs w:val="24"/>
        </w:rPr>
        <w:t>lő-testüle</w:t>
      </w:r>
      <w:r w:rsidR="009773E8" w:rsidRPr="004D56C9">
        <w:rPr>
          <w:rFonts w:ascii="Arial" w:hAnsi="Arial" w:cs="Arial"/>
          <w:b/>
          <w:i/>
          <w:sz w:val="24"/>
          <w:szCs w:val="24"/>
        </w:rPr>
        <w:t>tének………/2017. (III…….</w:t>
      </w:r>
      <w:r w:rsidR="00EF756D" w:rsidRPr="004D56C9">
        <w:rPr>
          <w:rFonts w:ascii="Arial" w:hAnsi="Arial" w:cs="Arial"/>
          <w:b/>
          <w:i/>
          <w:sz w:val="24"/>
          <w:szCs w:val="24"/>
        </w:rPr>
        <w:t xml:space="preserve">) </w:t>
      </w:r>
      <w:r w:rsidR="00265AE8" w:rsidRPr="004D56C9">
        <w:rPr>
          <w:rFonts w:ascii="Arial" w:hAnsi="Arial" w:cs="Arial"/>
          <w:b/>
          <w:i/>
          <w:sz w:val="24"/>
          <w:szCs w:val="24"/>
        </w:rPr>
        <w:t>önkormányzati határozata értelmében</w:t>
      </w:r>
      <w:r w:rsidR="00CC3A97" w:rsidRPr="004D56C9">
        <w:rPr>
          <w:rFonts w:ascii="Arial" w:hAnsi="Arial" w:cs="Arial"/>
          <w:b/>
          <w:i/>
          <w:sz w:val="24"/>
          <w:szCs w:val="24"/>
        </w:rPr>
        <w:t>.</w:t>
      </w:r>
    </w:p>
    <w:p w:rsidR="00ED1978" w:rsidRPr="004D56C9" w:rsidRDefault="00ED1978" w:rsidP="001035CA">
      <w:pPr>
        <w:spacing w:line="360" w:lineRule="auto"/>
        <w:jc w:val="both"/>
        <w:rPr>
          <w:rFonts w:ascii="Arial" w:hAnsi="Arial" w:cs="Arial"/>
          <w:sz w:val="24"/>
          <w:szCs w:val="24"/>
        </w:rPr>
      </w:pPr>
    </w:p>
    <w:p w:rsidR="007D482B" w:rsidRPr="004D56C9" w:rsidRDefault="00162DB1" w:rsidP="001035CA">
      <w:pPr>
        <w:spacing w:line="360" w:lineRule="auto"/>
        <w:jc w:val="both"/>
        <w:rPr>
          <w:rFonts w:ascii="Arial" w:hAnsi="Arial" w:cs="Arial"/>
          <w:i/>
          <w:sz w:val="24"/>
          <w:szCs w:val="24"/>
        </w:rPr>
      </w:pPr>
      <w:r w:rsidRPr="004D56C9">
        <w:rPr>
          <w:rFonts w:ascii="Arial" w:hAnsi="Arial" w:cs="Arial"/>
          <w:i/>
          <w:sz w:val="24"/>
          <w:szCs w:val="24"/>
        </w:rPr>
        <w:t>Jelen SZMSZ</w:t>
      </w:r>
      <w:r w:rsidR="007D482B" w:rsidRPr="004D56C9">
        <w:rPr>
          <w:rFonts w:ascii="Arial" w:hAnsi="Arial" w:cs="Arial"/>
          <w:i/>
          <w:sz w:val="24"/>
          <w:szCs w:val="24"/>
        </w:rPr>
        <w:t xml:space="preserve"> hatálybalépésével eg</w:t>
      </w:r>
      <w:r w:rsidR="00431313" w:rsidRPr="004D56C9">
        <w:rPr>
          <w:rFonts w:ascii="Arial" w:hAnsi="Arial" w:cs="Arial"/>
          <w:i/>
          <w:sz w:val="24"/>
          <w:szCs w:val="24"/>
        </w:rPr>
        <w:t>yidejűleg hatá</w:t>
      </w:r>
      <w:r w:rsidR="003E24B1" w:rsidRPr="004D56C9">
        <w:rPr>
          <w:rFonts w:ascii="Arial" w:hAnsi="Arial" w:cs="Arial"/>
          <w:i/>
          <w:sz w:val="24"/>
          <w:szCs w:val="24"/>
        </w:rPr>
        <w:t>lyát veszti a 2017. Január 1.</w:t>
      </w:r>
      <w:r w:rsidR="000A428A" w:rsidRPr="004D56C9">
        <w:rPr>
          <w:rFonts w:ascii="Arial" w:hAnsi="Arial" w:cs="Arial"/>
          <w:i/>
          <w:sz w:val="24"/>
          <w:szCs w:val="24"/>
        </w:rPr>
        <w:t xml:space="preserve"> napján </w:t>
      </w:r>
      <w:r w:rsidR="00D37F84" w:rsidRPr="004D56C9">
        <w:rPr>
          <w:rFonts w:ascii="Arial" w:hAnsi="Arial" w:cs="Arial"/>
          <w:i/>
          <w:sz w:val="24"/>
          <w:szCs w:val="24"/>
        </w:rPr>
        <w:t xml:space="preserve">hatályba lépett </w:t>
      </w:r>
      <w:r w:rsidR="007D482B" w:rsidRPr="004D56C9">
        <w:rPr>
          <w:rFonts w:ascii="Arial" w:hAnsi="Arial" w:cs="Arial"/>
          <w:i/>
          <w:sz w:val="24"/>
          <w:szCs w:val="24"/>
        </w:rPr>
        <w:t>Vásárosnamény Város Képviselő-testületé</w:t>
      </w:r>
      <w:r w:rsidR="00D37F84" w:rsidRPr="004D56C9">
        <w:rPr>
          <w:rFonts w:ascii="Arial" w:hAnsi="Arial" w:cs="Arial"/>
          <w:i/>
          <w:sz w:val="24"/>
          <w:szCs w:val="24"/>
        </w:rPr>
        <w:t>nek a</w:t>
      </w:r>
      <w:r w:rsidR="007D482B" w:rsidRPr="004D56C9">
        <w:rPr>
          <w:rFonts w:ascii="Arial" w:hAnsi="Arial" w:cs="Arial"/>
          <w:i/>
          <w:sz w:val="24"/>
          <w:szCs w:val="24"/>
        </w:rPr>
        <w:t xml:space="preserve"> </w:t>
      </w:r>
      <w:r w:rsidR="003E24B1" w:rsidRPr="004D56C9">
        <w:rPr>
          <w:rFonts w:ascii="Arial" w:hAnsi="Arial" w:cs="Arial"/>
          <w:b/>
          <w:i/>
          <w:sz w:val="24"/>
          <w:szCs w:val="24"/>
        </w:rPr>
        <w:t xml:space="preserve">125/2016. (XII.14) </w:t>
      </w:r>
      <w:r w:rsidR="007D482B" w:rsidRPr="004D56C9">
        <w:rPr>
          <w:rFonts w:ascii="Arial" w:hAnsi="Arial" w:cs="Arial"/>
          <w:i/>
          <w:sz w:val="24"/>
          <w:szCs w:val="24"/>
        </w:rPr>
        <w:t>számú</w:t>
      </w:r>
      <w:r w:rsidR="00076240" w:rsidRPr="004D56C9">
        <w:rPr>
          <w:rFonts w:ascii="Arial" w:hAnsi="Arial" w:cs="Arial"/>
          <w:i/>
          <w:sz w:val="24"/>
          <w:szCs w:val="24"/>
        </w:rPr>
        <w:t xml:space="preserve"> önkormányzati</w:t>
      </w:r>
      <w:r w:rsidR="007D482B" w:rsidRPr="004D56C9">
        <w:rPr>
          <w:rFonts w:ascii="Arial" w:hAnsi="Arial" w:cs="Arial"/>
          <w:i/>
          <w:sz w:val="24"/>
          <w:szCs w:val="24"/>
        </w:rPr>
        <w:t xml:space="preserve"> határozatával </w:t>
      </w:r>
      <w:r w:rsidR="00076240" w:rsidRPr="004D56C9">
        <w:rPr>
          <w:rFonts w:ascii="Arial" w:hAnsi="Arial" w:cs="Arial"/>
          <w:i/>
          <w:sz w:val="24"/>
          <w:szCs w:val="24"/>
        </w:rPr>
        <w:t xml:space="preserve">jóváhagyott </w:t>
      </w:r>
      <w:r w:rsidR="0094315E" w:rsidRPr="004D56C9">
        <w:rPr>
          <w:rFonts w:ascii="Arial" w:hAnsi="Arial" w:cs="Arial"/>
          <w:i/>
          <w:sz w:val="24"/>
          <w:szCs w:val="24"/>
        </w:rPr>
        <w:t xml:space="preserve">Vásárosnaményi </w:t>
      </w:r>
      <w:r w:rsidR="00076240" w:rsidRPr="004D56C9">
        <w:rPr>
          <w:rFonts w:ascii="Arial" w:hAnsi="Arial" w:cs="Arial"/>
          <w:i/>
          <w:sz w:val="24"/>
          <w:szCs w:val="24"/>
        </w:rPr>
        <w:t>Humán</w:t>
      </w:r>
      <w:r w:rsidR="007D482B" w:rsidRPr="004D56C9">
        <w:rPr>
          <w:rFonts w:ascii="Arial" w:hAnsi="Arial" w:cs="Arial"/>
          <w:i/>
          <w:sz w:val="24"/>
          <w:szCs w:val="24"/>
        </w:rPr>
        <w:t xml:space="preserve"> Szolgáltató Központ Szervezeti és Működési Szabályzata.</w:t>
      </w:r>
    </w:p>
    <w:p w:rsidR="00E2552A" w:rsidRPr="004D56C9" w:rsidRDefault="00E2552A">
      <w:pPr>
        <w:jc w:val="both"/>
        <w:rPr>
          <w:rFonts w:ascii="Arial" w:hAnsi="Arial" w:cs="Arial"/>
          <w:sz w:val="24"/>
          <w:szCs w:val="24"/>
        </w:rPr>
      </w:pPr>
    </w:p>
    <w:p w:rsidR="00E2552A" w:rsidRPr="004D56C9" w:rsidRDefault="00E2552A">
      <w:pPr>
        <w:jc w:val="both"/>
        <w:rPr>
          <w:rFonts w:ascii="Arial" w:hAnsi="Arial" w:cs="Arial"/>
          <w:sz w:val="24"/>
          <w:szCs w:val="24"/>
        </w:rPr>
      </w:pPr>
    </w:p>
    <w:p w:rsidR="00CC3A97" w:rsidRPr="004D56C9" w:rsidRDefault="00FF1849" w:rsidP="00CC3A97">
      <w:pPr>
        <w:spacing w:line="360" w:lineRule="auto"/>
        <w:jc w:val="both"/>
        <w:rPr>
          <w:rFonts w:ascii="Arial" w:hAnsi="Arial" w:cs="Arial"/>
          <w:sz w:val="24"/>
          <w:szCs w:val="24"/>
        </w:rPr>
      </w:pPr>
      <w:r w:rsidRPr="004D56C9">
        <w:rPr>
          <w:rFonts w:ascii="Arial" w:hAnsi="Arial" w:cs="Arial"/>
          <w:sz w:val="24"/>
          <w:szCs w:val="24"/>
        </w:rPr>
        <w:t>V</w:t>
      </w:r>
      <w:r w:rsidR="003E24B1" w:rsidRPr="004D56C9">
        <w:rPr>
          <w:rFonts w:ascii="Arial" w:hAnsi="Arial" w:cs="Arial"/>
          <w:sz w:val="24"/>
          <w:szCs w:val="24"/>
        </w:rPr>
        <w:t>ásárosnamény, 2017. március</w:t>
      </w:r>
    </w:p>
    <w:p w:rsidR="00CC3A97" w:rsidRPr="004D56C9" w:rsidRDefault="00CC3A97" w:rsidP="00CC3A97">
      <w:pPr>
        <w:spacing w:line="360" w:lineRule="auto"/>
        <w:jc w:val="both"/>
        <w:rPr>
          <w:rFonts w:ascii="Arial" w:hAnsi="Arial" w:cs="Arial"/>
          <w:sz w:val="24"/>
          <w:szCs w:val="24"/>
        </w:rPr>
      </w:pPr>
    </w:p>
    <w:p w:rsidR="00DC35F7" w:rsidRPr="004D56C9" w:rsidRDefault="00CC3A97" w:rsidP="00174825">
      <w:pPr>
        <w:spacing w:line="360" w:lineRule="auto"/>
        <w:ind w:left="5664" w:firstLine="708"/>
        <w:jc w:val="both"/>
        <w:rPr>
          <w:rFonts w:ascii="Arial" w:hAnsi="Arial" w:cs="Arial"/>
          <w:bCs/>
          <w:i/>
          <w:iCs/>
          <w:sz w:val="22"/>
          <w:szCs w:val="22"/>
        </w:rPr>
      </w:pPr>
      <w:r w:rsidRPr="004D56C9">
        <w:rPr>
          <w:rFonts w:ascii="Arial" w:hAnsi="Arial" w:cs="Arial"/>
          <w:bCs/>
          <w:i/>
          <w:iCs/>
          <w:sz w:val="24"/>
          <w:szCs w:val="24"/>
        </w:rPr>
        <w:t xml:space="preserve"> </w:t>
      </w:r>
      <w:r w:rsidRPr="004D56C9">
        <w:rPr>
          <w:rFonts w:ascii="Arial" w:hAnsi="Arial" w:cs="Arial"/>
          <w:bCs/>
          <w:i/>
          <w:iCs/>
          <w:sz w:val="24"/>
          <w:szCs w:val="24"/>
        </w:rPr>
        <w:tab/>
      </w:r>
      <w:r w:rsidRPr="004D56C9">
        <w:rPr>
          <w:rFonts w:ascii="Arial" w:hAnsi="Arial" w:cs="Arial"/>
          <w:bCs/>
          <w:i/>
          <w:iCs/>
          <w:sz w:val="24"/>
          <w:szCs w:val="24"/>
        </w:rPr>
        <w:tab/>
      </w:r>
      <w:r w:rsidRPr="004D56C9">
        <w:rPr>
          <w:rFonts w:ascii="Arial" w:hAnsi="Arial" w:cs="Arial"/>
          <w:bCs/>
          <w:i/>
          <w:iCs/>
          <w:sz w:val="24"/>
          <w:szCs w:val="24"/>
        </w:rPr>
        <w:tab/>
      </w:r>
      <w:r w:rsidRPr="004D56C9">
        <w:rPr>
          <w:rFonts w:ascii="Arial" w:hAnsi="Arial" w:cs="Arial"/>
          <w:bCs/>
          <w:i/>
          <w:iCs/>
          <w:sz w:val="24"/>
          <w:szCs w:val="24"/>
        </w:rPr>
        <w:tab/>
      </w:r>
      <w:r w:rsidRPr="004D56C9">
        <w:rPr>
          <w:rFonts w:ascii="Arial" w:hAnsi="Arial" w:cs="Arial"/>
          <w:bCs/>
          <w:i/>
          <w:iCs/>
          <w:sz w:val="24"/>
          <w:szCs w:val="24"/>
        </w:rPr>
        <w:tab/>
      </w:r>
      <w:r w:rsidRPr="004D56C9">
        <w:rPr>
          <w:rFonts w:ascii="Arial" w:hAnsi="Arial" w:cs="Arial"/>
          <w:bCs/>
          <w:i/>
          <w:iCs/>
          <w:sz w:val="24"/>
          <w:szCs w:val="24"/>
        </w:rPr>
        <w:tab/>
      </w:r>
      <w:r w:rsidRPr="004D56C9">
        <w:rPr>
          <w:rFonts w:ascii="Arial" w:hAnsi="Arial" w:cs="Arial"/>
          <w:bCs/>
          <w:i/>
          <w:iCs/>
          <w:sz w:val="24"/>
          <w:szCs w:val="24"/>
        </w:rPr>
        <w:tab/>
      </w:r>
    </w:p>
    <w:p w:rsidR="00DC35F7" w:rsidRPr="004D56C9" w:rsidRDefault="00DC35F7" w:rsidP="00DC35F7">
      <w:pPr>
        <w:spacing w:line="360" w:lineRule="auto"/>
        <w:jc w:val="both"/>
        <w:rPr>
          <w:rFonts w:ascii="Arial" w:hAnsi="Arial" w:cs="Arial"/>
          <w:bCs/>
          <w:i/>
          <w:iCs/>
          <w:sz w:val="22"/>
          <w:szCs w:val="22"/>
        </w:rPr>
      </w:pPr>
    </w:p>
    <w:p w:rsidR="00DC35F7" w:rsidRPr="004D56C9" w:rsidRDefault="00DC35F7" w:rsidP="00DC35F7">
      <w:pPr>
        <w:spacing w:line="360" w:lineRule="auto"/>
        <w:jc w:val="both"/>
        <w:rPr>
          <w:rFonts w:ascii="Arial" w:hAnsi="Arial" w:cs="Arial"/>
          <w:bCs/>
          <w:i/>
          <w:iCs/>
          <w:sz w:val="22"/>
          <w:szCs w:val="22"/>
        </w:rPr>
      </w:pPr>
    </w:p>
    <w:p w:rsidR="00DC35F7" w:rsidRPr="004D56C9" w:rsidRDefault="00174825" w:rsidP="00DC35F7">
      <w:pPr>
        <w:spacing w:line="360" w:lineRule="auto"/>
        <w:jc w:val="both"/>
        <w:rPr>
          <w:rFonts w:ascii="Arial" w:hAnsi="Arial" w:cs="Arial"/>
          <w:bCs/>
          <w:i/>
          <w:iCs/>
          <w:sz w:val="22"/>
          <w:szCs w:val="22"/>
        </w:rPr>
      </w:pPr>
      <w:r w:rsidRPr="004D56C9">
        <w:rPr>
          <w:rFonts w:ascii="Arial" w:hAnsi="Arial" w:cs="Arial"/>
          <w:bCs/>
          <w:i/>
          <w:iCs/>
          <w:sz w:val="22"/>
          <w:szCs w:val="22"/>
        </w:rPr>
        <w:tab/>
      </w:r>
      <w:r w:rsidRPr="004D56C9">
        <w:rPr>
          <w:rFonts w:ascii="Arial" w:hAnsi="Arial" w:cs="Arial"/>
          <w:bCs/>
          <w:i/>
          <w:iCs/>
          <w:sz w:val="22"/>
          <w:szCs w:val="22"/>
        </w:rPr>
        <w:tab/>
      </w:r>
      <w:r w:rsidRPr="004D56C9">
        <w:rPr>
          <w:rFonts w:ascii="Arial" w:hAnsi="Arial" w:cs="Arial"/>
          <w:bCs/>
          <w:i/>
          <w:iCs/>
          <w:sz w:val="22"/>
          <w:szCs w:val="22"/>
        </w:rPr>
        <w:tab/>
      </w:r>
      <w:r w:rsidR="00AA7395" w:rsidRPr="004D56C9">
        <w:rPr>
          <w:rFonts w:ascii="Arial" w:hAnsi="Arial" w:cs="Arial"/>
          <w:bCs/>
          <w:i/>
          <w:iCs/>
          <w:sz w:val="22"/>
          <w:szCs w:val="22"/>
        </w:rPr>
        <w:tab/>
      </w:r>
      <w:r w:rsidR="00AA7395" w:rsidRPr="004D56C9">
        <w:rPr>
          <w:rFonts w:ascii="Arial" w:hAnsi="Arial" w:cs="Arial"/>
          <w:bCs/>
          <w:i/>
          <w:iCs/>
          <w:sz w:val="22"/>
          <w:szCs w:val="22"/>
        </w:rPr>
        <w:tab/>
      </w:r>
      <w:r w:rsidR="00AA7395" w:rsidRPr="004D56C9">
        <w:rPr>
          <w:rFonts w:ascii="Arial" w:hAnsi="Arial" w:cs="Arial"/>
          <w:bCs/>
          <w:i/>
          <w:iCs/>
          <w:sz w:val="22"/>
          <w:szCs w:val="22"/>
        </w:rPr>
        <w:tab/>
      </w:r>
      <w:r w:rsidR="00AA7395" w:rsidRPr="004D56C9">
        <w:rPr>
          <w:rFonts w:ascii="Arial" w:hAnsi="Arial" w:cs="Arial"/>
          <w:bCs/>
          <w:i/>
          <w:iCs/>
          <w:sz w:val="22"/>
          <w:szCs w:val="22"/>
        </w:rPr>
        <w:tab/>
      </w:r>
      <w:r w:rsidR="00AA7395" w:rsidRPr="004D56C9">
        <w:rPr>
          <w:rFonts w:ascii="Arial" w:hAnsi="Arial" w:cs="Arial"/>
          <w:bCs/>
          <w:i/>
          <w:iCs/>
          <w:sz w:val="22"/>
          <w:szCs w:val="22"/>
        </w:rPr>
        <w:tab/>
      </w:r>
      <w:r w:rsidR="00884D45" w:rsidRPr="004D56C9">
        <w:rPr>
          <w:rFonts w:ascii="Arial" w:hAnsi="Arial" w:cs="Arial"/>
          <w:bCs/>
          <w:i/>
          <w:iCs/>
          <w:sz w:val="22"/>
          <w:szCs w:val="22"/>
        </w:rPr>
        <w:tab/>
      </w:r>
      <w:r w:rsidR="00AA7395" w:rsidRPr="004D56C9">
        <w:rPr>
          <w:rFonts w:ascii="Arial" w:hAnsi="Arial" w:cs="Arial"/>
          <w:bCs/>
          <w:i/>
          <w:iCs/>
          <w:sz w:val="22"/>
          <w:szCs w:val="22"/>
        </w:rPr>
        <w:t xml:space="preserve">    </w:t>
      </w:r>
      <w:r w:rsidR="001035CA" w:rsidRPr="004D56C9">
        <w:rPr>
          <w:rFonts w:ascii="Arial" w:hAnsi="Arial" w:cs="Arial"/>
          <w:bCs/>
          <w:i/>
          <w:iCs/>
          <w:sz w:val="22"/>
          <w:szCs w:val="22"/>
        </w:rPr>
        <w:t xml:space="preserve"> </w:t>
      </w:r>
      <w:r w:rsidR="00AA7395" w:rsidRPr="004D56C9">
        <w:rPr>
          <w:rFonts w:ascii="Arial" w:hAnsi="Arial" w:cs="Arial"/>
          <w:bCs/>
          <w:i/>
          <w:iCs/>
          <w:sz w:val="22"/>
          <w:szCs w:val="22"/>
        </w:rPr>
        <w:t xml:space="preserve"> </w:t>
      </w:r>
      <w:r w:rsidR="00DC35F7" w:rsidRPr="004D56C9">
        <w:rPr>
          <w:rFonts w:ascii="Arial" w:hAnsi="Arial" w:cs="Arial"/>
          <w:bCs/>
          <w:i/>
          <w:iCs/>
          <w:sz w:val="22"/>
          <w:szCs w:val="22"/>
        </w:rPr>
        <w:t>Filep Sándor</w:t>
      </w:r>
    </w:p>
    <w:p w:rsidR="00DC35F7" w:rsidRPr="004B266E" w:rsidRDefault="00DC35F7" w:rsidP="00DC35F7">
      <w:pPr>
        <w:spacing w:line="360" w:lineRule="auto"/>
        <w:jc w:val="both"/>
        <w:rPr>
          <w:rFonts w:ascii="Arial" w:hAnsi="Arial" w:cs="Arial"/>
          <w:bCs/>
          <w:i/>
          <w:iCs/>
          <w:sz w:val="22"/>
          <w:szCs w:val="22"/>
        </w:rPr>
      </w:pPr>
      <w:r w:rsidRPr="004D56C9">
        <w:rPr>
          <w:rFonts w:ascii="Arial" w:hAnsi="Arial" w:cs="Arial"/>
          <w:bCs/>
          <w:i/>
          <w:iCs/>
          <w:sz w:val="22"/>
          <w:szCs w:val="22"/>
        </w:rPr>
        <w:tab/>
      </w:r>
      <w:r w:rsidRPr="004D56C9">
        <w:rPr>
          <w:rFonts w:ascii="Arial" w:hAnsi="Arial" w:cs="Arial"/>
          <w:bCs/>
          <w:i/>
          <w:iCs/>
          <w:sz w:val="22"/>
          <w:szCs w:val="22"/>
        </w:rPr>
        <w:tab/>
      </w:r>
      <w:r w:rsidRPr="004D56C9">
        <w:rPr>
          <w:rFonts w:ascii="Arial" w:hAnsi="Arial" w:cs="Arial"/>
          <w:bCs/>
          <w:i/>
          <w:iCs/>
          <w:sz w:val="22"/>
          <w:szCs w:val="22"/>
        </w:rPr>
        <w:tab/>
      </w:r>
      <w:r w:rsidRPr="004D56C9">
        <w:rPr>
          <w:rFonts w:ascii="Arial" w:hAnsi="Arial" w:cs="Arial"/>
          <w:bCs/>
          <w:i/>
          <w:iCs/>
          <w:sz w:val="22"/>
          <w:szCs w:val="22"/>
        </w:rPr>
        <w:tab/>
      </w:r>
      <w:r w:rsidRPr="004D56C9">
        <w:rPr>
          <w:rFonts w:ascii="Arial" w:hAnsi="Arial" w:cs="Arial"/>
          <w:bCs/>
          <w:i/>
          <w:iCs/>
          <w:sz w:val="22"/>
          <w:szCs w:val="22"/>
        </w:rPr>
        <w:tab/>
      </w:r>
      <w:r w:rsidRPr="004D56C9">
        <w:rPr>
          <w:rFonts w:ascii="Arial" w:hAnsi="Arial" w:cs="Arial"/>
          <w:bCs/>
          <w:i/>
          <w:iCs/>
          <w:sz w:val="22"/>
          <w:szCs w:val="22"/>
        </w:rPr>
        <w:tab/>
      </w:r>
      <w:r w:rsidRPr="004D56C9">
        <w:rPr>
          <w:rFonts w:ascii="Arial" w:hAnsi="Arial" w:cs="Arial"/>
          <w:bCs/>
          <w:i/>
          <w:iCs/>
          <w:sz w:val="22"/>
          <w:szCs w:val="22"/>
        </w:rPr>
        <w:tab/>
      </w:r>
      <w:r w:rsidRPr="004D56C9">
        <w:rPr>
          <w:rFonts w:ascii="Arial" w:hAnsi="Arial" w:cs="Arial"/>
          <w:bCs/>
          <w:i/>
          <w:iCs/>
          <w:sz w:val="22"/>
          <w:szCs w:val="22"/>
        </w:rPr>
        <w:tab/>
      </w:r>
      <w:r w:rsidRPr="004D56C9">
        <w:rPr>
          <w:rFonts w:ascii="Arial" w:hAnsi="Arial" w:cs="Arial"/>
          <w:bCs/>
          <w:i/>
          <w:iCs/>
          <w:sz w:val="22"/>
          <w:szCs w:val="22"/>
        </w:rPr>
        <w:tab/>
      </w:r>
      <w:r w:rsidR="00AA7395" w:rsidRPr="004D56C9">
        <w:rPr>
          <w:rFonts w:ascii="Arial" w:hAnsi="Arial" w:cs="Arial"/>
          <w:bCs/>
          <w:i/>
          <w:iCs/>
          <w:sz w:val="22"/>
          <w:szCs w:val="22"/>
        </w:rPr>
        <w:t xml:space="preserve">      </w:t>
      </w:r>
      <w:r w:rsidRPr="004D56C9">
        <w:rPr>
          <w:rFonts w:ascii="Arial" w:hAnsi="Arial" w:cs="Arial"/>
          <w:bCs/>
          <w:i/>
          <w:iCs/>
          <w:sz w:val="22"/>
          <w:szCs w:val="22"/>
        </w:rPr>
        <w:t>polgármester</w:t>
      </w:r>
    </w:p>
    <w:p w:rsidR="00CC3A97" w:rsidRPr="004B266E" w:rsidRDefault="00CC3A97" w:rsidP="00CC3A97">
      <w:pPr>
        <w:spacing w:line="360" w:lineRule="auto"/>
        <w:jc w:val="both"/>
        <w:rPr>
          <w:rFonts w:ascii="Arial" w:hAnsi="Arial" w:cs="Arial"/>
          <w:bCs/>
          <w:i/>
          <w:iCs/>
          <w:sz w:val="22"/>
          <w:szCs w:val="22"/>
        </w:rPr>
      </w:pPr>
    </w:p>
    <w:p w:rsidR="00174825" w:rsidRPr="004B266E" w:rsidRDefault="00174825" w:rsidP="00076240">
      <w:pPr>
        <w:jc w:val="both"/>
        <w:rPr>
          <w:rFonts w:ascii="Arial" w:hAnsi="Arial" w:cs="Arial"/>
          <w:bCs/>
          <w:i/>
          <w:iCs/>
          <w:sz w:val="22"/>
          <w:szCs w:val="22"/>
        </w:rPr>
      </w:pPr>
    </w:p>
    <w:p w:rsidR="00E367FC" w:rsidRPr="004B266E" w:rsidRDefault="00E367FC">
      <w:pPr>
        <w:rPr>
          <w:rFonts w:ascii="Arial" w:hAnsi="Arial" w:cs="Arial"/>
        </w:rPr>
      </w:pPr>
    </w:p>
    <w:sectPr w:rsidR="00E367FC" w:rsidRPr="004B266E" w:rsidSect="00694087">
      <w:footnotePr>
        <w:pos w:val="beneathText"/>
      </w:footnotePr>
      <w:pgSz w:w="11905" w:h="16837"/>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3D0" w:rsidRDefault="00CE63D0">
      <w:r>
        <w:separator/>
      </w:r>
    </w:p>
  </w:endnote>
  <w:endnote w:type="continuationSeparator" w:id="1">
    <w:p w:rsidR="00CE63D0" w:rsidRDefault="00CE6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ndara">
    <w:panose1 w:val="020E0502030303020204"/>
    <w:charset w:val="EE"/>
    <w:family w:val="swiss"/>
    <w:pitch w:val="variable"/>
    <w:sig w:usb0="A00002EF" w:usb1="4000204B" w:usb2="00000000" w:usb3="00000000" w:csb0="0000009F" w:csb1="00000000"/>
  </w:font>
  <w:font w:name="DFKai-SB">
    <w:altName w:val="Arial Unicode MS"/>
    <w:charset w:val="88"/>
    <w:family w:val="script"/>
    <w:pitch w:val="fixed"/>
    <w:sig w:usb0="00000000" w:usb1="080E0000" w:usb2="00000016" w:usb3="00000000" w:csb0="00100001" w:csb1="00000000"/>
  </w:font>
  <w:font w:name="TimesNewRomanPSMT">
    <w:altName w:val="MS Mincho"/>
    <w:charset w:val="80"/>
    <w:family w:val="auto"/>
    <w:pitch w:val="default"/>
    <w:sig w:usb0="00000000" w:usb1="00000000" w:usb2="00000000" w:usb3="00000000" w:csb0="00000000" w:csb1="00000000"/>
  </w:font>
  <w:font w:name="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49" w:rsidRDefault="00FF1849" w:rsidP="000865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F1849" w:rsidRDefault="00FF1849" w:rsidP="007509BD">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49" w:rsidRDefault="00FF1849" w:rsidP="00BC02B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4725A">
      <w:rPr>
        <w:rStyle w:val="Oldalszm"/>
        <w:noProof/>
      </w:rPr>
      <w:t>2</w:t>
    </w:r>
    <w:r>
      <w:rPr>
        <w:rStyle w:val="Oldalszm"/>
      </w:rPr>
      <w:fldChar w:fldCharType="end"/>
    </w:r>
  </w:p>
  <w:p w:rsidR="00FF1849" w:rsidRDefault="00FF1849" w:rsidP="0008659C">
    <w:pPr>
      <w:pStyle w:val="llb"/>
      <w:framePr w:wrap="around" w:vAnchor="text" w:hAnchor="page" w:x="11011" w:y="108"/>
      <w:ind w:right="360"/>
      <w:rPr>
        <w:rStyle w:val="Oldalszm"/>
      </w:rPr>
    </w:pPr>
  </w:p>
  <w:p w:rsidR="00FF1849" w:rsidRDefault="00FF1849">
    <w:pPr>
      <w:pStyle w:val="llb"/>
      <w:ind w:right="360"/>
    </w:pPr>
    <w:r>
      <w:pict>
        <v:shapetype id="_x0000_t202" coordsize="21600,21600" o:spt="202" path="m,l,21600r21600,l21600,xe">
          <v:stroke joinstyle="miter"/>
          <v:path gradientshapeok="t" o:connecttype="rect"/>
        </v:shapetype>
        <v:shape id="_x0000_s2049" type="#_x0000_t202" style="position:absolute;margin-left:514.35pt;margin-top:.05pt;width:9.95pt;height:11.45pt;z-index:251657728;mso-wrap-distance-left:0;mso-wrap-distance-right:0;mso-position-horizontal-relative:page" stroked="f">
          <v:fill opacity="0" color2="black"/>
          <v:textbox style="mso-next-textbox:#_x0000_s2049" inset="0,0,0,0">
            <w:txbxContent>
              <w:p w:rsidR="00FF1849" w:rsidRDefault="00FF1849">
                <w:pPr>
                  <w:pStyle w:val="llb"/>
                </w:pP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3D0" w:rsidRDefault="00CE63D0">
      <w:r>
        <w:separator/>
      </w:r>
    </w:p>
  </w:footnote>
  <w:footnote w:type="continuationSeparator" w:id="1">
    <w:p w:rsidR="00CE63D0" w:rsidRDefault="00CE6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cs="StarSymbol"/>
        <w:sz w:val="18"/>
        <w:szCs w:val="18"/>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5"/>
    <w:lvl w:ilvl="0">
      <w:start w:val="12"/>
      <w:numFmt w:val="bullet"/>
      <w:lvlText w:val="-"/>
      <w:lvlJc w:val="left"/>
      <w:pPr>
        <w:tabs>
          <w:tab w:val="num" w:pos="1065"/>
        </w:tabs>
        <w:ind w:left="1065" w:hanging="360"/>
      </w:pPr>
      <w:rPr>
        <w:rFonts w:ascii="Times New Roman" w:hAnsi="Times New Roman" w:cs="Times New Roman"/>
      </w:rPr>
    </w:lvl>
  </w:abstractNum>
  <w:abstractNum w:abstractNumId="5">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Times New Roman" w:hAnsi="Times New Roman" w:cs="Times New Roman"/>
      </w:rPr>
    </w:lvl>
  </w:abstractNum>
  <w:abstractNum w:abstractNumId="7">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o"/>
      <w:lvlJc w:val="left"/>
      <w:pPr>
        <w:tabs>
          <w:tab w:val="num" w:pos="720"/>
        </w:tabs>
        <w:ind w:left="720" w:hanging="360"/>
      </w:pPr>
      <w:rPr>
        <w:rFonts w:ascii="Courier New" w:hAnsi="Courier New" w:cs="Times New Roman"/>
      </w:rPr>
    </w:lvl>
  </w:abstractNum>
  <w:abstractNum w:abstractNumId="9">
    <w:nsid w:val="0000000A"/>
    <w:multiLevelType w:val="singleLevel"/>
    <w:tmpl w:val="0000000A"/>
    <w:name w:val="WW8Num10"/>
    <w:lvl w:ilvl="0">
      <w:numFmt w:val="bullet"/>
      <w:lvlText w:val="-"/>
      <w:lvlJc w:val="left"/>
      <w:pPr>
        <w:tabs>
          <w:tab w:val="num" w:pos="720"/>
        </w:tabs>
        <w:ind w:left="720" w:hanging="36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720"/>
        </w:tabs>
        <w:ind w:left="720" w:hanging="360"/>
      </w:pPr>
      <w:rPr>
        <w:rFonts w:ascii="Times New Roman" w:hAnsi="Times New Roman" w:cs="Courier New"/>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Times New Roman" w:hAnsi="Times New Roman" w:cs="Courier New"/>
      </w:rPr>
    </w:lvl>
  </w:abstractNum>
  <w:abstractNum w:abstractNumId="12">
    <w:nsid w:val="0000000D"/>
    <w:multiLevelType w:val="singleLevel"/>
    <w:tmpl w:val="0000000D"/>
    <w:name w:val="WW8Num13"/>
    <w:lvl w:ilvl="0">
      <w:numFmt w:val="bullet"/>
      <w:lvlText w:val="-"/>
      <w:lvlJc w:val="left"/>
      <w:pPr>
        <w:tabs>
          <w:tab w:val="num" w:pos="720"/>
        </w:tabs>
        <w:ind w:left="720" w:hanging="360"/>
      </w:pPr>
      <w:rPr>
        <w:rFonts w:ascii="Times New Roman" w:hAnsi="Times New Roman" w:cs="Times New Roman"/>
      </w:rPr>
    </w:lvl>
  </w:abstractNum>
  <w:abstractNum w:abstractNumId="13">
    <w:nsid w:val="0000000E"/>
    <w:multiLevelType w:val="singleLevel"/>
    <w:tmpl w:val="0000000E"/>
    <w:name w:val="WW8Num14"/>
    <w:lvl w:ilvl="0">
      <w:numFmt w:val="bullet"/>
      <w:lvlText w:val="-"/>
      <w:lvlJc w:val="left"/>
      <w:pPr>
        <w:tabs>
          <w:tab w:val="num" w:pos="720"/>
        </w:tabs>
        <w:ind w:left="720" w:hanging="360"/>
      </w:pPr>
      <w:rPr>
        <w:rFonts w:ascii="Times New Roman" w:hAnsi="Times New Roman" w:cs="Times New Roman"/>
      </w:rPr>
    </w:lvl>
  </w:abstractNum>
  <w:abstractNum w:abstractNumId="14">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rPr>
    </w:lvl>
  </w:abstractNum>
  <w:abstractNum w:abstractNumId="15">
    <w:nsid w:val="00000010"/>
    <w:multiLevelType w:val="singleLevel"/>
    <w:tmpl w:val="00000010"/>
    <w:name w:val="WW8Num16"/>
    <w:lvl w:ilvl="0">
      <w:numFmt w:val="bullet"/>
      <w:lvlText w:val="-"/>
      <w:lvlJc w:val="left"/>
      <w:pPr>
        <w:tabs>
          <w:tab w:val="num" w:pos="720"/>
        </w:tabs>
        <w:ind w:left="720" w:hanging="360"/>
      </w:pPr>
      <w:rPr>
        <w:rFonts w:ascii="Times New Roman" w:hAnsi="Times New Roman" w:cs="Times New Roman"/>
      </w:rPr>
    </w:lvl>
  </w:abstractNum>
  <w:abstractNum w:abstractNumId="16">
    <w:nsid w:val="00000011"/>
    <w:multiLevelType w:val="singleLevel"/>
    <w:tmpl w:val="00000011"/>
    <w:name w:val="WW8Num17"/>
    <w:lvl w:ilvl="0">
      <w:numFmt w:val="bullet"/>
      <w:lvlText w:val="-"/>
      <w:lvlJc w:val="left"/>
      <w:pPr>
        <w:tabs>
          <w:tab w:val="num" w:pos="720"/>
        </w:tabs>
        <w:ind w:left="720" w:hanging="360"/>
      </w:pPr>
      <w:rPr>
        <w:rFonts w:ascii="Times New Roman" w:hAnsi="Times New Roman" w:cs="Times New Roman"/>
      </w:rPr>
    </w:lvl>
  </w:abstractNum>
  <w:abstractNum w:abstractNumId="17">
    <w:nsid w:val="00000012"/>
    <w:multiLevelType w:val="singleLevel"/>
    <w:tmpl w:val="00000012"/>
    <w:name w:val="WW8Num18"/>
    <w:lvl w:ilvl="0">
      <w:numFmt w:val="bullet"/>
      <w:lvlText w:val="-"/>
      <w:lvlJc w:val="left"/>
      <w:pPr>
        <w:tabs>
          <w:tab w:val="num" w:pos="720"/>
        </w:tabs>
        <w:ind w:left="720" w:hanging="360"/>
      </w:pPr>
      <w:rPr>
        <w:rFonts w:ascii="Times New Roman" w:hAnsi="Times New Roman" w:cs="Times New Roman"/>
      </w:rPr>
    </w:lvl>
  </w:abstractNum>
  <w:abstractNum w:abstractNumId="18">
    <w:nsid w:val="00000013"/>
    <w:multiLevelType w:val="singleLevel"/>
    <w:tmpl w:val="00000013"/>
    <w:name w:val="WW8Num19"/>
    <w:lvl w:ilvl="0">
      <w:numFmt w:val="bullet"/>
      <w:lvlText w:val="-"/>
      <w:lvlJc w:val="left"/>
      <w:pPr>
        <w:tabs>
          <w:tab w:val="num" w:pos="1080"/>
        </w:tabs>
        <w:ind w:left="1080" w:hanging="360"/>
      </w:pPr>
      <w:rPr>
        <w:rFonts w:ascii="Times New Roman" w:hAnsi="Times New Roman" w:cs="Times New Roman"/>
      </w:rPr>
    </w:lvl>
  </w:abstractNum>
  <w:abstractNum w:abstractNumId="19">
    <w:nsid w:val="00000014"/>
    <w:multiLevelType w:val="singleLevel"/>
    <w:tmpl w:val="00000014"/>
    <w:name w:val="WW8Num20"/>
    <w:lvl w:ilvl="0">
      <w:numFmt w:val="bullet"/>
      <w:lvlText w:val="-"/>
      <w:lvlJc w:val="left"/>
      <w:pPr>
        <w:tabs>
          <w:tab w:val="num" w:pos="720"/>
        </w:tabs>
        <w:ind w:left="720" w:hanging="360"/>
      </w:pPr>
      <w:rPr>
        <w:rFonts w:ascii="Times New Roman" w:hAnsi="Times New Roman" w:cs="Times New Roman"/>
      </w:rPr>
    </w:lvl>
  </w:abstractNum>
  <w:abstractNum w:abstractNumId="20">
    <w:nsid w:val="00000015"/>
    <w:multiLevelType w:val="singleLevel"/>
    <w:tmpl w:val="00000015"/>
    <w:name w:val="WW8Num21"/>
    <w:lvl w:ilvl="0">
      <w:numFmt w:val="bullet"/>
      <w:lvlText w:val="-"/>
      <w:lvlJc w:val="left"/>
      <w:pPr>
        <w:tabs>
          <w:tab w:val="num" w:pos="720"/>
        </w:tabs>
        <w:ind w:left="720" w:hanging="360"/>
      </w:pPr>
      <w:rPr>
        <w:rFonts w:ascii="Times New Roman" w:hAnsi="Times New Roman" w:cs="Times New Roman"/>
      </w:rPr>
    </w:lvl>
  </w:abstractNum>
  <w:abstractNum w:abstractNumId="21">
    <w:nsid w:val="00000016"/>
    <w:multiLevelType w:val="singleLevel"/>
    <w:tmpl w:val="00000016"/>
    <w:name w:val="WW8Num22"/>
    <w:lvl w:ilvl="0">
      <w:numFmt w:val="bullet"/>
      <w:lvlText w:val="-"/>
      <w:lvlJc w:val="left"/>
      <w:pPr>
        <w:tabs>
          <w:tab w:val="num" w:pos="1080"/>
        </w:tabs>
        <w:ind w:left="1080" w:hanging="360"/>
      </w:pPr>
      <w:rPr>
        <w:rFonts w:ascii="Times New Roman" w:hAnsi="Times New Roman" w:cs="Times New Roman"/>
      </w:rPr>
    </w:lvl>
  </w:abstractNum>
  <w:abstractNum w:abstractNumId="22">
    <w:nsid w:val="00000017"/>
    <w:multiLevelType w:val="singleLevel"/>
    <w:tmpl w:val="00000017"/>
    <w:name w:val="WW8Num23"/>
    <w:lvl w:ilvl="0">
      <w:numFmt w:val="bullet"/>
      <w:lvlText w:val="-"/>
      <w:lvlJc w:val="left"/>
      <w:pPr>
        <w:tabs>
          <w:tab w:val="num" w:pos="720"/>
        </w:tabs>
        <w:ind w:left="720" w:hanging="360"/>
      </w:pPr>
      <w:rPr>
        <w:rFonts w:ascii="Times New Roman" w:hAnsi="Times New Roman" w:cs="Times New Roman"/>
      </w:rPr>
    </w:lvl>
  </w:abstractNum>
  <w:abstractNum w:abstractNumId="23">
    <w:nsid w:val="00000018"/>
    <w:multiLevelType w:val="singleLevel"/>
    <w:tmpl w:val="00000018"/>
    <w:name w:val="WW8Num24"/>
    <w:lvl w:ilvl="0">
      <w:numFmt w:val="bullet"/>
      <w:lvlText w:val="-"/>
      <w:lvlJc w:val="left"/>
      <w:pPr>
        <w:tabs>
          <w:tab w:val="num" w:pos="720"/>
        </w:tabs>
        <w:ind w:left="720" w:hanging="360"/>
      </w:pPr>
      <w:rPr>
        <w:rFonts w:ascii="Times New Roman" w:hAnsi="Times New Roman" w:cs="Times New Roman"/>
      </w:rPr>
    </w:lvl>
  </w:abstractNum>
  <w:abstractNum w:abstractNumId="24">
    <w:nsid w:val="00000019"/>
    <w:multiLevelType w:val="singleLevel"/>
    <w:tmpl w:val="00000019"/>
    <w:name w:val="WW8Num25"/>
    <w:lvl w:ilvl="0">
      <w:numFmt w:val="bullet"/>
      <w:lvlText w:val="-"/>
      <w:lvlJc w:val="left"/>
      <w:pPr>
        <w:tabs>
          <w:tab w:val="num" w:pos="780"/>
        </w:tabs>
        <w:ind w:left="780" w:hanging="360"/>
      </w:pPr>
      <w:rPr>
        <w:rFonts w:ascii="Times New Roman" w:hAnsi="Times New Roman" w:cs="Times New Roman"/>
      </w:rPr>
    </w:lvl>
  </w:abstractNum>
  <w:abstractNum w:abstractNumId="25">
    <w:nsid w:val="05C46938"/>
    <w:multiLevelType w:val="hybridMultilevel"/>
    <w:tmpl w:val="44A03A18"/>
    <w:lvl w:ilvl="0" w:tplc="040E0001">
      <w:start w:val="1"/>
      <w:numFmt w:val="bullet"/>
      <w:lvlText w:val=""/>
      <w:lvlJc w:val="left"/>
      <w:pPr>
        <w:ind w:left="2844" w:hanging="360"/>
      </w:pPr>
      <w:rPr>
        <w:rFonts w:ascii="Symbol" w:hAnsi="Symbol"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26">
    <w:nsid w:val="0AAB69C8"/>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27">
    <w:nsid w:val="110B02B7"/>
    <w:multiLevelType w:val="hybridMultilevel"/>
    <w:tmpl w:val="D11E0AC6"/>
    <w:lvl w:ilvl="0" w:tplc="00000003">
      <w:numFmt w:val="bullet"/>
      <w:lvlText w:val="-"/>
      <w:lvlJc w:val="left"/>
      <w:pPr>
        <w:ind w:left="720" w:hanging="360"/>
      </w:pPr>
      <w:rPr>
        <w:rFonts w:ascii="Times New Roman" w:hAnsi="Times New Roman" w:cs="StarSymbol"/>
        <w:sz w:val="18"/>
        <w:szCs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11E52AA0"/>
    <w:multiLevelType w:val="hybridMultilevel"/>
    <w:tmpl w:val="E48EB86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3C17761"/>
    <w:multiLevelType w:val="hybridMultilevel"/>
    <w:tmpl w:val="A44C625A"/>
    <w:lvl w:ilvl="0" w:tplc="DE40D1C8">
      <w:start w:val="1"/>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1FF41524"/>
    <w:multiLevelType w:val="multilevel"/>
    <w:tmpl w:val="64B02C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287E3130"/>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2">
    <w:nsid w:val="2AD857ED"/>
    <w:multiLevelType w:val="hybridMultilevel"/>
    <w:tmpl w:val="E25EDEFA"/>
    <w:lvl w:ilvl="0" w:tplc="00000003">
      <w:numFmt w:val="bullet"/>
      <w:lvlText w:val="-"/>
      <w:lvlJc w:val="left"/>
      <w:pPr>
        <w:ind w:left="720" w:hanging="360"/>
      </w:pPr>
      <w:rPr>
        <w:rFonts w:ascii="Times New Roman" w:hAnsi="Times New Roman" w:cs="StarSymbol"/>
        <w:sz w:val="18"/>
        <w:szCs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08C3426"/>
    <w:multiLevelType w:val="hybridMultilevel"/>
    <w:tmpl w:val="837CC1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30D75C2F"/>
    <w:multiLevelType w:val="hybridMultilevel"/>
    <w:tmpl w:val="8BCC9096"/>
    <w:lvl w:ilvl="0" w:tplc="BCFE0A8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32FA5C82"/>
    <w:multiLevelType w:val="hybridMultilevel"/>
    <w:tmpl w:val="425E8232"/>
    <w:lvl w:ilvl="0" w:tplc="BCFE0A8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345C703D"/>
    <w:multiLevelType w:val="hybridMultilevel"/>
    <w:tmpl w:val="4FF02766"/>
    <w:lvl w:ilvl="0" w:tplc="BCFE0A8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38177CA6"/>
    <w:multiLevelType w:val="hybridMultilevel"/>
    <w:tmpl w:val="7A06D82E"/>
    <w:lvl w:ilvl="0" w:tplc="040E0001">
      <w:start w:val="1"/>
      <w:numFmt w:val="bullet"/>
      <w:lvlText w:val=""/>
      <w:lvlJc w:val="left"/>
      <w:pPr>
        <w:tabs>
          <w:tab w:val="num" w:pos="1680"/>
        </w:tabs>
        <w:ind w:left="1680" w:hanging="360"/>
      </w:pPr>
      <w:rPr>
        <w:rFonts w:ascii="Symbol" w:hAnsi="Symbol" w:hint="default"/>
      </w:rPr>
    </w:lvl>
    <w:lvl w:ilvl="1" w:tplc="040E0003" w:tentative="1">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abstractNum w:abstractNumId="38">
    <w:nsid w:val="39EA7AE1"/>
    <w:multiLevelType w:val="hybridMultilevel"/>
    <w:tmpl w:val="D188E282"/>
    <w:lvl w:ilvl="0" w:tplc="040E0001">
      <w:start w:val="1"/>
      <w:numFmt w:val="bullet"/>
      <w:lvlText w:val=""/>
      <w:lvlJc w:val="left"/>
      <w:pPr>
        <w:tabs>
          <w:tab w:val="num" w:pos="960"/>
        </w:tabs>
        <w:ind w:left="960" w:hanging="360"/>
      </w:pPr>
      <w:rPr>
        <w:rFonts w:ascii="Symbol" w:hAnsi="Symbol" w:hint="default"/>
      </w:rPr>
    </w:lvl>
    <w:lvl w:ilvl="1" w:tplc="040E000B">
      <w:start w:val="1"/>
      <w:numFmt w:val="bullet"/>
      <w:lvlText w:val=""/>
      <w:lvlJc w:val="left"/>
      <w:pPr>
        <w:tabs>
          <w:tab w:val="num" w:pos="1680"/>
        </w:tabs>
        <w:ind w:left="1680" w:hanging="360"/>
      </w:pPr>
      <w:rPr>
        <w:rFonts w:ascii="Wingdings" w:hAnsi="Wingdings" w:hint="default"/>
        <w:color w:val="auto"/>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cs="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cs="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39">
    <w:nsid w:val="3A6A4054"/>
    <w:multiLevelType w:val="multilevel"/>
    <w:tmpl w:val="FD44C94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3BA14CAD"/>
    <w:multiLevelType w:val="hybridMultilevel"/>
    <w:tmpl w:val="9A869EE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1">
    <w:nsid w:val="3C276002"/>
    <w:multiLevelType w:val="hybridMultilevel"/>
    <w:tmpl w:val="D3FACC46"/>
    <w:lvl w:ilvl="0" w:tplc="00000003">
      <w:numFmt w:val="bullet"/>
      <w:lvlText w:val="-"/>
      <w:lvlJc w:val="left"/>
      <w:pPr>
        <w:ind w:left="720" w:hanging="360"/>
      </w:pPr>
      <w:rPr>
        <w:rFonts w:ascii="Times New Roman" w:hAnsi="Times New Roman" w:cs="StarSymbol"/>
        <w:sz w:val="18"/>
        <w:szCs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3C525A0F"/>
    <w:multiLevelType w:val="hybridMultilevel"/>
    <w:tmpl w:val="B33206A0"/>
    <w:lvl w:ilvl="0" w:tplc="040E000F">
      <w:start w:val="3"/>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nsid w:val="4438534B"/>
    <w:multiLevelType w:val="singleLevel"/>
    <w:tmpl w:val="BCFE0A86"/>
    <w:lvl w:ilvl="0">
      <w:start w:val="1"/>
      <w:numFmt w:val="bullet"/>
      <w:lvlText w:val=""/>
      <w:lvlJc w:val="left"/>
      <w:pPr>
        <w:tabs>
          <w:tab w:val="num" w:pos="360"/>
        </w:tabs>
        <w:ind w:left="360" w:hanging="360"/>
      </w:pPr>
      <w:rPr>
        <w:rFonts w:ascii="Wingdings" w:hAnsi="Wingdings" w:hint="default"/>
      </w:rPr>
    </w:lvl>
  </w:abstractNum>
  <w:abstractNum w:abstractNumId="44">
    <w:nsid w:val="484700E4"/>
    <w:multiLevelType w:val="hybridMultilevel"/>
    <w:tmpl w:val="C16E4952"/>
    <w:lvl w:ilvl="0" w:tplc="6C462E28">
      <w:numFmt w:val="bullet"/>
      <w:lvlText w:val=""/>
      <w:lvlJc w:val="left"/>
      <w:pPr>
        <w:tabs>
          <w:tab w:val="num" w:pos="0"/>
        </w:tabs>
        <w:ind w:left="0" w:firstLine="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4A3637D7"/>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46">
    <w:nsid w:val="4C5A5089"/>
    <w:multiLevelType w:val="hybridMultilevel"/>
    <w:tmpl w:val="BE6E0714"/>
    <w:lvl w:ilvl="0" w:tplc="BCFE0A8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4C6B5C1A"/>
    <w:multiLevelType w:val="hybridMultilevel"/>
    <w:tmpl w:val="BF2A596C"/>
    <w:lvl w:ilvl="0" w:tplc="F7122C4A">
      <w:start w:val="4800"/>
      <w:numFmt w:val="bullet"/>
      <w:lvlText w:val="-"/>
      <w:lvlJc w:val="left"/>
      <w:pPr>
        <w:ind w:left="720" w:hanging="360"/>
      </w:pPr>
      <w:rPr>
        <w:rFonts w:ascii="Arial" w:eastAsia="Lucida Sans Unicode"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4F7C0E7F"/>
    <w:multiLevelType w:val="hybridMultilevel"/>
    <w:tmpl w:val="17E62192"/>
    <w:lvl w:ilvl="0" w:tplc="4A1435AA">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505100FC"/>
    <w:multiLevelType w:val="hybridMultilevel"/>
    <w:tmpl w:val="E6CEEA74"/>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0">
    <w:nsid w:val="51B97F24"/>
    <w:multiLevelType w:val="hybridMultilevel"/>
    <w:tmpl w:val="DC149656"/>
    <w:lvl w:ilvl="0" w:tplc="6C462E28">
      <w:numFmt w:val="bullet"/>
      <w:lvlText w:val=""/>
      <w:lvlJc w:val="left"/>
      <w:pPr>
        <w:tabs>
          <w:tab w:val="num" w:pos="0"/>
        </w:tabs>
        <w:ind w:left="0" w:firstLine="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1">
    <w:nsid w:val="526C3527"/>
    <w:multiLevelType w:val="singleLevel"/>
    <w:tmpl w:val="BCFE0A86"/>
    <w:lvl w:ilvl="0">
      <w:start w:val="1"/>
      <w:numFmt w:val="bullet"/>
      <w:lvlText w:val=""/>
      <w:lvlJc w:val="left"/>
      <w:pPr>
        <w:tabs>
          <w:tab w:val="num" w:pos="360"/>
        </w:tabs>
        <w:ind w:left="360" w:hanging="360"/>
      </w:pPr>
      <w:rPr>
        <w:rFonts w:ascii="Wingdings" w:hAnsi="Wingdings" w:hint="default"/>
      </w:rPr>
    </w:lvl>
  </w:abstractNum>
  <w:abstractNum w:abstractNumId="52">
    <w:nsid w:val="54120687"/>
    <w:multiLevelType w:val="hybridMultilevel"/>
    <w:tmpl w:val="33B2999A"/>
    <w:lvl w:ilvl="0" w:tplc="AA3C3C0E">
      <w:start w:val="3"/>
      <w:numFmt w:val="upperRoman"/>
      <w:lvlText w:val="%1."/>
      <w:lvlJc w:val="left"/>
      <w:pPr>
        <w:tabs>
          <w:tab w:val="num" w:pos="1080"/>
        </w:tabs>
        <w:ind w:left="1080" w:hanging="72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nsid w:val="57DD149E"/>
    <w:multiLevelType w:val="hybridMultilevel"/>
    <w:tmpl w:val="2AC89760"/>
    <w:lvl w:ilvl="0" w:tplc="040E0001">
      <w:start w:val="1"/>
      <w:numFmt w:val="bullet"/>
      <w:lvlText w:val=""/>
      <w:lvlJc w:val="left"/>
      <w:pPr>
        <w:tabs>
          <w:tab w:val="num" w:pos="1680"/>
        </w:tabs>
        <w:ind w:left="1680" w:hanging="360"/>
      </w:pPr>
      <w:rPr>
        <w:rFonts w:ascii="Symbol" w:hAnsi="Symbol" w:hint="default"/>
      </w:rPr>
    </w:lvl>
    <w:lvl w:ilvl="1" w:tplc="040E0003" w:tentative="1">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abstractNum w:abstractNumId="54">
    <w:nsid w:val="595153A2"/>
    <w:multiLevelType w:val="hybridMultilevel"/>
    <w:tmpl w:val="F6EC7C4E"/>
    <w:lvl w:ilvl="0" w:tplc="7AC40D3C">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5C7F4613"/>
    <w:multiLevelType w:val="hybridMultilevel"/>
    <w:tmpl w:val="03C049D0"/>
    <w:lvl w:ilvl="0" w:tplc="FFFFFFFF">
      <w:start w:val="1"/>
      <w:numFmt w:val="bullet"/>
      <w:lvlText w:val="-"/>
      <w:lvlJc w:val="left"/>
      <w:pPr>
        <w:tabs>
          <w:tab w:val="num" w:pos="1146"/>
        </w:tabs>
        <w:ind w:left="1146" w:hanging="360"/>
      </w:pPr>
      <w:rPr>
        <w:rFonts w:ascii="Times New Roman" w:eastAsia="Times New Roman" w:hAnsi="Times New Roman" w:cs="Times New Roman"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56">
    <w:nsid w:val="5DBE068B"/>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57">
    <w:nsid w:val="5E790CD6"/>
    <w:multiLevelType w:val="hybridMultilevel"/>
    <w:tmpl w:val="54BAF17A"/>
    <w:lvl w:ilvl="0" w:tplc="040E0001">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58">
    <w:nsid w:val="5F032EB3"/>
    <w:multiLevelType w:val="multilevel"/>
    <w:tmpl w:val="4EDCA044"/>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nsid w:val="5F10383C"/>
    <w:multiLevelType w:val="singleLevel"/>
    <w:tmpl w:val="BCFE0A86"/>
    <w:lvl w:ilvl="0">
      <w:start w:val="1"/>
      <w:numFmt w:val="bullet"/>
      <w:lvlText w:val=""/>
      <w:lvlJc w:val="left"/>
      <w:pPr>
        <w:tabs>
          <w:tab w:val="num" w:pos="360"/>
        </w:tabs>
        <w:ind w:left="360" w:hanging="360"/>
      </w:pPr>
      <w:rPr>
        <w:rFonts w:ascii="Wingdings" w:hAnsi="Wingdings" w:hint="default"/>
      </w:rPr>
    </w:lvl>
  </w:abstractNum>
  <w:abstractNum w:abstractNumId="60">
    <w:nsid w:val="633C4A7D"/>
    <w:multiLevelType w:val="hybridMultilevel"/>
    <w:tmpl w:val="CBDEA71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nsid w:val="64473E90"/>
    <w:multiLevelType w:val="hybridMultilevel"/>
    <w:tmpl w:val="1C40410E"/>
    <w:lvl w:ilvl="0" w:tplc="01CAED5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6A6863BF"/>
    <w:multiLevelType w:val="singleLevel"/>
    <w:tmpl w:val="BCFE0A86"/>
    <w:lvl w:ilvl="0">
      <w:start w:val="1"/>
      <w:numFmt w:val="bullet"/>
      <w:lvlText w:val=""/>
      <w:lvlJc w:val="left"/>
      <w:pPr>
        <w:tabs>
          <w:tab w:val="num" w:pos="360"/>
        </w:tabs>
        <w:ind w:left="360" w:hanging="360"/>
      </w:pPr>
      <w:rPr>
        <w:rFonts w:ascii="Wingdings" w:hAnsi="Wingdings" w:hint="default"/>
      </w:rPr>
    </w:lvl>
  </w:abstractNum>
  <w:abstractNum w:abstractNumId="63">
    <w:nsid w:val="6BF60168"/>
    <w:multiLevelType w:val="hybridMultilevel"/>
    <w:tmpl w:val="22686818"/>
    <w:lvl w:ilvl="0" w:tplc="01CAED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6C0833ED"/>
    <w:multiLevelType w:val="hybridMultilevel"/>
    <w:tmpl w:val="59DEFF8C"/>
    <w:lvl w:ilvl="0" w:tplc="7940316C">
      <w:numFmt w:val="bullet"/>
      <w:lvlText w:val="-"/>
      <w:lvlJc w:val="left"/>
      <w:pPr>
        <w:ind w:left="425" w:hanging="360"/>
      </w:pPr>
      <w:rPr>
        <w:rFonts w:ascii="Arial" w:eastAsia="Times New Roman" w:hAnsi="Arial" w:cs="Arial" w:hint="default"/>
        <w:i/>
      </w:rPr>
    </w:lvl>
    <w:lvl w:ilvl="1" w:tplc="040E0003" w:tentative="1">
      <w:start w:val="1"/>
      <w:numFmt w:val="bullet"/>
      <w:lvlText w:val="o"/>
      <w:lvlJc w:val="left"/>
      <w:pPr>
        <w:ind w:left="1145" w:hanging="360"/>
      </w:pPr>
      <w:rPr>
        <w:rFonts w:ascii="Courier New" w:hAnsi="Courier New" w:cs="Courier New" w:hint="default"/>
      </w:rPr>
    </w:lvl>
    <w:lvl w:ilvl="2" w:tplc="040E0005" w:tentative="1">
      <w:start w:val="1"/>
      <w:numFmt w:val="bullet"/>
      <w:lvlText w:val=""/>
      <w:lvlJc w:val="left"/>
      <w:pPr>
        <w:ind w:left="1865" w:hanging="360"/>
      </w:pPr>
      <w:rPr>
        <w:rFonts w:ascii="Wingdings" w:hAnsi="Wingdings" w:hint="default"/>
      </w:rPr>
    </w:lvl>
    <w:lvl w:ilvl="3" w:tplc="040E0001" w:tentative="1">
      <w:start w:val="1"/>
      <w:numFmt w:val="bullet"/>
      <w:lvlText w:val=""/>
      <w:lvlJc w:val="left"/>
      <w:pPr>
        <w:ind w:left="2585" w:hanging="360"/>
      </w:pPr>
      <w:rPr>
        <w:rFonts w:ascii="Symbol" w:hAnsi="Symbol" w:hint="default"/>
      </w:rPr>
    </w:lvl>
    <w:lvl w:ilvl="4" w:tplc="040E0003" w:tentative="1">
      <w:start w:val="1"/>
      <w:numFmt w:val="bullet"/>
      <w:lvlText w:val="o"/>
      <w:lvlJc w:val="left"/>
      <w:pPr>
        <w:ind w:left="3305" w:hanging="360"/>
      </w:pPr>
      <w:rPr>
        <w:rFonts w:ascii="Courier New" w:hAnsi="Courier New" w:cs="Courier New" w:hint="default"/>
      </w:rPr>
    </w:lvl>
    <w:lvl w:ilvl="5" w:tplc="040E0005" w:tentative="1">
      <w:start w:val="1"/>
      <w:numFmt w:val="bullet"/>
      <w:lvlText w:val=""/>
      <w:lvlJc w:val="left"/>
      <w:pPr>
        <w:ind w:left="4025" w:hanging="360"/>
      </w:pPr>
      <w:rPr>
        <w:rFonts w:ascii="Wingdings" w:hAnsi="Wingdings" w:hint="default"/>
      </w:rPr>
    </w:lvl>
    <w:lvl w:ilvl="6" w:tplc="040E0001" w:tentative="1">
      <w:start w:val="1"/>
      <w:numFmt w:val="bullet"/>
      <w:lvlText w:val=""/>
      <w:lvlJc w:val="left"/>
      <w:pPr>
        <w:ind w:left="4745" w:hanging="360"/>
      </w:pPr>
      <w:rPr>
        <w:rFonts w:ascii="Symbol" w:hAnsi="Symbol" w:hint="default"/>
      </w:rPr>
    </w:lvl>
    <w:lvl w:ilvl="7" w:tplc="040E0003" w:tentative="1">
      <w:start w:val="1"/>
      <w:numFmt w:val="bullet"/>
      <w:lvlText w:val="o"/>
      <w:lvlJc w:val="left"/>
      <w:pPr>
        <w:ind w:left="5465" w:hanging="360"/>
      </w:pPr>
      <w:rPr>
        <w:rFonts w:ascii="Courier New" w:hAnsi="Courier New" w:cs="Courier New" w:hint="default"/>
      </w:rPr>
    </w:lvl>
    <w:lvl w:ilvl="8" w:tplc="040E0005" w:tentative="1">
      <w:start w:val="1"/>
      <w:numFmt w:val="bullet"/>
      <w:lvlText w:val=""/>
      <w:lvlJc w:val="left"/>
      <w:pPr>
        <w:ind w:left="6185" w:hanging="360"/>
      </w:pPr>
      <w:rPr>
        <w:rFonts w:ascii="Wingdings" w:hAnsi="Wingdings" w:hint="default"/>
      </w:rPr>
    </w:lvl>
  </w:abstractNum>
  <w:abstractNum w:abstractNumId="65">
    <w:nsid w:val="6D6A5A12"/>
    <w:multiLevelType w:val="hybridMultilevel"/>
    <w:tmpl w:val="3F4A4688"/>
    <w:lvl w:ilvl="0" w:tplc="BCFE0A8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701A53E6"/>
    <w:multiLevelType w:val="hybridMultilevel"/>
    <w:tmpl w:val="D5FCACC0"/>
    <w:lvl w:ilvl="0" w:tplc="6C462E28">
      <w:numFmt w:val="bullet"/>
      <w:lvlText w:val=""/>
      <w:lvlJc w:val="left"/>
      <w:pPr>
        <w:tabs>
          <w:tab w:val="num" w:pos="0"/>
        </w:tabs>
        <w:ind w:left="0" w:firstLine="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nsid w:val="70E2690D"/>
    <w:multiLevelType w:val="hybridMultilevel"/>
    <w:tmpl w:val="ACF488DE"/>
    <w:lvl w:ilvl="0" w:tplc="D8221BFA">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71517D25"/>
    <w:multiLevelType w:val="multilevel"/>
    <w:tmpl w:val="7AFEBF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77321406"/>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70">
    <w:nsid w:val="782B5F25"/>
    <w:multiLevelType w:val="hybridMultilevel"/>
    <w:tmpl w:val="5776CEE0"/>
    <w:lvl w:ilvl="0" w:tplc="F7122C4A">
      <w:start w:val="4800"/>
      <w:numFmt w:val="bullet"/>
      <w:lvlText w:val="-"/>
      <w:lvlJc w:val="left"/>
      <w:pPr>
        <w:ind w:left="720" w:hanging="360"/>
      </w:pPr>
      <w:rPr>
        <w:rFonts w:ascii="Arial" w:eastAsia="Lucida Sans Unicode"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79440348"/>
    <w:multiLevelType w:val="hybridMultilevel"/>
    <w:tmpl w:val="10B680CC"/>
    <w:lvl w:ilvl="0" w:tplc="BCFE0A8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7D5465C9"/>
    <w:multiLevelType w:val="hybridMultilevel"/>
    <w:tmpl w:val="AC26B064"/>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3">
    <w:nsid w:val="7EED14EA"/>
    <w:multiLevelType w:val="hybridMultilevel"/>
    <w:tmpl w:val="F97E222E"/>
    <w:lvl w:ilvl="0" w:tplc="FFFFFFFF">
      <w:start w:val="1"/>
      <w:numFmt w:val="bullet"/>
      <w:lvlText w:val="-"/>
      <w:lvlJc w:val="left"/>
      <w:pPr>
        <w:tabs>
          <w:tab w:val="num" w:pos="1077"/>
        </w:tabs>
        <w:ind w:left="1077" w:hanging="360"/>
      </w:pPr>
      <w:rPr>
        <w:rFonts w:ascii="Times New Roman" w:eastAsia="Times New Roman" w:hAnsi="Times New Roman" w:cs="Times New Roman"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74">
    <w:nsid w:val="7F147A74"/>
    <w:multiLevelType w:val="hybridMultilevel"/>
    <w:tmpl w:val="CCBA7096"/>
    <w:lvl w:ilvl="0" w:tplc="74705D18">
      <w:start w:val="1"/>
      <w:numFmt w:val="bullet"/>
      <w:lvlText w:val=""/>
      <w:lvlJc w:val="left"/>
      <w:pPr>
        <w:tabs>
          <w:tab w:val="num" w:pos="1680"/>
        </w:tabs>
        <w:ind w:left="1680" w:hanging="360"/>
      </w:pPr>
      <w:rPr>
        <w:rFonts w:ascii="Symbol" w:hAnsi="Symbol" w:hint="default"/>
        <w:color w:val="auto"/>
      </w:rPr>
    </w:lvl>
    <w:lvl w:ilvl="1" w:tplc="040E0003" w:tentative="1">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1"/>
  </w:num>
  <w:num w:numId="22">
    <w:abstractNumId w:val="22"/>
  </w:num>
  <w:num w:numId="23">
    <w:abstractNumId w:val="23"/>
  </w:num>
  <w:num w:numId="24">
    <w:abstractNumId w:val="24"/>
  </w:num>
  <w:num w:numId="25">
    <w:abstractNumId w:val="55"/>
  </w:num>
  <w:num w:numId="26">
    <w:abstractNumId w:val="72"/>
  </w:num>
  <w:num w:numId="27">
    <w:abstractNumId w:val="68"/>
  </w:num>
  <w:num w:numId="28">
    <w:abstractNumId w:val="51"/>
  </w:num>
  <w:num w:numId="29">
    <w:abstractNumId w:val="62"/>
  </w:num>
  <w:num w:numId="30">
    <w:abstractNumId w:val="56"/>
  </w:num>
  <w:num w:numId="31">
    <w:abstractNumId w:val="43"/>
  </w:num>
  <w:num w:numId="32">
    <w:abstractNumId w:val="31"/>
  </w:num>
  <w:num w:numId="33">
    <w:abstractNumId w:val="45"/>
  </w:num>
  <w:num w:numId="34">
    <w:abstractNumId w:val="59"/>
  </w:num>
  <w:num w:numId="35">
    <w:abstractNumId w:val="26"/>
  </w:num>
  <w:num w:numId="36">
    <w:abstractNumId w:val="69"/>
  </w:num>
  <w:num w:numId="37">
    <w:abstractNumId w:val="30"/>
  </w:num>
  <w:num w:numId="38">
    <w:abstractNumId w:val="58"/>
  </w:num>
  <w:num w:numId="39">
    <w:abstractNumId w:val="49"/>
  </w:num>
  <w:num w:numId="40">
    <w:abstractNumId w:val="73"/>
  </w:num>
  <w:num w:numId="41">
    <w:abstractNumId w:val="52"/>
  </w:num>
  <w:num w:numId="42">
    <w:abstractNumId w:val="29"/>
  </w:num>
  <w:num w:numId="43">
    <w:abstractNumId w:val="39"/>
  </w:num>
  <w:num w:numId="44">
    <w:abstractNumId w:val="60"/>
  </w:num>
  <w:num w:numId="45">
    <w:abstractNumId w:val="40"/>
  </w:num>
  <w:num w:numId="46">
    <w:abstractNumId w:val="65"/>
  </w:num>
  <w:num w:numId="47">
    <w:abstractNumId w:val="35"/>
  </w:num>
  <w:num w:numId="48">
    <w:abstractNumId w:val="71"/>
  </w:num>
  <w:num w:numId="49">
    <w:abstractNumId w:val="36"/>
  </w:num>
  <w:num w:numId="50">
    <w:abstractNumId w:val="46"/>
  </w:num>
  <w:num w:numId="51">
    <w:abstractNumId w:val="63"/>
  </w:num>
  <w:num w:numId="52">
    <w:abstractNumId w:val="70"/>
  </w:num>
  <w:num w:numId="53">
    <w:abstractNumId w:val="47"/>
  </w:num>
  <w:num w:numId="54">
    <w:abstractNumId w:val="57"/>
  </w:num>
  <w:num w:numId="55">
    <w:abstractNumId w:val="25"/>
  </w:num>
  <w:num w:numId="56">
    <w:abstractNumId w:val="34"/>
  </w:num>
  <w:num w:numId="57">
    <w:abstractNumId w:val="37"/>
  </w:num>
  <w:num w:numId="58">
    <w:abstractNumId w:val="53"/>
  </w:num>
  <w:num w:numId="59">
    <w:abstractNumId w:val="74"/>
  </w:num>
  <w:num w:numId="60">
    <w:abstractNumId w:val="28"/>
  </w:num>
  <w:num w:numId="61">
    <w:abstractNumId w:val="38"/>
  </w:num>
  <w:num w:numId="62">
    <w:abstractNumId w:val="42"/>
  </w:num>
  <w:num w:numId="63">
    <w:abstractNumId w:val="64"/>
  </w:num>
  <w:num w:numId="64">
    <w:abstractNumId w:val="61"/>
  </w:num>
  <w:num w:numId="65">
    <w:abstractNumId w:val="33"/>
  </w:num>
  <w:num w:numId="66">
    <w:abstractNumId w:val="66"/>
  </w:num>
  <w:num w:numId="67">
    <w:abstractNumId w:val="44"/>
  </w:num>
  <w:num w:numId="68">
    <w:abstractNumId w:val="50"/>
  </w:num>
  <w:num w:numId="69">
    <w:abstractNumId w:val="32"/>
  </w:num>
  <w:num w:numId="70">
    <w:abstractNumId w:val="54"/>
  </w:num>
  <w:num w:numId="71">
    <w:abstractNumId w:val="27"/>
  </w:num>
  <w:num w:numId="72">
    <w:abstractNumId w:val="48"/>
  </w:num>
  <w:num w:numId="73">
    <w:abstractNumId w:val="41"/>
  </w:num>
  <w:num w:numId="74">
    <w:abstractNumId w:val="67"/>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pos w:val="beneathText"/>
    <w:footnote w:id="0"/>
    <w:footnote w:id="1"/>
  </w:footnotePr>
  <w:endnotePr>
    <w:endnote w:id="0"/>
    <w:endnote w:id="1"/>
  </w:endnotePr>
  <w:compat/>
  <w:rsids>
    <w:rsidRoot w:val="007509BD"/>
    <w:rsid w:val="00004910"/>
    <w:rsid w:val="00004DDE"/>
    <w:rsid w:val="00036C8F"/>
    <w:rsid w:val="0004725A"/>
    <w:rsid w:val="000574C5"/>
    <w:rsid w:val="00060385"/>
    <w:rsid w:val="00060D24"/>
    <w:rsid w:val="00073C54"/>
    <w:rsid w:val="00076240"/>
    <w:rsid w:val="000836BA"/>
    <w:rsid w:val="0008659C"/>
    <w:rsid w:val="000A428A"/>
    <w:rsid w:val="000B0127"/>
    <w:rsid w:val="000B183A"/>
    <w:rsid w:val="000B1DCC"/>
    <w:rsid w:val="000B47B1"/>
    <w:rsid w:val="000C2E08"/>
    <w:rsid w:val="000C527D"/>
    <w:rsid w:val="000C77CB"/>
    <w:rsid w:val="000E4E22"/>
    <w:rsid w:val="000E5BC2"/>
    <w:rsid w:val="000F5147"/>
    <w:rsid w:val="00100889"/>
    <w:rsid w:val="001035CA"/>
    <w:rsid w:val="00104ACC"/>
    <w:rsid w:val="0013216E"/>
    <w:rsid w:val="00142C39"/>
    <w:rsid w:val="00144326"/>
    <w:rsid w:val="00156851"/>
    <w:rsid w:val="00156E61"/>
    <w:rsid w:val="00162DB1"/>
    <w:rsid w:val="00163B01"/>
    <w:rsid w:val="001658C8"/>
    <w:rsid w:val="00170934"/>
    <w:rsid w:val="00174825"/>
    <w:rsid w:val="00180170"/>
    <w:rsid w:val="00183544"/>
    <w:rsid w:val="001836FC"/>
    <w:rsid w:val="001839CF"/>
    <w:rsid w:val="0018547F"/>
    <w:rsid w:val="00186F5B"/>
    <w:rsid w:val="00193B90"/>
    <w:rsid w:val="001B260B"/>
    <w:rsid w:val="001E6FEA"/>
    <w:rsid w:val="00202145"/>
    <w:rsid w:val="00226585"/>
    <w:rsid w:val="002269CD"/>
    <w:rsid w:val="002553AD"/>
    <w:rsid w:val="002579C0"/>
    <w:rsid w:val="00265AE8"/>
    <w:rsid w:val="002666B2"/>
    <w:rsid w:val="002850CE"/>
    <w:rsid w:val="002937AA"/>
    <w:rsid w:val="002A704F"/>
    <w:rsid w:val="002B3B02"/>
    <w:rsid w:val="002B679E"/>
    <w:rsid w:val="002C2E9D"/>
    <w:rsid w:val="002D626A"/>
    <w:rsid w:val="00306202"/>
    <w:rsid w:val="00307305"/>
    <w:rsid w:val="00314862"/>
    <w:rsid w:val="00317263"/>
    <w:rsid w:val="00323D90"/>
    <w:rsid w:val="00326BF4"/>
    <w:rsid w:val="0034354A"/>
    <w:rsid w:val="00347D14"/>
    <w:rsid w:val="00357235"/>
    <w:rsid w:val="00364DBD"/>
    <w:rsid w:val="003767FD"/>
    <w:rsid w:val="00394B40"/>
    <w:rsid w:val="003A0C65"/>
    <w:rsid w:val="003A41AE"/>
    <w:rsid w:val="003B64B9"/>
    <w:rsid w:val="003C6183"/>
    <w:rsid w:val="003D0166"/>
    <w:rsid w:val="003E24B1"/>
    <w:rsid w:val="003F08D2"/>
    <w:rsid w:val="00401DD0"/>
    <w:rsid w:val="00431313"/>
    <w:rsid w:val="004318B1"/>
    <w:rsid w:val="00437902"/>
    <w:rsid w:val="004703BF"/>
    <w:rsid w:val="00482890"/>
    <w:rsid w:val="004940A6"/>
    <w:rsid w:val="004965DB"/>
    <w:rsid w:val="004A0D1D"/>
    <w:rsid w:val="004A0E80"/>
    <w:rsid w:val="004B266E"/>
    <w:rsid w:val="004C05E3"/>
    <w:rsid w:val="004C6E6C"/>
    <w:rsid w:val="004C76BE"/>
    <w:rsid w:val="004D1240"/>
    <w:rsid w:val="004D56C9"/>
    <w:rsid w:val="004D7B5D"/>
    <w:rsid w:val="004D7E76"/>
    <w:rsid w:val="004F03EA"/>
    <w:rsid w:val="00510BE1"/>
    <w:rsid w:val="00520983"/>
    <w:rsid w:val="0052356D"/>
    <w:rsid w:val="00523CC5"/>
    <w:rsid w:val="00572D6D"/>
    <w:rsid w:val="005911BB"/>
    <w:rsid w:val="005A1590"/>
    <w:rsid w:val="005B057B"/>
    <w:rsid w:val="005B6644"/>
    <w:rsid w:val="005F438E"/>
    <w:rsid w:val="0060046D"/>
    <w:rsid w:val="00600FFA"/>
    <w:rsid w:val="00610CE6"/>
    <w:rsid w:val="006157BC"/>
    <w:rsid w:val="00624FF7"/>
    <w:rsid w:val="006253C0"/>
    <w:rsid w:val="006350A6"/>
    <w:rsid w:val="00635B45"/>
    <w:rsid w:val="00641CCA"/>
    <w:rsid w:val="0064479E"/>
    <w:rsid w:val="006648DB"/>
    <w:rsid w:val="00677303"/>
    <w:rsid w:val="00681D3D"/>
    <w:rsid w:val="0068240E"/>
    <w:rsid w:val="006862C1"/>
    <w:rsid w:val="006929B3"/>
    <w:rsid w:val="00694087"/>
    <w:rsid w:val="006C4CED"/>
    <w:rsid w:val="006D0380"/>
    <w:rsid w:val="006D5BBD"/>
    <w:rsid w:val="006F435D"/>
    <w:rsid w:val="006F665F"/>
    <w:rsid w:val="0071552C"/>
    <w:rsid w:val="007305E7"/>
    <w:rsid w:val="007310DC"/>
    <w:rsid w:val="00742E55"/>
    <w:rsid w:val="007509BD"/>
    <w:rsid w:val="007513BD"/>
    <w:rsid w:val="007514B0"/>
    <w:rsid w:val="00755763"/>
    <w:rsid w:val="00770A7D"/>
    <w:rsid w:val="00782B6F"/>
    <w:rsid w:val="00786777"/>
    <w:rsid w:val="007A63B7"/>
    <w:rsid w:val="007B4C35"/>
    <w:rsid w:val="007B7DBC"/>
    <w:rsid w:val="007C08C2"/>
    <w:rsid w:val="007D3447"/>
    <w:rsid w:val="007D482B"/>
    <w:rsid w:val="007E04D3"/>
    <w:rsid w:val="007E796E"/>
    <w:rsid w:val="007F6F03"/>
    <w:rsid w:val="00800B38"/>
    <w:rsid w:val="0080155F"/>
    <w:rsid w:val="008019C6"/>
    <w:rsid w:val="00806123"/>
    <w:rsid w:val="0081266B"/>
    <w:rsid w:val="008214DE"/>
    <w:rsid w:val="00821513"/>
    <w:rsid w:val="008378BF"/>
    <w:rsid w:val="00842431"/>
    <w:rsid w:val="00864E60"/>
    <w:rsid w:val="00867C31"/>
    <w:rsid w:val="00880F47"/>
    <w:rsid w:val="00884D45"/>
    <w:rsid w:val="00893482"/>
    <w:rsid w:val="00894AA0"/>
    <w:rsid w:val="008A0E89"/>
    <w:rsid w:val="008A2E16"/>
    <w:rsid w:val="008C0026"/>
    <w:rsid w:val="008D0796"/>
    <w:rsid w:val="008D4F52"/>
    <w:rsid w:val="008E7ED5"/>
    <w:rsid w:val="008F3B99"/>
    <w:rsid w:val="00902143"/>
    <w:rsid w:val="00914497"/>
    <w:rsid w:val="00940B45"/>
    <w:rsid w:val="0094315E"/>
    <w:rsid w:val="00946B04"/>
    <w:rsid w:val="00974DD7"/>
    <w:rsid w:val="009773E8"/>
    <w:rsid w:val="0098614D"/>
    <w:rsid w:val="009B25B0"/>
    <w:rsid w:val="009B2660"/>
    <w:rsid w:val="009D2D6B"/>
    <w:rsid w:val="009D4232"/>
    <w:rsid w:val="009E1595"/>
    <w:rsid w:val="009E2319"/>
    <w:rsid w:val="009E33A0"/>
    <w:rsid w:val="009E5FDA"/>
    <w:rsid w:val="00A02AA6"/>
    <w:rsid w:val="00A03F2E"/>
    <w:rsid w:val="00A2447B"/>
    <w:rsid w:val="00A2742F"/>
    <w:rsid w:val="00A56C3D"/>
    <w:rsid w:val="00A73AC9"/>
    <w:rsid w:val="00A81F70"/>
    <w:rsid w:val="00A93F1C"/>
    <w:rsid w:val="00AA48A2"/>
    <w:rsid w:val="00AA4B2B"/>
    <w:rsid w:val="00AA7395"/>
    <w:rsid w:val="00AC543A"/>
    <w:rsid w:val="00AD5057"/>
    <w:rsid w:val="00B200DE"/>
    <w:rsid w:val="00B2046C"/>
    <w:rsid w:val="00B3405C"/>
    <w:rsid w:val="00B35C3D"/>
    <w:rsid w:val="00B363F2"/>
    <w:rsid w:val="00B51EC0"/>
    <w:rsid w:val="00B5388F"/>
    <w:rsid w:val="00B91DB7"/>
    <w:rsid w:val="00BA2FA0"/>
    <w:rsid w:val="00BC02BD"/>
    <w:rsid w:val="00BD2BC7"/>
    <w:rsid w:val="00BD73A6"/>
    <w:rsid w:val="00BE67D7"/>
    <w:rsid w:val="00BE7CBB"/>
    <w:rsid w:val="00BF41AA"/>
    <w:rsid w:val="00C227FA"/>
    <w:rsid w:val="00C27428"/>
    <w:rsid w:val="00C3259E"/>
    <w:rsid w:val="00C35937"/>
    <w:rsid w:val="00C55B38"/>
    <w:rsid w:val="00C60EFB"/>
    <w:rsid w:val="00C67520"/>
    <w:rsid w:val="00C7100D"/>
    <w:rsid w:val="00C713A7"/>
    <w:rsid w:val="00C73F62"/>
    <w:rsid w:val="00C74208"/>
    <w:rsid w:val="00C74566"/>
    <w:rsid w:val="00C9317F"/>
    <w:rsid w:val="00CC09F4"/>
    <w:rsid w:val="00CC3A97"/>
    <w:rsid w:val="00CD0C70"/>
    <w:rsid w:val="00CE63D0"/>
    <w:rsid w:val="00CF427E"/>
    <w:rsid w:val="00D167D0"/>
    <w:rsid w:val="00D17B69"/>
    <w:rsid w:val="00D309A1"/>
    <w:rsid w:val="00D33C96"/>
    <w:rsid w:val="00D37F84"/>
    <w:rsid w:val="00D41F8A"/>
    <w:rsid w:val="00D43879"/>
    <w:rsid w:val="00D54845"/>
    <w:rsid w:val="00D578F1"/>
    <w:rsid w:val="00D64FAF"/>
    <w:rsid w:val="00DC1391"/>
    <w:rsid w:val="00DC35F7"/>
    <w:rsid w:val="00DC5F13"/>
    <w:rsid w:val="00DF3111"/>
    <w:rsid w:val="00E018B8"/>
    <w:rsid w:val="00E0353C"/>
    <w:rsid w:val="00E2552A"/>
    <w:rsid w:val="00E367FC"/>
    <w:rsid w:val="00E41F44"/>
    <w:rsid w:val="00E4748F"/>
    <w:rsid w:val="00E477BF"/>
    <w:rsid w:val="00E556E8"/>
    <w:rsid w:val="00E61867"/>
    <w:rsid w:val="00E702B8"/>
    <w:rsid w:val="00E72B81"/>
    <w:rsid w:val="00E74338"/>
    <w:rsid w:val="00E84238"/>
    <w:rsid w:val="00EA1A7F"/>
    <w:rsid w:val="00EA6BD4"/>
    <w:rsid w:val="00EC22A8"/>
    <w:rsid w:val="00EC3378"/>
    <w:rsid w:val="00ED1978"/>
    <w:rsid w:val="00ED6228"/>
    <w:rsid w:val="00EE02AD"/>
    <w:rsid w:val="00EF756D"/>
    <w:rsid w:val="00F04CA9"/>
    <w:rsid w:val="00F11AE3"/>
    <w:rsid w:val="00F32F46"/>
    <w:rsid w:val="00F37D76"/>
    <w:rsid w:val="00F50A3F"/>
    <w:rsid w:val="00F52F6A"/>
    <w:rsid w:val="00F607F3"/>
    <w:rsid w:val="00F628E9"/>
    <w:rsid w:val="00F802FD"/>
    <w:rsid w:val="00F86785"/>
    <w:rsid w:val="00FA5AA7"/>
    <w:rsid w:val="00FB2E07"/>
    <w:rsid w:val="00FC2886"/>
    <w:rsid w:val="00FC5956"/>
    <w:rsid w:val="00FC5AD1"/>
    <w:rsid w:val="00FD3B06"/>
    <w:rsid w:val="00FE072A"/>
    <w:rsid w:val="00FE0894"/>
    <w:rsid w:val="00FF1849"/>
    <w:rsid w:val="00FF19E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_x0000_s1120"/>
        <o:r id="V:Rule2" type="connector" idref="#_x0000_s1121"/>
        <o:r id="V:Rule3" type="connector" idref="#_x0000_s1122"/>
        <o:r id="V:Rule4" type="connector" idref="#_x0000_s1123"/>
        <o:r id="V:Rule5" type="connector" idref="#_x0000_s1124"/>
        <o:r id="V:Rule6" type="connector" idref="#_x0000_s1125"/>
        <o:r id="V:Rule7" type="connector" idref="#_x0000_s1127"/>
        <o:r id="V:Rule8" type="connector" idref="#_x0000_s1128"/>
        <o:r id="V:Rule9" type="connector" idref="#_x0000_s1129"/>
        <o:r id="V:Rule10" type="connector" idref="#_x0000_s1130"/>
        <o:r id="V:Rule11" type="connector" idref="#_x0000_s1132"/>
        <o:r id="V:Rule12" type="connector" idref="#_x0000_s1133"/>
        <o:r id="V:Rule13" type="connector" idref="#_x0000_s1136"/>
        <o:r id="V:Rule14" type="connector" idref="#_x0000_s1137"/>
        <o:r id="V:Rule15" type="connector" idref="#_x0000_s1138"/>
        <o:r id="V:Rule16" type="connector" idref="#_x0000_s1139"/>
        <o:r id="V:Rule17" type="connector" idref="#_x0000_s1142"/>
        <o:r id="V:Rule18" type="connector" idref="#_x0000_s1143"/>
        <o:r id="V:Rule19" type="connector" idref="#_x0000_s1144"/>
        <o:r id="V:Rule20" type="connector" idref="#_x0000_s1145"/>
        <o:r id="V:Rule21" type="connector" idref="#_x0000_s1146"/>
        <o:r id="V:Rule22" type="connector" idref="#_x0000_s11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suppressAutoHyphens/>
    </w:pPr>
    <w:rPr>
      <w:lang w:eastAsia="ar-SA"/>
    </w:rPr>
  </w:style>
  <w:style w:type="paragraph" w:styleId="Cmsor1">
    <w:name w:val="heading 1"/>
    <w:basedOn w:val="Norml"/>
    <w:next w:val="Norml"/>
    <w:qFormat/>
    <w:pPr>
      <w:keepNext/>
      <w:numPr>
        <w:numId w:val="1"/>
      </w:numPr>
      <w:jc w:val="center"/>
      <w:outlineLvl w:val="0"/>
    </w:pPr>
    <w:rPr>
      <w:b/>
      <w:sz w:val="40"/>
    </w:rPr>
  </w:style>
  <w:style w:type="paragraph" w:styleId="Cmsor2">
    <w:name w:val="heading 2"/>
    <w:basedOn w:val="Norml"/>
    <w:next w:val="Norml"/>
    <w:qFormat/>
    <w:pPr>
      <w:keepNext/>
      <w:numPr>
        <w:ilvl w:val="1"/>
        <w:numId w:val="1"/>
      </w:numPr>
      <w:jc w:val="both"/>
      <w:outlineLvl w:val="1"/>
    </w:pPr>
    <w:rPr>
      <w:sz w:val="28"/>
      <w:u w:val="single"/>
    </w:rPr>
  </w:style>
  <w:style w:type="paragraph" w:styleId="Cmsor3">
    <w:name w:val="heading 3"/>
    <w:basedOn w:val="Norml"/>
    <w:next w:val="Norml"/>
    <w:qFormat/>
    <w:pPr>
      <w:keepNext/>
      <w:numPr>
        <w:ilvl w:val="2"/>
        <w:numId w:val="1"/>
      </w:numPr>
      <w:spacing w:before="240" w:after="240"/>
      <w:jc w:val="center"/>
      <w:outlineLvl w:val="2"/>
    </w:pPr>
    <w:rPr>
      <w:i/>
    </w:rPr>
  </w:style>
  <w:style w:type="paragraph" w:styleId="Cmsor4">
    <w:name w:val="heading 4"/>
    <w:basedOn w:val="Norml"/>
    <w:next w:val="Norml"/>
    <w:qFormat/>
    <w:pPr>
      <w:keepNext/>
      <w:numPr>
        <w:ilvl w:val="3"/>
        <w:numId w:val="1"/>
      </w:numPr>
      <w:jc w:val="center"/>
      <w:outlineLvl w:val="3"/>
    </w:pPr>
    <w:rPr>
      <w:sz w:val="28"/>
    </w:rPr>
  </w:style>
  <w:style w:type="paragraph" w:styleId="Cmsor5">
    <w:name w:val="heading 5"/>
    <w:basedOn w:val="Norml"/>
    <w:next w:val="Norml"/>
    <w:qFormat/>
    <w:pPr>
      <w:keepNext/>
      <w:numPr>
        <w:ilvl w:val="4"/>
        <w:numId w:val="1"/>
      </w:numPr>
      <w:jc w:val="center"/>
      <w:outlineLvl w:val="4"/>
    </w:pPr>
    <w:rPr>
      <w:sz w:val="28"/>
      <w:u w:val="single"/>
    </w:rPr>
  </w:style>
  <w:style w:type="paragraph" w:styleId="Cmsor6">
    <w:name w:val="heading 6"/>
    <w:basedOn w:val="Norml"/>
    <w:next w:val="Norml"/>
    <w:qFormat/>
    <w:pPr>
      <w:keepNext/>
      <w:numPr>
        <w:ilvl w:val="5"/>
        <w:numId w:val="1"/>
      </w:numPr>
      <w:jc w:val="both"/>
      <w:outlineLvl w:val="5"/>
    </w:pPr>
    <w:rPr>
      <w:sz w:val="28"/>
    </w:rPr>
  </w:style>
  <w:style w:type="paragraph" w:styleId="Cmsor7">
    <w:name w:val="heading 7"/>
    <w:basedOn w:val="Norml"/>
    <w:next w:val="Norml"/>
    <w:qFormat/>
    <w:pPr>
      <w:keepNext/>
      <w:numPr>
        <w:ilvl w:val="6"/>
        <w:numId w:val="1"/>
      </w:numPr>
      <w:outlineLvl w:val="6"/>
    </w:pPr>
    <w:rPr>
      <w:sz w:val="28"/>
    </w:rPr>
  </w:style>
  <w:style w:type="paragraph" w:styleId="Cmsor8">
    <w:name w:val="heading 8"/>
    <w:basedOn w:val="Norml"/>
    <w:next w:val="Norml"/>
    <w:qFormat/>
    <w:pPr>
      <w:keepNext/>
      <w:numPr>
        <w:ilvl w:val="7"/>
        <w:numId w:val="1"/>
      </w:numPr>
      <w:jc w:val="center"/>
      <w:outlineLvl w:val="7"/>
    </w:pPr>
    <w:rPr>
      <w:b/>
      <w:sz w:val="28"/>
      <w:u w:val="single"/>
    </w:rPr>
  </w:style>
  <w:style w:type="paragraph" w:styleId="Cmsor9">
    <w:name w:val="heading 9"/>
    <w:basedOn w:val="Norml"/>
    <w:next w:val="Norml"/>
    <w:qFormat/>
    <w:pPr>
      <w:keepNext/>
      <w:numPr>
        <w:ilvl w:val="8"/>
        <w:numId w:val="1"/>
      </w:numPr>
      <w:jc w:val="both"/>
      <w:outlineLvl w:val="8"/>
    </w:pPr>
    <w:rPr>
      <w:i/>
      <w:sz w:val="2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WW8Num3z0">
    <w:name w:val="WW8Num3z0"/>
    <w:rPr>
      <w:rFonts w:ascii="Times New Roman" w:hAnsi="Times New Roman" w:cs="StarSymbol"/>
      <w:sz w:val="18"/>
      <w:szCs w:val="18"/>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Courier New" w:hAnsi="Courier New" w:cs="Courier New"/>
    </w:rPr>
  </w:style>
  <w:style w:type="character" w:customStyle="1" w:styleId="WW8Num12z0">
    <w:name w:val="WW8Num12z0"/>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Times New Roman" w:eastAsia="Times New Roman" w:hAnsi="Times New Roman" w:cs="Times New Roman"/>
    </w:rPr>
  </w:style>
  <w:style w:type="character" w:customStyle="1" w:styleId="Absatz-Standardschriftart">
    <w:name w:val="Absatz-Standardschriftart"/>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Bekezdsalapbettpusa2">
    <w:name w:val="Bekezdés alapbetűtípusa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Times New Roman" w:hAnsi="Times New Roman" w:cs="StarSymbol"/>
      <w:sz w:val="18"/>
      <w:szCs w:val="18"/>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Bekezdsalapbettpusa1">
    <w:name w:val="Bekezdés alapbetűtípusa1"/>
  </w:style>
  <w:style w:type="character" w:customStyle="1" w:styleId="Szmozsjelek">
    <w:name w:val="Számozásjelek"/>
  </w:style>
  <w:style w:type="character" w:customStyle="1" w:styleId="Felsorolsjel">
    <w:name w:val="Felsorolásjel"/>
    <w:rPr>
      <w:rFonts w:ascii="StarSymbol" w:eastAsia="StarSymbol" w:hAnsi="StarSymbol" w:cs="StarSymbol"/>
      <w:sz w:val="18"/>
      <w:szCs w:val="18"/>
    </w:rPr>
  </w:style>
  <w:style w:type="character" w:styleId="Oldalszm">
    <w:name w:val="page number"/>
    <w:basedOn w:val="Bekezdsalapbettpusa2"/>
  </w:style>
  <w:style w:type="paragraph" w:customStyle="1" w:styleId="Cmsor">
    <w:name w:val="Címsor"/>
    <w:basedOn w:val="Norml"/>
    <w:next w:val="Szvegtrzs"/>
    <w:pPr>
      <w:keepNext/>
      <w:spacing w:before="240" w:after="120"/>
    </w:pPr>
    <w:rPr>
      <w:rFonts w:ascii="Arial" w:eastAsia="Lucida Sans Unicode" w:hAnsi="Arial" w:cs="Tahoma"/>
      <w:sz w:val="28"/>
      <w:szCs w:val="28"/>
    </w:rPr>
  </w:style>
  <w:style w:type="paragraph" w:styleId="Szvegtrzs">
    <w:name w:val="Body Text"/>
    <w:basedOn w:val="Norml"/>
    <w:pPr>
      <w:jc w:val="both"/>
    </w:pPr>
    <w:rPr>
      <w:b/>
      <w:sz w:val="28"/>
      <w:u w:val="single"/>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4"/>
      <w:szCs w:val="24"/>
    </w:rPr>
  </w:style>
  <w:style w:type="paragraph" w:customStyle="1" w:styleId="Trgymutat">
    <w:name w:val="Tárgymutató"/>
    <w:basedOn w:val="Norml"/>
    <w:pPr>
      <w:suppressLineNumbers/>
    </w:pPr>
    <w:rPr>
      <w:rFonts w:cs="Tahoma"/>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Alcm">
    <w:name w:val="Subtitle"/>
    <w:basedOn w:val="Norml"/>
    <w:next w:val="Szvegtrzs"/>
    <w:link w:val="AlcmChar"/>
    <w:qFormat/>
    <w:pPr>
      <w:keepNext/>
      <w:widowControl w:val="0"/>
      <w:spacing w:before="240" w:after="120"/>
      <w:jc w:val="center"/>
    </w:pPr>
    <w:rPr>
      <w:rFonts w:ascii="Arial" w:eastAsia="Lucida Sans Unicode" w:hAnsi="Arial" w:cs="Tahoma"/>
      <w:i/>
      <w:iCs/>
      <w:kern w:val="1"/>
      <w:sz w:val="28"/>
      <w:szCs w:val="28"/>
    </w:rPr>
  </w:style>
  <w:style w:type="paragraph" w:styleId="Cm">
    <w:name w:val="Title"/>
    <w:basedOn w:val="Norml"/>
    <w:next w:val="Alcm"/>
    <w:qFormat/>
    <w:pPr>
      <w:widowControl w:val="0"/>
      <w:jc w:val="center"/>
    </w:pPr>
    <w:rPr>
      <w:rFonts w:ascii="Arial" w:eastAsia="Lucida Sans Unicode" w:hAnsi="Arial" w:cs="Arial"/>
      <w:b/>
      <w:bCs/>
      <w:kern w:val="1"/>
      <w:sz w:val="24"/>
      <w:szCs w:val="24"/>
    </w:rPr>
  </w:style>
  <w:style w:type="paragraph" w:styleId="Szvegtrzsbehzssal">
    <w:name w:val="Body Text Indent"/>
    <w:basedOn w:val="Norml"/>
    <w:pPr>
      <w:ind w:firstLine="204"/>
      <w:jc w:val="both"/>
    </w:pPr>
    <w:rPr>
      <w:sz w:val="28"/>
    </w:rPr>
  </w:style>
  <w:style w:type="paragraph" w:styleId="Buborkszveg">
    <w:name w:val="Balloon Text"/>
    <w:basedOn w:val="Norml"/>
    <w:rPr>
      <w:rFonts w:ascii="Tahoma" w:hAnsi="Tahoma" w:cs="Tahoma"/>
      <w:sz w:val="16"/>
      <w:szCs w:val="16"/>
    </w:rPr>
  </w:style>
  <w:style w:type="paragraph" w:customStyle="1" w:styleId="Szvegtrzs21">
    <w:name w:val="Szövegtörzs 21"/>
    <w:basedOn w:val="Norml"/>
    <w:pPr>
      <w:jc w:val="both"/>
    </w:pPr>
    <w:rPr>
      <w:sz w:val="28"/>
    </w:rPr>
  </w:style>
  <w:style w:type="paragraph" w:customStyle="1" w:styleId="Szvegtrzs31">
    <w:name w:val="Szövegtörzs 31"/>
    <w:basedOn w:val="Norml"/>
    <w:pPr>
      <w:jc w:val="center"/>
    </w:pPr>
    <w:rPr>
      <w:sz w:val="28"/>
    </w:rPr>
  </w:style>
  <w:style w:type="paragraph" w:customStyle="1" w:styleId="Szvegtrzsbehzssal21">
    <w:name w:val="Szövegtörzs behúzással 21"/>
    <w:basedOn w:val="Norml"/>
    <w:pPr>
      <w:ind w:left="705"/>
      <w:jc w:val="both"/>
    </w:pPr>
    <w:rPr>
      <w:sz w:val="28"/>
    </w:rPr>
  </w:style>
  <w:style w:type="paragraph" w:customStyle="1" w:styleId="Stlus1">
    <w:name w:val="Stílus1"/>
    <w:basedOn w:val="Norml"/>
    <w:next w:val="Norml"/>
    <w:pPr>
      <w:widowControl w:val="0"/>
      <w:jc w:val="both"/>
    </w:pPr>
    <w:rPr>
      <w:rFonts w:ascii="Arial" w:eastAsia="Lucida Sans Unicode" w:hAnsi="Arial" w:cs="Arial"/>
      <w:bCs/>
      <w:kern w:val="1"/>
      <w:sz w:val="24"/>
      <w:szCs w:val="24"/>
    </w:rPr>
  </w:style>
  <w:style w:type="paragraph" w:customStyle="1" w:styleId="Tblzattartalom">
    <w:name w:val="Táblázattartalom"/>
    <w:basedOn w:val="Norml"/>
    <w:pPr>
      <w:widowControl w:val="0"/>
      <w:suppressLineNumbers/>
    </w:pPr>
    <w:rPr>
      <w:rFonts w:eastAsia="Lucida Sans Unicode"/>
      <w:kern w:val="1"/>
      <w:sz w:val="24"/>
      <w:szCs w:val="24"/>
    </w:rPr>
  </w:style>
  <w:style w:type="paragraph" w:customStyle="1" w:styleId="2Cm">
    <w:name w:val="2. Cím"/>
    <w:basedOn w:val="Norml"/>
    <w:pPr>
      <w:widowControl w:val="0"/>
    </w:pPr>
    <w:rPr>
      <w:rFonts w:eastAsia="Lucida Sans Unicode"/>
      <w:b/>
      <w:bCs/>
      <w:sz w:val="24"/>
      <w:szCs w:val="24"/>
    </w:rPr>
  </w:style>
  <w:style w:type="paragraph" w:customStyle="1" w:styleId="Csakszveg1">
    <w:name w:val="Csak szöveg1"/>
    <w:basedOn w:val="Norml"/>
    <w:rPr>
      <w:rFonts w:ascii="Courier New" w:hAnsi="Courier New" w:cs="Courier New"/>
    </w:r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paragraph" w:styleId="Szvegtrzs2">
    <w:name w:val="Body Text 2"/>
    <w:basedOn w:val="Norml"/>
    <w:rsid w:val="00940B45"/>
    <w:pPr>
      <w:spacing w:after="120" w:line="480" w:lineRule="auto"/>
    </w:pPr>
  </w:style>
  <w:style w:type="paragraph" w:styleId="Szvegtrzs3">
    <w:name w:val="Body Text 3"/>
    <w:basedOn w:val="Norml"/>
    <w:rsid w:val="00940B45"/>
    <w:pPr>
      <w:spacing w:after="120"/>
    </w:pPr>
    <w:rPr>
      <w:sz w:val="16"/>
      <w:szCs w:val="16"/>
    </w:rPr>
  </w:style>
  <w:style w:type="paragraph" w:styleId="NormlWeb">
    <w:name w:val="Normal (Web)"/>
    <w:basedOn w:val="Norml"/>
    <w:uiPriority w:val="99"/>
    <w:rsid w:val="009D4232"/>
    <w:pPr>
      <w:suppressAutoHyphens w:val="0"/>
      <w:spacing w:before="100" w:beforeAutospacing="1" w:after="100" w:afterAutospacing="1"/>
    </w:pPr>
    <w:rPr>
      <w:color w:val="000000"/>
      <w:sz w:val="24"/>
      <w:szCs w:val="24"/>
      <w:lang w:eastAsia="hu-HU"/>
    </w:rPr>
  </w:style>
  <w:style w:type="character" w:customStyle="1" w:styleId="AlcmChar">
    <w:name w:val="Alcím Char"/>
    <w:link w:val="Alcm"/>
    <w:rsid w:val="004940A6"/>
    <w:rPr>
      <w:rFonts w:ascii="Arial" w:eastAsia="Lucida Sans Unicode" w:hAnsi="Arial" w:cs="Tahoma"/>
      <w:i/>
      <w:iCs/>
      <w:kern w:val="1"/>
      <w:sz w:val="28"/>
      <w:szCs w:val="28"/>
      <w:lang w:val="hu-HU" w:eastAsia="ar-SA" w:bidi="ar-SA"/>
    </w:rPr>
  </w:style>
  <w:style w:type="paragraph" w:customStyle="1" w:styleId="uj">
    <w:name w:val="uj"/>
    <w:basedOn w:val="Norml"/>
    <w:rsid w:val="00BF41AA"/>
    <w:pPr>
      <w:suppressAutoHyphens w:val="0"/>
      <w:spacing w:before="100" w:beforeAutospacing="1" w:after="100" w:afterAutospacing="1"/>
    </w:pPr>
    <w:rPr>
      <w:sz w:val="24"/>
      <w:szCs w:val="24"/>
      <w:lang w:eastAsia="hu-HU"/>
    </w:rPr>
  </w:style>
  <w:style w:type="character" w:styleId="Hiperhivatkozs">
    <w:name w:val="Hyperlink"/>
    <w:uiPriority w:val="99"/>
    <w:rsid w:val="00BF41AA"/>
    <w:rPr>
      <w:color w:val="0000FF"/>
      <w:u w:val="single"/>
    </w:rPr>
  </w:style>
  <w:style w:type="paragraph" w:styleId="Nincstrkz">
    <w:name w:val="No Spacing"/>
    <w:qFormat/>
    <w:rsid w:val="00EA6BD4"/>
    <w:rPr>
      <w:sz w:val="24"/>
      <w:szCs w:val="24"/>
    </w:rPr>
  </w:style>
  <w:style w:type="table" w:styleId="Rcsostblzat">
    <w:name w:val="Table Grid"/>
    <w:basedOn w:val="Normltblzat"/>
    <w:rsid w:val="00635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Bekezdsalapbettpusa"/>
    <w:rsid w:val="008E7ED5"/>
  </w:style>
  <w:style w:type="paragraph" w:styleId="Listaszerbekezds">
    <w:name w:val="List Paragraph"/>
    <w:basedOn w:val="Norml"/>
    <w:uiPriority w:val="34"/>
    <w:qFormat/>
    <w:rsid w:val="00401DD0"/>
    <w:pPr>
      <w:suppressAutoHyphens w:val="0"/>
      <w:spacing w:after="200" w:line="276" w:lineRule="auto"/>
      <w:ind w:left="720"/>
      <w:contextualSpacing/>
    </w:pPr>
    <w:rPr>
      <w:rFonts w:ascii="Calibri" w:hAnsi="Calibri"/>
      <w:sz w:val="22"/>
      <w:szCs w:val="22"/>
      <w:lang w:eastAsia="hu-HU"/>
    </w:rPr>
  </w:style>
</w:styles>
</file>

<file path=word/webSettings.xml><?xml version="1.0" encoding="utf-8"?>
<w:webSettings xmlns:r="http://schemas.openxmlformats.org/officeDocument/2006/relationships" xmlns:w="http://schemas.openxmlformats.org/wordprocessingml/2006/main">
  <w:divs>
    <w:div w:id="51970830">
      <w:bodyDiv w:val="1"/>
      <w:marLeft w:val="0"/>
      <w:marRight w:val="0"/>
      <w:marTop w:val="0"/>
      <w:marBottom w:val="0"/>
      <w:divBdr>
        <w:top w:val="none" w:sz="0" w:space="0" w:color="auto"/>
        <w:left w:val="none" w:sz="0" w:space="0" w:color="auto"/>
        <w:bottom w:val="none" w:sz="0" w:space="0" w:color="auto"/>
        <w:right w:val="none" w:sz="0" w:space="0" w:color="auto"/>
      </w:divBdr>
    </w:div>
    <w:div w:id="118886007">
      <w:bodyDiv w:val="1"/>
      <w:marLeft w:val="0"/>
      <w:marRight w:val="0"/>
      <w:marTop w:val="0"/>
      <w:marBottom w:val="0"/>
      <w:divBdr>
        <w:top w:val="none" w:sz="0" w:space="0" w:color="auto"/>
        <w:left w:val="none" w:sz="0" w:space="0" w:color="auto"/>
        <w:bottom w:val="none" w:sz="0" w:space="0" w:color="auto"/>
        <w:right w:val="none" w:sz="0" w:space="0" w:color="auto"/>
      </w:divBdr>
    </w:div>
    <w:div w:id="192428488">
      <w:bodyDiv w:val="1"/>
      <w:marLeft w:val="0"/>
      <w:marRight w:val="0"/>
      <w:marTop w:val="0"/>
      <w:marBottom w:val="0"/>
      <w:divBdr>
        <w:top w:val="none" w:sz="0" w:space="0" w:color="auto"/>
        <w:left w:val="none" w:sz="0" w:space="0" w:color="auto"/>
        <w:bottom w:val="none" w:sz="0" w:space="0" w:color="auto"/>
        <w:right w:val="none" w:sz="0" w:space="0" w:color="auto"/>
      </w:divBdr>
    </w:div>
    <w:div w:id="288318290">
      <w:bodyDiv w:val="1"/>
      <w:marLeft w:val="0"/>
      <w:marRight w:val="0"/>
      <w:marTop w:val="0"/>
      <w:marBottom w:val="0"/>
      <w:divBdr>
        <w:top w:val="none" w:sz="0" w:space="0" w:color="auto"/>
        <w:left w:val="none" w:sz="0" w:space="0" w:color="auto"/>
        <w:bottom w:val="none" w:sz="0" w:space="0" w:color="auto"/>
        <w:right w:val="none" w:sz="0" w:space="0" w:color="auto"/>
      </w:divBdr>
    </w:div>
    <w:div w:id="449013303">
      <w:bodyDiv w:val="1"/>
      <w:marLeft w:val="0"/>
      <w:marRight w:val="0"/>
      <w:marTop w:val="0"/>
      <w:marBottom w:val="0"/>
      <w:divBdr>
        <w:top w:val="none" w:sz="0" w:space="0" w:color="auto"/>
        <w:left w:val="none" w:sz="0" w:space="0" w:color="auto"/>
        <w:bottom w:val="none" w:sz="0" w:space="0" w:color="auto"/>
        <w:right w:val="none" w:sz="0" w:space="0" w:color="auto"/>
      </w:divBdr>
    </w:div>
    <w:div w:id="521630292">
      <w:bodyDiv w:val="1"/>
      <w:marLeft w:val="0"/>
      <w:marRight w:val="0"/>
      <w:marTop w:val="0"/>
      <w:marBottom w:val="0"/>
      <w:divBdr>
        <w:top w:val="none" w:sz="0" w:space="0" w:color="auto"/>
        <w:left w:val="none" w:sz="0" w:space="0" w:color="auto"/>
        <w:bottom w:val="none" w:sz="0" w:space="0" w:color="auto"/>
        <w:right w:val="none" w:sz="0" w:space="0" w:color="auto"/>
      </w:divBdr>
    </w:div>
    <w:div w:id="618338148">
      <w:bodyDiv w:val="1"/>
      <w:marLeft w:val="0"/>
      <w:marRight w:val="0"/>
      <w:marTop w:val="0"/>
      <w:marBottom w:val="0"/>
      <w:divBdr>
        <w:top w:val="none" w:sz="0" w:space="0" w:color="auto"/>
        <w:left w:val="none" w:sz="0" w:space="0" w:color="auto"/>
        <w:bottom w:val="none" w:sz="0" w:space="0" w:color="auto"/>
        <w:right w:val="none" w:sz="0" w:space="0" w:color="auto"/>
      </w:divBdr>
    </w:div>
    <w:div w:id="771511861">
      <w:bodyDiv w:val="1"/>
      <w:marLeft w:val="0"/>
      <w:marRight w:val="0"/>
      <w:marTop w:val="0"/>
      <w:marBottom w:val="0"/>
      <w:divBdr>
        <w:top w:val="none" w:sz="0" w:space="0" w:color="auto"/>
        <w:left w:val="none" w:sz="0" w:space="0" w:color="auto"/>
        <w:bottom w:val="none" w:sz="0" w:space="0" w:color="auto"/>
        <w:right w:val="none" w:sz="0" w:space="0" w:color="auto"/>
      </w:divBdr>
    </w:div>
    <w:div w:id="782194321">
      <w:bodyDiv w:val="1"/>
      <w:marLeft w:val="0"/>
      <w:marRight w:val="0"/>
      <w:marTop w:val="0"/>
      <w:marBottom w:val="0"/>
      <w:divBdr>
        <w:top w:val="none" w:sz="0" w:space="0" w:color="auto"/>
        <w:left w:val="none" w:sz="0" w:space="0" w:color="auto"/>
        <w:bottom w:val="none" w:sz="0" w:space="0" w:color="auto"/>
        <w:right w:val="none" w:sz="0" w:space="0" w:color="auto"/>
      </w:divBdr>
    </w:div>
    <w:div w:id="955647300">
      <w:bodyDiv w:val="1"/>
      <w:marLeft w:val="0"/>
      <w:marRight w:val="0"/>
      <w:marTop w:val="0"/>
      <w:marBottom w:val="0"/>
      <w:divBdr>
        <w:top w:val="none" w:sz="0" w:space="0" w:color="auto"/>
        <w:left w:val="none" w:sz="0" w:space="0" w:color="auto"/>
        <w:bottom w:val="none" w:sz="0" w:space="0" w:color="auto"/>
        <w:right w:val="none" w:sz="0" w:space="0" w:color="auto"/>
      </w:divBdr>
    </w:div>
    <w:div w:id="1472140223">
      <w:bodyDiv w:val="1"/>
      <w:marLeft w:val="0"/>
      <w:marRight w:val="0"/>
      <w:marTop w:val="0"/>
      <w:marBottom w:val="0"/>
      <w:divBdr>
        <w:top w:val="none" w:sz="0" w:space="0" w:color="auto"/>
        <w:left w:val="none" w:sz="0" w:space="0" w:color="auto"/>
        <w:bottom w:val="none" w:sz="0" w:space="0" w:color="auto"/>
        <w:right w:val="none" w:sz="0" w:space="0" w:color="auto"/>
      </w:divBdr>
    </w:div>
    <w:div w:id="1619137563">
      <w:bodyDiv w:val="1"/>
      <w:marLeft w:val="0"/>
      <w:marRight w:val="0"/>
      <w:marTop w:val="0"/>
      <w:marBottom w:val="0"/>
      <w:divBdr>
        <w:top w:val="none" w:sz="0" w:space="0" w:color="auto"/>
        <w:left w:val="none" w:sz="0" w:space="0" w:color="auto"/>
        <w:bottom w:val="none" w:sz="0" w:space="0" w:color="auto"/>
        <w:right w:val="none" w:sz="0" w:space="0" w:color="auto"/>
      </w:divBdr>
    </w:div>
    <w:div w:id="1640570982">
      <w:bodyDiv w:val="1"/>
      <w:marLeft w:val="0"/>
      <w:marRight w:val="0"/>
      <w:marTop w:val="0"/>
      <w:marBottom w:val="0"/>
      <w:divBdr>
        <w:top w:val="none" w:sz="0" w:space="0" w:color="auto"/>
        <w:left w:val="none" w:sz="0" w:space="0" w:color="auto"/>
        <w:bottom w:val="none" w:sz="0" w:space="0" w:color="auto"/>
        <w:right w:val="none" w:sz="0" w:space="0" w:color="auto"/>
      </w:divBdr>
    </w:div>
    <w:div w:id="1785538688">
      <w:bodyDiv w:val="1"/>
      <w:marLeft w:val="0"/>
      <w:marRight w:val="0"/>
      <w:marTop w:val="0"/>
      <w:marBottom w:val="0"/>
      <w:divBdr>
        <w:top w:val="none" w:sz="0" w:space="0" w:color="auto"/>
        <w:left w:val="none" w:sz="0" w:space="0" w:color="auto"/>
        <w:bottom w:val="none" w:sz="0" w:space="0" w:color="auto"/>
        <w:right w:val="none" w:sz="0" w:space="0" w:color="auto"/>
      </w:divBdr>
    </w:div>
    <w:div w:id="2035183451">
      <w:bodyDiv w:val="1"/>
      <w:marLeft w:val="0"/>
      <w:marRight w:val="0"/>
      <w:marTop w:val="0"/>
      <w:marBottom w:val="0"/>
      <w:divBdr>
        <w:top w:val="none" w:sz="0" w:space="0" w:color="auto"/>
        <w:left w:val="none" w:sz="0" w:space="0" w:color="auto"/>
        <w:bottom w:val="none" w:sz="0" w:space="0" w:color="auto"/>
        <w:right w:val="none" w:sz="0" w:space="0" w:color="auto"/>
      </w:divBdr>
    </w:div>
    <w:div w:id="212430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5E73-E93F-4607-807F-6DAF6AFA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13168</Words>
  <Characters>90865</Characters>
  <Application>Microsoft Office Word</Application>
  <DocSecurity>4</DocSecurity>
  <Lines>757</Lines>
  <Paragraphs>207</Paragraphs>
  <ScaleCrop>false</ScaleCrop>
  <HeadingPairs>
    <vt:vector size="2" baseType="variant">
      <vt:variant>
        <vt:lpstr>Cím</vt:lpstr>
      </vt:variant>
      <vt:variant>
        <vt:i4>1</vt:i4>
      </vt:variant>
    </vt:vector>
  </HeadingPairs>
  <TitlesOfParts>
    <vt:vector size="1" baseType="lpstr">
      <vt:lpstr>HUMÁN SZOLGÁLTATÓ KÖZPONT</vt:lpstr>
    </vt:vector>
  </TitlesOfParts>
  <Company/>
  <LinksUpToDate>false</LinksUpToDate>
  <CharactersWithSpaces>103826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HUMÁN SZOLGÁLTATÓ KÖZPONT</dc:title>
  <dc:subject/>
  <dc:creator>Edina</dc:creator>
  <cp:keywords/>
  <cp:lastModifiedBy>Feketéné</cp:lastModifiedBy>
  <cp:revision>2</cp:revision>
  <cp:lastPrinted>2017-02-19T13:37:00Z</cp:lastPrinted>
  <dcterms:created xsi:type="dcterms:W3CDTF">2017-03-22T08:51:00Z</dcterms:created>
  <dcterms:modified xsi:type="dcterms:W3CDTF">2017-03-22T08:51:00Z</dcterms:modified>
</cp:coreProperties>
</file>